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8B" w:rsidRDefault="008F718B" w:rsidP="00637381">
      <w:pPr>
        <w:rPr>
          <w:rFonts w:ascii="Verdana" w:eastAsiaTheme="minorHAnsi" w:hAnsi="Verdana" w:cstheme="minorBidi"/>
          <w:b/>
          <w:color w:val="002060"/>
          <w:sz w:val="22"/>
          <w:szCs w:val="21"/>
          <w:lang w:val="es-DO"/>
        </w:rPr>
      </w:pPr>
      <w:bookmarkStart w:id="0" w:name="_GoBack"/>
      <w:bookmarkEnd w:id="0"/>
      <w:r>
        <w:rPr>
          <w:rFonts w:ascii="Verdana" w:eastAsiaTheme="minorHAnsi" w:hAnsi="Verdana" w:cstheme="minorBidi"/>
          <w:b/>
          <w:color w:val="002060"/>
          <w:sz w:val="22"/>
          <w:szCs w:val="21"/>
          <w:lang w:val="es-DO"/>
        </w:rPr>
        <w:t xml:space="preserve">Propuesta Plan de </w:t>
      </w:r>
      <w:r w:rsidR="006040BD">
        <w:rPr>
          <w:rFonts w:ascii="Verdana" w:eastAsiaTheme="minorHAnsi" w:hAnsi="Verdana" w:cstheme="minorBidi"/>
          <w:b/>
          <w:color w:val="002060"/>
          <w:sz w:val="22"/>
          <w:szCs w:val="21"/>
          <w:lang w:val="es-DO"/>
        </w:rPr>
        <w:t>Acción</w:t>
      </w:r>
      <w:r>
        <w:rPr>
          <w:rFonts w:ascii="Verdana" w:eastAsiaTheme="minorHAnsi" w:hAnsi="Verdana" w:cstheme="minorBidi"/>
          <w:b/>
          <w:color w:val="002060"/>
          <w:sz w:val="22"/>
          <w:szCs w:val="21"/>
          <w:lang w:val="es-DO"/>
        </w:rPr>
        <w:t xml:space="preserve"> para la </w:t>
      </w:r>
      <w:r w:rsidR="006040BD">
        <w:rPr>
          <w:rFonts w:ascii="Verdana" w:eastAsiaTheme="minorHAnsi" w:hAnsi="Verdana" w:cstheme="minorBidi"/>
          <w:b/>
          <w:color w:val="002060"/>
          <w:sz w:val="22"/>
          <w:szCs w:val="21"/>
          <w:lang w:val="es-DO"/>
        </w:rPr>
        <w:t>Postulación al Premio Nacional a la C</w:t>
      </w:r>
      <w:r>
        <w:rPr>
          <w:rFonts w:ascii="Verdana" w:eastAsiaTheme="minorHAnsi" w:hAnsi="Verdana" w:cstheme="minorBidi"/>
          <w:b/>
          <w:color w:val="002060"/>
          <w:sz w:val="22"/>
          <w:szCs w:val="21"/>
          <w:lang w:val="es-DO"/>
        </w:rPr>
        <w:t>alidad</w:t>
      </w:r>
      <w:r w:rsidR="006040BD">
        <w:rPr>
          <w:rFonts w:ascii="Verdana" w:eastAsiaTheme="minorHAnsi" w:hAnsi="Verdana" w:cstheme="minorBidi"/>
          <w:b/>
          <w:color w:val="002060"/>
          <w:sz w:val="22"/>
          <w:szCs w:val="21"/>
          <w:lang w:val="es-DO"/>
        </w:rPr>
        <w:t xml:space="preserve"> (PNC)</w:t>
      </w:r>
      <w:r>
        <w:rPr>
          <w:rFonts w:ascii="Verdana" w:eastAsiaTheme="minorHAnsi" w:hAnsi="Verdana" w:cstheme="minorBidi"/>
          <w:b/>
          <w:color w:val="002060"/>
          <w:sz w:val="22"/>
          <w:szCs w:val="21"/>
          <w:lang w:val="es-DO"/>
        </w:rPr>
        <w:t>, 9na. Versión, año 2013</w:t>
      </w:r>
    </w:p>
    <w:p w:rsidR="006040BD" w:rsidRDefault="006040BD" w:rsidP="00637381">
      <w:pPr>
        <w:rPr>
          <w:rFonts w:ascii="Verdana" w:eastAsiaTheme="minorHAnsi" w:hAnsi="Verdana" w:cstheme="minorBidi"/>
          <w:b/>
          <w:color w:val="002060"/>
          <w:sz w:val="22"/>
          <w:szCs w:val="21"/>
          <w:lang w:val="es-DO"/>
        </w:rPr>
      </w:pPr>
    </w:p>
    <w:p w:rsidR="006040BD" w:rsidRDefault="006040BD" w:rsidP="006040BD">
      <w:pPr>
        <w:rPr>
          <w:rFonts w:ascii="Verdana" w:eastAsiaTheme="minorHAnsi" w:hAnsi="Verdana" w:cstheme="minorBidi"/>
          <w:color w:val="002060"/>
          <w:sz w:val="22"/>
          <w:szCs w:val="21"/>
          <w:lang w:val="es-DO"/>
        </w:rPr>
      </w:pPr>
      <w:r w:rsidRPr="006040BD">
        <w:rPr>
          <w:rFonts w:ascii="Verdana" w:eastAsiaTheme="minorHAnsi" w:hAnsi="Verdana" w:cstheme="minorBidi"/>
          <w:color w:val="002060"/>
          <w:sz w:val="22"/>
          <w:szCs w:val="21"/>
          <w:lang w:val="es-DO"/>
        </w:rPr>
        <w:t>El Marco Común de Evaluación (CAF) es una herramienta de gestión de la calidad total</w:t>
      </w:r>
      <w:r>
        <w:rPr>
          <w:rFonts w:ascii="Verdana" w:eastAsiaTheme="minorHAnsi" w:hAnsi="Verdana" w:cstheme="minorBidi"/>
          <w:color w:val="002060"/>
          <w:sz w:val="22"/>
          <w:szCs w:val="21"/>
          <w:lang w:val="es-DO"/>
        </w:rPr>
        <w:t xml:space="preserve"> </w:t>
      </w:r>
      <w:r w:rsidRPr="006040BD">
        <w:rPr>
          <w:rFonts w:ascii="Verdana" w:eastAsiaTheme="minorHAnsi" w:hAnsi="Verdana" w:cstheme="minorBidi"/>
          <w:color w:val="002060"/>
          <w:sz w:val="22"/>
          <w:szCs w:val="21"/>
          <w:lang w:val="es-DO"/>
        </w:rPr>
        <w:t>inspirada en el Modelo de Excelencia de la Fundación Europea para la Gestión de la</w:t>
      </w:r>
      <w:r>
        <w:rPr>
          <w:rFonts w:ascii="Verdana" w:eastAsiaTheme="minorHAnsi" w:hAnsi="Verdana" w:cstheme="minorBidi"/>
          <w:color w:val="002060"/>
          <w:sz w:val="22"/>
          <w:szCs w:val="21"/>
          <w:lang w:val="es-DO"/>
        </w:rPr>
        <w:t xml:space="preserve"> </w:t>
      </w:r>
      <w:r w:rsidRPr="006040BD">
        <w:rPr>
          <w:rFonts w:ascii="Verdana" w:eastAsiaTheme="minorHAnsi" w:hAnsi="Verdana" w:cstheme="minorBidi"/>
          <w:color w:val="002060"/>
          <w:sz w:val="22"/>
          <w:szCs w:val="21"/>
          <w:lang w:val="es-DO"/>
        </w:rPr>
        <w:t>Calidad (EFQM) y en el Modelo de la Universidad Alemana de Ciencias Administrativas</w:t>
      </w:r>
      <w:r>
        <w:rPr>
          <w:rFonts w:ascii="Verdana" w:eastAsiaTheme="minorHAnsi" w:hAnsi="Verdana" w:cstheme="minorBidi"/>
          <w:color w:val="002060"/>
          <w:sz w:val="22"/>
          <w:szCs w:val="21"/>
          <w:lang w:val="es-DO"/>
        </w:rPr>
        <w:t xml:space="preserve"> </w:t>
      </w:r>
      <w:r w:rsidRPr="006040BD">
        <w:rPr>
          <w:rFonts w:ascii="Verdana" w:eastAsiaTheme="minorHAnsi" w:hAnsi="Verdana" w:cstheme="minorBidi"/>
          <w:color w:val="002060"/>
          <w:sz w:val="22"/>
          <w:szCs w:val="21"/>
          <w:lang w:val="es-DO"/>
        </w:rPr>
        <w:t xml:space="preserve">de </w:t>
      </w:r>
      <w:proofErr w:type="spellStart"/>
      <w:r w:rsidRPr="006040BD">
        <w:rPr>
          <w:rFonts w:ascii="Verdana" w:eastAsiaTheme="minorHAnsi" w:hAnsi="Verdana" w:cstheme="minorBidi"/>
          <w:color w:val="002060"/>
          <w:sz w:val="22"/>
          <w:szCs w:val="21"/>
          <w:lang w:val="es-DO"/>
        </w:rPr>
        <w:t>Speyer</w:t>
      </w:r>
      <w:proofErr w:type="spellEnd"/>
      <w:r w:rsidRPr="006040BD">
        <w:rPr>
          <w:rFonts w:ascii="Verdana" w:eastAsiaTheme="minorHAnsi" w:hAnsi="Verdana" w:cstheme="minorBidi"/>
          <w:color w:val="002060"/>
          <w:sz w:val="22"/>
          <w:szCs w:val="21"/>
          <w:lang w:val="es-DO"/>
        </w:rPr>
        <w:t xml:space="preserve">. </w:t>
      </w:r>
    </w:p>
    <w:p w:rsidR="006040BD" w:rsidRPr="006040BD" w:rsidRDefault="006040BD" w:rsidP="006040BD">
      <w:pPr>
        <w:rPr>
          <w:rFonts w:ascii="Verdana" w:eastAsiaTheme="minorHAnsi" w:hAnsi="Verdana" w:cstheme="minorBidi"/>
          <w:color w:val="002060"/>
          <w:sz w:val="22"/>
          <w:szCs w:val="21"/>
          <w:lang w:val="es-DO"/>
        </w:rPr>
      </w:pPr>
      <w:r w:rsidRPr="006040BD">
        <w:rPr>
          <w:rFonts w:ascii="Verdana" w:eastAsiaTheme="minorHAnsi" w:hAnsi="Verdana" w:cstheme="minorBidi"/>
          <w:color w:val="002060"/>
          <w:sz w:val="22"/>
          <w:szCs w:val="21"/>
          <w:lang w:val="es-DO"/>
        </w:rPr>
        <w:t>Está basado en la premisa de que los resultados excelentes en el</w:t>
      </w:r>
    </w:p>
    <w:p w:rsidR="006040BD" w:rsidRPr="006040BD" w:rsidRDefault="006040BD" w:rsidP="006040BD">
      <w:pPr>
        <w:rPr>
          <w:rFonts w:ascii="Verdana" w:eastAsiaTheme="minorHAnsi" w:hAnsi="Verdana" w:cstheme="minorBidi"/>
          <w:color w:val="002060"/>
          <w:sz w:val="22"/>
          <w:szCs w:val="21"/>
          <w:lang w:val="es-DO"/>
        </w:rPr>
      </w:pPr>
      <w:r w:rsidRPr="006040BD">
        <w:rPr>
          <w:rFonts w:ascii="Verdana" w:eastAsiaTheme="minorHAnsi" w:hAnsi="Verdana" w:cstheme="minorBidi"/>
          <w:color w:val="002060"/>
          <w:sz w:val="22"/>
          <w:szCs w:val="21"/>
          <w:lang w:val="es-DO"/>
        </w:rPr>
        <w:t>rendimiento de la organización, en los ciudadanos/clientes, en las personas y en la</w:t>
      </w:r>
      <w:r w:rsidR="00EE0874">
        <w:rPr>
          <w:rFonts w:ascii="Verdana" w:eastAsiaTheme="minorHAnsi" w:hAnsi="Verdana" w:cstheme="minorBidi"/>
          <w:color w:val="002060"/>
          <w:sz w:val="22"/>
          <w:szCs w:val="21"/>
          <w:lang w:val="es-DO"/>
        </w:rPr>
        <w:t xml:space="preserve"> </w:t>
      </w:r>
      <w:r w:rsidRPr="006040BD">
        <w:rPr>
          <w:rFonts w:ascii="Verdana" w:eastAsiaTheme="minorHAnsi" w:hAnsi="Verdana" w:cstheme="minorBidi"/>
          <w:color w:val="002060"/>
          <w:sz w:val="22"/>
          <w:szCs w:val="21"/>
          <w:lang w:val="es-DO"/>
        </w:rPr>
        <w:t>sociedad se alcanzan por medio de un liderazgo que dirija la estrategia y la</w:t>
      </w:r>
      <w:r w:rsidR="00EE0874">
        <w:rPr>
          <w:rFonts w:ascii="Verdana" w:eastAsiaTheme="minorHAnsi" w:hAnsi="Verdana" w:cstheme="minorBidi"/>
          <w:color w:val="002060"/>
          <w:sz w:val="22"/>
          <w:szCs w:val="21"/>
          <w:lang w:val="es-DO"/>
        </w:rPr>
        <w:t xml:space="preserve"> </w:t>
      </w:r>
      <w:r w:rsidRPr="006040BD">
        <w:rPr>
          <w:rFonts w:ascii="Verdana" w:eastAsiaTheme="minorHAnsi" w:hAnsi="Verdana" w:cstheme="minorBidi"/>
          <w:color w:val="002060"/>
          <w:sz w:val="22"/>
          <w:szCs w:val="21"/>
          <w:lang w:val="es-DO"/>
        </w:rPr>
        <w:t>planificación, las personas, las alianzas y recursos y los procesos. El modelo examina la</w:t>
      </w:r>
      <w:r w:rsidR="00EE0874">
        <w:rPr>
          <w:rFonts w:ascii="Verdana" w:eastAsiaTheme="minorHAnsi" w:hAnsi="Verdana" w:cstheme="minorBidi"/>
          <w:color w:val="002060"/>
          <w:sz w:val="22"/>
          <w:szCs w:val="21"/>
          <w:lang w:val="es-DO"/>
        </w:rPr>
        <w:t xml:space="preserve"> </w:t>
      </w:r>
      <w:r w:rsidRPr="006040BD">
        <w:rPr>
          <w:rFonts w:ascii="Verdana" w:eastAsiaTheme="minorHAnsi" w:hAnsi="Verdana" w:cstheme="minorBidi"/>
          <w:color w:val="002060"/>
          <w:sz w:val="22"/>
          <w:szCs w:val="21"/>
          <w:lang w:val="es-DO"/>
        </w:rPr>
        <w:t xml:space="preserve">organización desde distintos ángulos con un enfoque </w:t>
      </w:r>
      <w:r w:rsidR="00EE0874">
        <w:rPr>
          <w:rFonts w:ascii="Verdana" w:eastAsiaTheme="minorHAnsi" w:hAnsi="Verdana" w:cstheme="minorBidi"/>
          <w:color w:val="002060"/>
          <w:sz w:val="22"/>
          <w:szCs w:val="21"/>
          <w:lang w:val="es-DO"/>
        </w:rPr>
        <w:t xml:space="preserve">integral </w:t>
      </w:r>
      <w:r w:rsidRPr="006040BD">
        <w:rPr>
          <w:rFonts w:ascii="Verdana" w:eastAsiaTheme="minorHAnsi" w:hAnsi="Verdana" w:cstheme="minorBidi"/>
          <w:color w:val="002060"/>
          <w:sz w:val="22"/>
          <w:szCs w:val="21"/>
          <w:lang w:val="es-DO"/>
        </w:rPr>
        <w:t>an</w:t>
      </w:r>
      <w:r w:rsidR="00EE0874">
        <w:rPr>
          <w:rFonts w:ascii="Verdana" w:eastAsiaTheme="minorHAnsi" w:hAnsi="Verdana" w:cstheme="minorBidi"/>
          <w:color w:val="002060"/>
          <w:sz w:val="22"/>
          <w:szCs w:val="21"/>
          <w:lang w:val="es-DO"/>
        </w:rPr>
        <w:t xml:space="preserve">alizando </w:t>
      </w:r>
      <w:r w:rsidRPr="006040BD">
        <w:rPr>
          <w:rFonts w:ascii="Verdana" w:eastAsiaTheme="minorHAnsi" w:hAnsi="Verdana" w:cstheme="minorBidi"/>
          <w:color w:val="002060"/>
          <w:sz w:val="22"/>
          <w:szCs w:val="21"/>
          <w:lang w:val="es-DO"/>
        </w:rPr>
        <w:t>el</w:t>
      </w:r>
      <w:r w:rsidR="00EE0874">
        <w:rPr>
          <w:rFonts w:ascii="Verdana" w:eastAsiaTheme="minorHAnsi" w:hAnsi="Verdana" w:cstheme="minorBidi"/>
          <w:color w:val="002060"/>
          <w:sz w:val="22"/>
          <w:szCs w:val="21"/>
          <w:lang w:val="es-DO"/>
        </w:rPr>
        <w:t xml:space="preserve"> </w:t>
      </w:r>
      <w:r w:rsidRPr="006040BD">
        <w:rPr>
          <w:rFonts w:ascii="Verdana" w:eastAsiaTheme="minorHAnsi" w:hAnsi="Verdana" w:cstheme="minorBidi"/>
          <w:color w:val="002060"/>
          <w:sz w:val="22"/>
          <w:szCs w:val="21"/>
          <w:lang w:val="es-DO"/>
        </w:rPr>
        <w:t>rendimiento de la organización.</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El CAF se presenta como una herramienta fácil de utilizar para ayudar a las</w:t>
      </w:r>
    </w:p>
    <w:p w:rsidR="00EE0874" w:rsidRPr="00EE0874" w:rsidRDefault="00EE0874" w:rsidP="00EE0874">
      <w:pPr>
        <w:rPr>
          <w:rFonts w:ascii="Verdana" w:eastAsiaTheme="minorHAnsi" w:hAnsi="Verdana" w:cstheme="minorBidi"/>
          <w:color w:val="002060"/>
          <w:sz w:val="22"/>
          <w:szCs w:val="21"/>
          <w:lang w:val="es-DO"/>
        </w:rPr>
      </w:pPr>
      <w:proofErr w:type="gramStart"/>
      <w:r w:rsidRPr="00EE0874">
        <w:rPr>
          <w:rFonts w:ascii="Verdana" w:eastAsiaTheme="minorHAnsi" w:hAnsi="Verdana" w:cstheme="minorBidi"/>
          <w:color w:val="002060"/>
          <w:sz w:val="22"/>
          <w:szCs w:val="21"/>
          <w:lang w:val="es-DO"/>
        </w:rPr>
        <w:t>organizaciones</w:t>
      </w:r>
      <w:proofErr w:type="gramEnd"/>
      <w:r w:rsidRPr="00EE0874">
        <w:rPr>
          <w:rFonts w:ascii="Verdana" w:eastAsiaTheme="minorHAnsi" w:hAnsi="Verdana" w:cstheme="minorBidi"/>
          <w:color w:val="002060"/>
          <w:sz w:val="22"/>
          <w:szCs w:val="21"/>
          <w:lang w:val="es-DO"/>
        </w:rPr>
        <w:t xml:space="preserve"> del sector público a utilizar técnicas de gestión de la calidad</w:t>
      </w:r>
    </w:p>
    <w:p w:rsidR="00EE0874" w:rsidRDefault="00EE0874" w:rsidP="00EE0874">
      <w:pPr>
        <w:rPr>
          <w:rFonts w:ascii="Verdana" w:eastAsiaTheme="minorHAnsi" w:hAnsi="Verdana" w:cstheme="minorBidi"/>
          <w:color w:val="002060"/>
          <w:sz w:val="22"/>
          <w:szCs w:val="21"/>
          <w:lang w:val="es-DO"/>
        </w:rPr>
      </w:pPr>
      <w:proofErr w:type="gramStart"/>
      <w:r w:rsidRPr="00EE0874">
        <w:rPr>
          <w:rFonts w:ascii="Verdana" w:eastAsiaTheme="minorHAnsi" w:hAnsi="Verdana" w:cstheme="minorBidi"/>
          <w:color w:val="002060"/>
          <w:sz w:val="22"/>
          <w:szCs w:val="21"/>
          <w:lang w:val="es-DO"/>
        </w:rPr>
        <w:t>para</w:t>
      </w:r>
      <w:proofErr w:type="gramEnd"/>
      <w:r w:rsidRPr="00EE0874">
        <w:rPr>
          <w:rFonts w:ascii="Verdana" w:eastAsiaTheme="minorHAnsi" w:hAnsi="Verdana" w:cstheme="minorBidi"/>
          <w:color w:val="002060"/>
          <w:sz w:val="22"/>
          <w:szCs w:val="21"/>
          <w:lang w:val="es-DO"/>
        </w:rPr>
        <w:t xml:space="preserve"> mejorar su rendimiento. </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El CAF ofrece un marco de autoevaluación que es</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conceptualmente similar al de los principales modelos de gestión de la calidad total, en</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particular al modelo EFQM, pero está específicamente diseñado para las organizaciones</w:t>
      </w:r>
    </w:p>
    <w:p w:rsidR="00EE0874" w:rsidRPr="00EE0874" w:rsidRDefault="00EE0874" w:rsidP="00EE0874">
      <w:pPr>
        <w:rPr>
          <w:rFonts w:ascii="Verdana" w:eastAsiaTheme="minorHAnsi" w:hAnsi="Verdana" w:cstheme="minorBidi"/>
          <w:color w:val="002060"/>
          <w:sz w:val="22"/>
          <w:szCs w:val="21"/>
          <w:lang w:val="es-DO"/>
        </w:rPr>
      </w:pPr>
      <w:proofErr w:type="gramStart"/>
      <w:r w:rsidRPr="00EE0874">
        <w:rPr>
          <w:rFonts w:ascii="Verdana" w:eastAsiaTheme="minorHAnsi" w:hAnsi="Verdana" w:cstheme="minorBidi"/>
          <w:color w:val="002060"/>
          <w:sz w:val="22"/>
          <w:szCs w:val="21"/>
          <w:lang w:val="es-DO"/>
        </w:rPr>
        <w:t>del</w:t>
      </w:r>
      <w:proofErr w:type="gramEnd"/>
      <w:r w:rsidRPr="00EE0874">
        <w:rPr>
          <w:rFonts w:ascii="Verdana" w:eastAsiaTheme="minorHAnsi" w:hAnsi="Verdana" w:cstheme="minorBidi"/>
          <w:color w:val="002060"/>
          <w:sz w:val="22"/>
          <w:szCs w:val="21"/>
          <w:lang w:val="es-DO"/>
        </w:rPr>
        <w:t xml:space="preserve"> sector público teniendo en cuenta sus peculiaridades.</w:t>
      </w:r>
    </w:p>
    <w:p w:rsidR="00EE0874" w:rsidRDefault="00EE0874" w:rsidP="00EE0874">
      <w:pPr>
        <w:rPr>
          <w:rFonts w:ascii="Verdana" w:eastAsiaTheme="minorHAnsi" w:hAnsi="Verdana" w:cstheme="minorBidi"/>
          <w:color w:val="002060"/>
          <w:sz w:val="22"/>
          <w:szCs w:val="21"/>
          <w:lang w:val="es-DO"/>
        </w:rPr>
      </w:pP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El CAF tiene cuatro propósitos principales:</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1. Introducir a la administración pública de forma progresiva, en los principios de</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la gestión de la calidad total y guiarla por medio del conocimiento y la</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utilización de la autoevaluación, a partir de la Planificación y el Desarrollo de</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actividades hasta completar el ciclo “Planificar, Desarrollar, Controlar y Actuar”</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(PDCA);</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2. Facilitar la autoevaluación de una organización pública con el fin de obtener un</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diagnóstico y definir acciones de mejora;</w:t>
      </w: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3. Hacer de puente entre los diferentes modelos que se usan en la gestión de la</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calidad.</w:t>
      </w:r>
    </w:p>
    <w:p w:rsidR="006040BD"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 xml:space="preserve">4. Facilitar el </w:t>
      </w:r>
      <w:proofErr w:type="spellStart"/>
      <w:r w:rsidRPr="00EE0874">
        <w:rPr>
          <w:rFonts w:ascii="Verdana" w:eastAsiaTheme="minorHAnsi" w:hAnsi="Verdana" w:cstheme="minorBidi"/>
          <w:color w:val="002060"/>
          <w:sz w:val="22"/>
          <w:szCs w:val="21"/>
          <w:lang w:val="es-DO"/>
        </w:rPr>
        <w:t>benchlearning</w:t>
      </w:r>
      <w:proofErr w:type="spellEnd"/>
      <w:r>
        <w:rPr>
          <w:rFonts w:ascii="Verdana" w:eastAsiaTheme="minorHAnsi" w:hAnsi="Verdana" w:cstheme="minorBidi"/>
          <w:color w:val="002060"/>
          <w:sz w:val="22"/>
          <w:szCs w:val="21"/>
          <w:lang w:val="es-DO"/>
        </w:rPr>
        <w:t xml:space="preserve"> (compartir las mejores prácticas)</w:t>
      </w:r>
      <w:r w:rsidRPr="00EE0874">
        <w:rPr>
          <w:rFonts w:ascii="Verdana" w:eastAsiaTheme="minorHAnsi" w:hAnsi="Verdana" w:cstheme="minorBidi"/>
          <w:color w:val="002060"/>
          <w:sz w:val="22"/>
          <w:szCs w:val="21"/>
          <w:lang w:val="es-DO"/>
        </w:rPr>
        <w:t xml:space="preserve"> entre las organizaciones del sector público.</w:t>
      </w:r>
    </w:p>
    <w:p w:rsidR="00EE0874" w:rsidRPr="00EE0874" w:rsidRDefault="00EE0874" w:rsidP="00EE0874">
      <w:pPr>
        <w:rPr>
          <w:rFonts w:ascii="Verdana" w:eastAsiaTheme="minorHAnsi" w:hAnsi="Verdana" w:cstheme="minorBidi"/>
          <w:color w:val="002060"/>
          <w:sz w:val="22"/>
          <w:szCs w:val="21"/>
          <w:lang w:val="es-DO"/>
        </w:rPr>
      </w:pPr>
    </w:p>
    <w:p w:rsidR="008F718B"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Para conseguir estos propósitos se han desarrollado una serie de elementos que se</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explican en este documento: la estructura de 9 criterios y 28 subcriterios con ejemplos</w:t>
      </w:r>
      <w:r>
        <w:rPr>
          <w:rFonts w:ascii="Verdana" w:eastAsiaTheme="minorHAnsi" w:hAnsi="Verdana" w:cstheme="minorBidi"/>
          <w:color w:val="002060"/>
          <w:sz w:val="22"/>
          <w:szCs w:val="21"/>
          <w:lang w:val="es-DO"/>
        </w:rPr>
        <w:t>.</w:t>
      </w:r>
    </w:p>
    <w:p w:rsidR="00EE0874" w:rsidRDefault="00EE0874" w:rsidP="00EE0874">
      <w:pPr>
        <w:rPr>
          <w:rFonts w:ascii="Verdana" w:eastAsiaTheme="minorHAnsi" w:hAnsi="Verdana" w:cstheme="minorBidi"/>
          <w:color w:val="002060"/>
          <w:sz w:val="22"/>
          <w:szCs w:val="21"/>
          <w:lang w:val="es-DO"/>
        </w:rPr>
      </w:pPr>
    </w:p>
    <w:p w:rsidR="00EE0874" w:rsidRP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Aunque el CAF en principio se centra en la evaluación del rendimiento de la gestión y</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la identificación de sus causas organizacionales para hacer posible la mejora, su meta</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final es contribuir a la buena gobernanza.</w:t>
      </w:r>
    </w:p>
    <w:p w:rsidR="00EE0874" w:rsidRDefault="00EE0874" w:rsidP="00EE0874">
      <w:p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t>Por ello, la evaluación del rendimiento lleva a la identificación de los siguientes rasgos</w:t>
      </w:r>
      <w:r>
        <w:rPr>
          <w:rFonts w:ascii="Verdana" w:eastAsiaTheme="minorHAnsi" w:hAnsi="Verdana" w:cstheme="minorBidi"/>
          <w:color w:val="002060"/>
          <w:sz w:val="22"/>
          <w:szCs w:val="21"/>
          <w:lang w:val="es-DO"/>
        </w:rPr>
        <w:t xml:space="preserve"> </w:t>
      </w:r>
      <w:r w:rsidRPr="00EE0874">
        <w:rPr>
          <w:rFonts w:ascii="Verdana" w:eastAsiaTheme="minorHAnsi" w:hAnsi="Verdana" w:cstheme="minorBidi"/>
          <w:color w:val="002060"/>
          <w:sz w:val="22"/>
          <w:szCs w:val="21"/>
          <w:lang w:val="es-DO"/>
        </w:rPr>
        <w:t>fundamentales de una organización del sector público:</w:t>
      </w:r>
    </w:p>
    <w:p w:rsidR="00F03738" w:rsidRPr="00EE0874" w:rsidRDefault="00F03738" w:rsidP="00EE0874">
      <w:pPr>
        <w:rPr>
          <w:rFonts w:ascii="Verdana" w:eastAsiaTheme="minorHAnsi" w:hAnsi="Verdana" w:cstheme="minorBidi"/>
          <w:color w:val="002060"/>
          <w:sz w:val="22"/>
          <w:szCs w:val="21"/>
          <w:lang w:val="es-DO"/>
        </w:rPr>
      </w:pPr>
    </w:p>
    <w:p w:rsidR="00EE0874" w:rsidRPr="00F03738" w:rsidRDefault="00EE0874" w:rsidP="00F03738">
      <w:pPr>
        <w:pStyle w:val="Prrafodelista"/>
        <w:numPr>
          <w:ilvl w:val="0"/>
          <w:numId w:val="31"/>
        </w:numPr>
        <w:rPr>
          <w:rFonts w:ascii="Verdana" w:eastAsiaTheme="minorHAnsi" w:hAnsi="Verdana" w:cstheme="minorBidi"/>
          <w:color w:val="002060"/>
          <w:sz w:val="22"/>
          <w:szCs w:val="21"/>
          <w:lang w:val="es-DO"/>
        </w:rPr>
      </w:pPr>
      <w:r w:rsidRPr="00F03738">
        <w:rPr>
          <w:rFonts w:ascii="Verdana" w:eastAsiaTheme="minorHAnsi" w:hAnsi="Verdana" w:cstheme="minorBidi"/>
          <w:color w:val="002060"/>
          <w:sz w:val="22"/>
          <w:szCs w:val="21"/>
          <w:lang w:val="es-DO"/>
        </w:rPr>
        <w:t>Responsabilidad democrática / Rendición de cuentas;</w:t>
      </w:r>
    </w:p>
    <w:p w:rsidR="00EE0874" w:rsidRPr="00F03738" w:rsidRDefault="00EE0874" w:rsidP="00F03738">
      <w:pPr>
        <w:pStyle w:val="Prrafodelista"/>
        <w:numPr>
          <w:ilvl w:val="0"/>
          <w:numId w:val="31"/>
        </w:numPr>
        <w:rPr>
          <w:rFonts w:ascii="Verdana" w:eastAsiaTheme="minorHAnsi" w:hAnsi="Verdana" w:cstheme="minorBidi"/>
          <w:color w:val="002060"/>
          <w:sz w:val="22"/>
          <w:szCs w:val="21"/>
          <w:lang w:val="es-DO"/>
        </w:rPr>
      </w:pPr>
      <w:r w:rsidRPr="00F03738">
        <w:rPr>
          <w:rFonts w:ascii="Verdana" w:eastAsiaTheme="minorHAnsi" w:hAnsi="Verdana" w:cstheme="minorBidi"/>
          <w:color w:val="002060"/>
          <w:sz w:val="22"/>
          <w:szCs w:val="21"/>
          <w:lang w:val="es-DO"/>
        </w:rPr>
        <w:t>Actuación dentro de un marco legislativo, legal y regulatorio;</w:t>
      </w:r>
    </w:p>
    <w:p w:rsidR="00EE0874" w:rsidRPr="00F03738" w:rsidRDefault="00EE0874" w:rsidP="00F03738">
      <w:pPr>
        <w:pStyle w:val="Prrafodelista"/>
        <w:numPr>
          <w:ilvl w:val="0"/>
          <w:numId w:val="31"/>
        </w:numPr>
        <w:rPr>
          <w:rFonts w:ascii="Verdana" w:eastAsiaTheme="minorHAnsi" w:hAnsi="Verdana" w:cstheme="minorBidi"/>
          <w:color w:val="002060"/>
          <w:sz w:val="22"/>
          <w:szCs w:val="21"/>
          <w:lang w:val="es-DO"/>
        </w:rPr>
      </w:pPr>
      <w:r w:rsidRPr="00F03738">
        <w:rPr>
          <w:rFonts w:ascii="Verdana" w:eastAsiaTheme="minorHAnsi" w:hAnsi="Verdana" w:cstheme="minorBidi"/>
          <w:color w:val="002060"/>
          <w:sz w:val="22"/>
          <w:szCs w:val="21"/>
          <w:lang w:val="es-DO"/>
        </w:rPr>
        <w:t>Comunicación con el nivel político;</w:t>
      </w:r>
    </w:p>
    <w:p w:rsidR="00EE0874" w:rsidRPr="00F03738" w:rsidRDefault="00EE0874" w:rsidP="00F03738">
      <w:pPr>
        <w:pStyle w:val="Prrafodelista"/>
        <w:numPr>
          <w:ilvl w:val="0"/>
          <w:numId w:val="31"/>
        </w:numPr>
        <w:rPr>
          <w:rFonts w:ascii="Verdana" w:eastAsiaTheme="minorHAnsi" w:hAnsi="Verdana" w:cstheme="minorBidi"/>
          <w:color w:val="002060"/>
          <w:sz w:val="22"/>
          <w:szCs w:val="21"/>
          <w:lang w:val="es-DO"/>
        </w:rPr>
      </w:pPr>
      <w:r w:rsidRPr="00F03738">
        <w:rPr>
          <w:rFonts w:ascii="Verdana" w:eastAsiaTheme="minorHAnsi" w:hAnsi="Verdana" w:cstheme="minorBidi"/>
          <w:color w:val="002060"/>
          <w:sz w:val="22"/>
          <w:szCs w:val="21"/>
          <w:lang w:val="es-DO"/>
        </w:rPr>
        <w:t>Implicación de los grupos de interés y equilibrio de sus necesidades;</w:t>
      </w:r>
    </w:p>
    <w:p w:rsidR="00EE0874" w:rsidRDefault="00EE0874" w:rsidP="00F03738">
      <w:pPr>
        <w:pStyle w:val="Prrafodelista"/>
        <w:numPr>
          <w:ilvl w:val="0"/>
          <w:numId w:val="31"/>
        </w:numPr>
        <w:rPr>
          <w:rFonts w:ascii="Verdana" w:eastAsiaTheme="minorHAnsi" w:hAnsi="Verdana" w:cstheme="minorBidi"/>
          <w:color w:val="002060"/>
          <w:sz w:val="22"/>
          <w:szCs w:val="21"/>
          <w:lang w:val="es-DO"/>
        </w:rPr>
      </w:pPr>
      <w:r w:rsidRPr="00EE0874">
        <w:rPr>
          <w:rFonts w:ascii="Verdana" w:eastAsiaTheme="minorHAnsi" w:hAnsi="Verdana" w:cstheme="minorBidi"/>
          <w:color w:val="002060"/>
          <w:sz w:val="22"/>
          <w:szCs w:val="21"/>
          <w:lang w:val="es-DO"/>
        </w:rPr>
        <w:lastRenderedPageBreak/>
        <w:t>Excelencia en la prestación del servicio;</w:t>
      </w:r>
    </w:p>
    <w:p w:rsidR="00F03738" w:rsidRDefault="00F03738" w:rsidP="00F03738">
      <w:pPr>
        <w:pStyle w:val="Prrafodelista"/>
        <w:numPr>
          <w:ilvl w:val="0"/>
          <w:numId w:val="31"/>
        </w:numPr>
        <w:rPr>
          <w:rFonts w:ascii="Verdana" w:eastAsiaTheme="minorHAnsi" w:hAnsi="Verdana" w:cstheme="minorBidi"/>
          <w:color w:val="002060"/>
          <w:sz w:val="22"/>
          <w:szCs w:val="21"/>
          <w:lang w:val="es-DO"/>
        </w:rPr>
      </w:pPr>
      <w:r w:rsidRPr="00F03738">
        <w:rPr>
          <w:rFonts w:ascii="Verdana" w:eastAsiaTheme="minorHAnsi" w:hAnsi="Verdana" w:cstheme="minorBidi"/>
          <w:color w:val="002060"/>
          <w:sz w:val="22"/>
          <w:szCs w:val="21"/>
          <w:lang w:val="es-DO"/>
        </w:rPr>
        <w:t>Buena relación calidad/precio;</w:t>
      </w:r>
    </w:p>
    <w:p w:rsidR="00F03738" w:rsidRPr="00F03738" w:rsidRDefault="00F03738" w:rsidP="00F03738">
      <w:pPr>
        <w:pStyle w:val="Prrafodelista"/>
        <w:numPr>
          <w:ilvl w:val="0"/>
          <w:numId w:val="31"/>
        </w:numPr>
        <w:rPr>
          <w:rFonts w:ascii="Verdana" w:eastAsiaTheme="minorHAnsi" w:hAnsi="Verdana" w:cstheme="minorBidi"/>
          <w:color w:val="002060"/>
          <w:sz w:val="22"/>
          <w:szCs w:val="21"/>
          <w:lang w:val="es-DO"/>
        </w:rPr>
      </w:pPr>
      <w:r w:rsidRPr="00F03738">
        <w:rPr>
          <w:rFonts w:ascii="Verdana" w:eastAsiaTheme="minorHAnsi" w:hAnsi="Verdana" w:cstheme="minorBidi"/>
          <w:color w:val="002060"/>
          <w:sz w:val="22"/>
          <w:szCs w:val="21"/>
          <w:lang w:val="es-DO"/>
        </w:rPr>
        <w:t>Alcanzar los objetivos;</w:t>
      </w:r>
    </w:p>
    <w:p w:rsidR="00F03738" w:rsidRDefault="00F03738" w:rsidP="00F03738">
      <w:pPr>
        <w:pStyle w:val="Prrafodelista"/>
        <w:numPr>
          <w:ilvl w:val="0"/>
          <w:numId w:val="31"/>
        </w:numPr>
        <w:rPr>
          <w:rFonts w:ascii="Verdana" w:eastAsiaTheme="minorHAnsi" w:hAnsi="Verdana" w:cstheme="minorBidi"/>
          <w:color w:val="002060"/>
          <w:sz w:val="22"/>
          <w:szCs w:val="21"/>
          <w:lang w:val="es-DO"/>
        </w:rPr>
      </w:pPr>
      <w:r w:rsidRPr="00F03738">
        <w:rPr>
          <w:rFonts w:ascii="Verdana" w:eastAsiaTheme="minorHAnsi" w:hAnsi="Verdana" w:cstheme="minorBidi"/>
          <w:color w:val="002060"/>
          <w:sz w:val="22"/>
          <w:szCs w:val="21"/>
          <w:lang w:val="es-DO"/>
        </w:rPr>
        <w:t>Gestión de la modernización, la innovación y el cambio</w:t>
      </w:r>
    </w:p>
    <w:p w:rsidR="009571D3" w:rsidRDefault="009571D3" w:rsidP="009571D3">
      <w:pPr>
        <w:rPr>
          <w:rFonts w:ascii="Verdana" w:eastAsiaTheme="minorHAnsi" w:hAnsi="Verdana" w:cstheme="minorBidi"/>
          <w:color w:val="002060"/>
          <w:sz w:val="22"/>
          <w:szCs w:val="21"/>
          <w:lang w:val="es-DO"/>
        </w:rPr>
      </w:pPr>
    </w:p>
    <w:p w:rsidR="009571D3" w:rsidRDefault="009571D3" w:rsidP="009571D3">
      <w:pPr>
        <w:autoSpaceDE w:val="0"/>
        <w:autoSpaceDN w:val="0"/>
        <w:adjustRightInd w:val="0"/>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 xml:space="preserve">Según la </w:t>
      </w:r>
      <w:r w:rsidRPr="009571D3">
        <w:rPr>
          <w:rFonts w:ascii="Verdana" w:eastAsiaTheme="minorHAnsi" w:hAnsi="Verdana" w:cstheme="minorBidi"/>
          <w:b/>
          <w:i/>
          <w:color w:val="002060"/>
          <w:sz w:val="22"/>
          <w:szCs w:val="21"/>
          <w:lang w:val="es-DO"/>
        </w:rPr>
        <w:t>G</w:t>
      </w:r>
      <w:r w:rsidR="00242BA2">
        <w:rPr>
          <w:rFonts w:ascii="Verdana" w:eastAsiaTheme="minorHAnsi" w:hAnsi="Verdana" w:cstheme="minorBidi"/>
          <w:b/>
          <w:i/>
          <w:color w:val="002060"/>
          <w:sz w:val="22"/>
          <w:szCs w:val="21"/>
          <w:lang w:val="es-DO"/>
        </w:rPr>
        <w:t>uía de Pautas para redactar la M</w:t>
      </w:r>
      <w:r w:rsidRPr="009571D3">
        <w:rPr>
          <w:rFonts w:ascii="Verdana" w:eastAsiaTheme="minorHAnsi" w:hAnsi="Verdana" w:cstheme="minorBidi"/>
          <w:b/>
          <w:i/>
          <w:color w:val="002060"/>
          <w:sz w:val="22"/>
          <w:szCs w:val="21"/>
          <w:lang w:val="es-DO"/>
        </w:rPr>
        <w:t>emoria de Postulación</w:t>
      </w:r>
      <w:r>
        <w:rPr>
          <w:rFonts w:ascii="Verdana" w:eastAsiaTheme="minorHAnsi" w:hAnsi="Verdana" w:cstheme="minorBidi"/>
          <w:color w:val="002060"/>
          <w:sz w:val="22"/>
          <w:szCs w:val="21"/>
          <w:lang w:val="es-DO"/>
        </w:rPr>
        <w:t xml:space="preserve">, </w:t>
      </w:r>
      <w:r w:rsidR="00242BA2">
        <w:rPr>
          <w:rFonts w:ascii="Verdana" w:eastAsiaTheme="minorHAnsi" w:hAnsi="Verdana" w:cstheme="minorBidi"/>
          <w:color w:val="002060"/>
          <w:sz w:val="22"/>
          <w:szCs w:val="21"/>
          <w:lang w:val="es-DO"/>
        </w:rPr>
        <w:t xml:space="preserve">se </w:t>
      </w:r>
      <w:r>
        <w:rPr>
          <w:rFonts w:ascii="Verdana" w:eastAsiaTheme="minorHAnsi" w:hAnsi="Verdana" w:cstheme="minorBidi"/>
          <w:color w:val="002060"/>
          <w:sz w:val="22"/>
          <w:szCs w:val="21"/>
          <w:lang w:val="es-DO"/>
        </w:rPr>
        <w:t xml:space="preserve">nos indica </w:t>
      </w:r>
      <w:r w:rsidR="00242BA2">
        <w:rPr>
          <w:rFonts w:ascii="Verdana" w:eastAsiaTheme="minorHAnsi" w:hAnsi="Verdana" w:cstheme="minorBidi"/>
          <w:color w:val="002060"/>
          <w:sz w:val="22"/>
          <w:szCs w:val="21"/>
          <w:lang w:val="es-DO"/>
        </w:rPr>
        <w:t>cómo se debe hacer.</w:t>
      </w:r>
    </w:p>
    <w:p w:rsidR="009571D3" w:rsidRDefault="009571D3" w:rsidP="009571D3">
      <w:pPr>
        <w:autoSpaceDE w:val="0"/>
        <w:autoSpaceDN w:val="0"/>
        <w:adjustRightInd w:val="0"/>
        <w:rPr>
          <w:rFonts w:ascii="Verdana" w:eastAsiaTheme="minorHAnsi" w:hAnsi="Verdana" w:cstheme="minorBidi"/>
          <w:color w:val="002060"/>
          <w:sz w:val="22"/>
          <w:szCs w:val="21"/>
          <w:lang w:val="es-DO"/>
        </w:rPr>
      </w:pPr>
    </w:p>
    <w:p w:rsidR="009571D3" w:rsidRPr="009571D3" w:rsidRDefault="009571D3" w:rsidP="009571D3">
      <w:pPr>
        <w:autoSpaceDE w:val="0"/>
        <w:autoSpaceDN w:val="0"/>
        <w:adjustRightInd w:val="0"/>
        <w:rPr>
          <w:rFonts w:ascii="Verdana" w:eastAsiaTheme="minorHAnsi" w:hAnsi="Verdana" w:cstheme="minorBidi"/>
          <w:b/>
          <w:i/>
          <w:color w:val="002060"/>
          <w:sz w:val="22"/>
          <w:szCs w:val="21"/>
          <w:lang w:val="es-DO"/>
        </w:rPr>
      </w:pPr>
      <w:r w:rsidRPr="009571D3">
        <w:rPr>
          <w:rFonts w:ascii="Verdana" w:eastAsiaTheme="minorHAnsi" w:hAnsi="Verdana" w:cstheme="minorBidi"/>
          <w:b/>
          <w:color w:val="002060"/>
          <w:sz w:val="22"/>
          <w:szCs w:val="21"/>
          <w:lang w:val="es-DO"/>
        </w:rPr>
        <w:t>Subcriterio 1.1.</w:t>
      </w:r>
      <w:r w:rsidRPr="009571D3">
        <w:rPr>
          <w:rFonts w:ascii="Verdana" w:eastAsiaTheme="minorHAnsi" w:hAnsi="Verdana" w:cstheme="minorBidi"/>
          <w:color w:val="002060"/>
          <w:sz w:val="22"/>
          <w:szCs w:val="21"/>
          <w:lang w:val="es-DO"/>
        </w:rPr>
        <w:t xml:space="preserve"> </w:t>
      </w:r>
      <w:r w:rsidRPr="009571D3">
        <w:rPr>
          <w:rFonts w:ascii="Verdana" w:eastAsiaTheme="minorHAnsi" w:hAnsi="Verdana" w:cstheme="minorBidi"/>
          <w:b/>
          <w:i/>
          <w:color w:val="002060"/>
          <w:sz w:val="22"/>
          <w:szCs w:val="21"/>
          <w:lang w:val="es-DO"/>
        </w:rPr>
        <w:t>Dirigir la organización desarrollando su misión, visión y valores.</w:t>
      </w:r>
    </w:p>
    <w:p w:rsidR="009571D3" w:rsidRDefault="009571D3" w:rsidP="009571D3">
      <w:pPr>
        <w:autoSpaceDE w:val="0"/>
        <w:autoSpaceDN w:val="0"/>
        <w:adjustRightInd w:val="0"/>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Se debe u</w:t>
      </w:r>
      <w:r w:rsidRPr="009571D3">
        <w:rPr>
          <w:rFonts w:ascii="Verdana" w:eastAsiaTheme="minorHAnsi" w:hAnsi="Verdana" w:cstheme="minorBidi"/>
          <w:color w:val="002060"/>
          <w:sz w:val="22"/>
          <w:szCs w:val="21"/>
          <w:lang w:val="es-DO"/>
        </w:rPr>
        <w:t xml:space="preserve">sar este esquema hasta completar los </w:t>
      </w:r>
      <w:r w:rsidRPr="009571D3">
        <w:rPr>
          <w:rFonts w:ascii="Verdana" w:eastAsiaTheme="minorHAnsi" w:hAnsi="Verdana" w:cstheme="minorBidi"/>
          <w:b/>
          <w:color w:val="002060"/>
          <w:sz w:val="22"/>
          <w:szCs w:val="21"/>
          <w:lang w:val="es-DO"/>
        </w:rPr>
        <w:t>9 criterios</w:t>
      </w:r>
      <w:r w:rsidRPr="009571D3">
        <w:rPr>
          <w:rFonts w:ascii="Verdana" w:eastAsiaTheme="minorHAnsi" w:hAnsi="Verdana" w:cstheme="minorBidi"/>
          <w:color w:val="002060"/>
          <w:sz w:val="22"/>
          <w:szCs w:val="21"/>
          <w:lang w:val="es-DO"/>
        </w:rPr>
        <w:t xml:space="preserve"> y </w:t>
      </w:r>
      <w:r w:rsidRPr="009571D3">
        <w:rPr>
          <w:rFonts w:ascii="Verdana" w:eastAsiaTheme="minorHAnsi" w:hAnsi="Verdana" w:cstheme="minorBidi"/>
          <w:b/>
          <w:color w:val="002060"/>
          <w:sz w:val="22"/>
          <w:szCs w:val="21"/>
          <w:lang w:val="es-DO"/>
        </w:rPr>
        <w:t>28 subcriterios</w:t>
      </w:r>
      <w:r w:rsidRPr="009571D3">
        <w:rPr>
          <w:rFonts w:ascii="Verdana" w:eastAsiaTheme="minorHAnsi" w:hAnsi="Verdana" w:cstheme="minorBidi"/>
          <w:color w:val="002060"/>
          <w:sz w:val="22"/>
          <w:szCs w:val="21"/>
          <w:lang w:val="es-DO"/>
        </w:rPr>
        <w:t xml:space="preserve"> que</w:t>
      </w:r>
      <w:r>
        <w:rPr>
          <w:rFonts w:ascii="Verdana" w:eastAsiaTheme="minorHAnsi" w:hAnsi="Verdana" w:cstheme="minorBidi"/>
          <w:color w:val="002060"/>
          <w:sz w:val="22"/>
          <w:szCs w:val="21"/>
          <w:lang w:val="es-DO"/>
        </w:rPr>
        <w:t xml:space="preserve"> </w:t>
      </w:r>
      <w:r w:rsidRPr="009571D3">
        <w:rPr>
          <w:rFonts w:ascii="Verdana" w:eastAsiaTheme="minorHAnsi" w:hAnsi="Verdana" w:cstheme="minorBidi"/>
          <w:color w:val="002060"/>
          <w:sz w:val="22"/>
          <w:szCs w:val="21"/>
          <w:lang w:val="es-DO"/>
        </w:rPr>
        <w:t>conforman el modelo, siguiendo las siguientes recomendaciones:</w:t>
      </w:r>
    </w:p>
    <w:p w:rsidR="009571D3" w:rsidRPr="009571D3" w:rsidRDefault="009571D3" w:rsidP="009571D3">
      <w:pPr>
        <w:autoSpaceDE w:val="0"/>
        <w:autoSpaceDN w:val="0"/>
        <w:adjustRightInd w:val="0"/>
        <w:rPr>
          <w:rFonts w:ascii="Verdana" w:eastAsiaTheme="minorHAnsi" w:hAnsi="Verdana" w:cstheme="minorBidi"/>
          <w:color w:val="002060"/>
          <w:sz w:val="22"/>
          <w:szCs w:val="21"/>
          <w:lang w:val="es-DO"/>
        </w:rPr>
      </w:pPr>
    </w:p>
    <w:p w:rsidR="009571D3" w:rsidRPr="009571D3" w:rsidRDefault="009571D3" w:rsidP="009571D3">
      <w:pPr>
        <w:pStyle w:val="Prrafodelista"/>
        <w:numPr>
          <w:ilvl w:val="0"/>
          <w:numId w:val="32"/>
        </w:numPr>
        <w:autoSpaceDE w:val="0"/>
        <w:autoSpaceDN w:val="0"/>
        <w:adjustRightInd w:val="0"/>
        <w:rPr>
          <w:rFonts w:ascii="Verdana" w:eastAsiaTheme="minorHAnsi" w:hAnsi="Verdana" w:cstheme="minorBidi"/>
          <w:color w:val="002060"/>
          <w:sz w:val="22"/>
          <w:szCs w:val="21"/>
          <w:lang w:val="es-DO"/>
        </w:rPr>
      </w:pPr>
      <w:r w:rsidRPr="009571D3">
        <w:rPr>
          <w:rFonts w:ascii="Verdana" w:eastAsiaTheme="minorHAnsi" w:hAnsi="Verdana" w:cstheme="minorBidi"/>
          <w:color w:val="002060"/>
          <w:sz w:val="22"/>
          <w:szCs w:val="21"/>
          <w:lang w:val="es-DO"/>
        </w:rPr>
        <w:t xml:space="preserve">Exponer el diagnóstico de la organización en cada subcriterio, indicando las </w:t>
      </w:r>
      <w:r w:rsidRPr="00242BA2">
        <w:rPr>
          <w:rFonts w:ascii="Verdana" w:eastAsiaTheme="minorHAnsi" w:hAnsi="Verdana" w:cstheme="minorBidi"/>
          <w:color w:val="002060"/>
          <w:sz w:val="22"/>
          <w:szCs w:val="21"/>
          <w:u w:val="single"/>
          <w:lang w:val="es-DO"/>
        </w:rPr>
        <w:t>actividades</w:t>
      </w:r>
      <w:r w:rsidRPr="009571D3">
        <w:rPr>
          <w:rFonts w:ascii="Verdana" w:eastAsiaTheme="minorHAnsi" w:hAnsi="Verdana" w:cstheme="minorBidi"/>
          <w:color w:val="002060"/>
          <w:sz w:val="22"/>
          <w:szCs w:val="21"/>
          <w:lang w:val="es-DO"/>
        </w:rPr>
        <w:t xml:space="preserve"> que realiza la organización respecto al subcriterio abordado, usando como guía los ejemplos que aparecen en el subcriterio.</w:t>
      </w:r>
    </w:p>
    <w:p w:rsidR="009571D3" w:rsidRPr="009571D3" w:rsidRDefault="009571D3" w:rsidP="009571D3">
      <w:pPr>
        <w:pStyle w:val="Prrafodelista"/>
        <w:numPr>
          <w:ilvl w:val="0"/>
          <w:numId w:val="32"/>
        </w:numPr>
        <w:autoSpaceDE w:val="0"/>
        <w:autoSpaceDN w:val="0"/>
        <w:adjustRightInd w:val="0"/>
        <w:rPr>
          <w:rFonts w:ascii="Verdana" w:eastAsiaTheme="minorHAnsi" w:hAnsi="Verdana" w:cstheme="minorBidi"/>
          <w:color w:val="002060"/>
          <w:sz w:val="22"/>
          <w:szCs w:val="21"/>
          <w:lang w:val="es-DO"/>
        </w:rPr>
      </w:pPr>
      <w:r w:rsidRPr="009571D3">
        <w:rPr>
          <w:rFonts w:ascii="Verdana" w:eastAsiaTheme="minorHAnsi" w:hAnsi="Verdana" w:cstheme="minorBidi"/>
          <w:color w:val="002060"/>
          <w:sz w:val="22"/>
          <w:szCs w:val="21"/>
          <w:lang w:val="es-DO"/>
        </w:rPr>
        <w:t xml:space="preserve">Debe recordarse que para cada área o punto fuerte encontrado al diagnosticar los subcriterios deben referirse de manera clara y precisa </w:t>
      </w:r>
      <w:r w:rsidRPr="00242BA2">
        <w:rPr>
          <w:rFonts w:ascii="Verdana" w:eastAsiaTheme="minorHAnsi" w:hAnsi="Verdana" w:cstheme="minorBidi"/>
          <w:color w:val="002060"/>
          <w:sz w:val="22"/>
          <w:szCs w:val="21"/>
          <w:u w:val="single"/>
          <w:lang w:val="es-DO"/>
        </w:rPr>
        <w:t>las evidencias</w:t>
      </w:r>
      <w:r w:rsidRPr="009571D3">
        <w:rPr>
          <w:rFonts w:ascii="Verdana" w:eastAsiaTheme="minorHAnsi" w:hAnsi="Verdana" w:cstheme="minorBidi"/>
          <w:color w:val="002060"/>
          <w:sz w:val="22"/>
          <w:szCs w:val="21"/>
          <w:lang w:val="es-DO"/>
        </w:rPr>
        <w:t>. Estas evidencias deben ser presentadas de tal forma que permitan visualizar los logros obtenidos por la organización en lo relativo a cada criterio y subcriterio.</w:t>
      </w:r>
    </w:p>
    <w:p w:rsidR="009571D3" w:rsidRPr="009571D3" w:rsidRDefault="009571D3" w:rsidP="009571D3">
      <w:pPr>
        <w:pStyle w:val="Prrafodelista"/>
        <w:numPr>
          <w:ilvl w:val="0"/>
          <w:numId w:val="32"/>
        </w:numPr>
        <w:autoSpaceDE w:val="0"/>
        <w:autoSpaceDN w:val="0"/>
        <w:adjustRightInd w:val="0"/>
        <w:rPr>
          <w:rFonts w:ascii="Verdana" w:eastAsiaTheme="minorHAnsi" w:hAnsi="Verdana" w:cstheme="minorBidi"/>
          <w:color w:val="002060"/>
          <w:sz w:val="22"/>
          <w:szCs w:val="21"/>
          <w:lang w:val="es-DO"/>
        </w:rPr>
      </w:pPr>
      <w:r w:rsidRPr="009571D3">
        <w:rPr>
          <w:rFonts w:ascii="Verdana" w:eastAsiaTheme="minorHAnsi" w:hAnsi="Verdana" w:cstheme="minorBidi"/>
          <w:color w:val="002060"/>
          <w:sz w:val="22"/>
          <w:szCs w:val="21"/>
          <w:lang w:val="es-DO"/>
        </w:rPr>
        <w:t>Naturalmente, no todas las evidencias de los logros alcanzados pueden acompañar la memoria que será depositada en el MAP con la finalidad de participar en el Premio Nacional a la Calidad. Aquellas evidencias que por su naturaleza o gran volumen no puedan formar parte de la memoria, deberán estar ordenadamente a la disponibilidad de los evaluadores externos para cuando éstos las requieran en su visita.</w:t>
      </w:r>
    </w:p>
    <w:p w:rsidR="009571D3" w:rsidRPr="009571D3" w:rsidRDefault="009571D3" w:rsidP="009571D3">
      <w:pPr>
        <w:pStyle w:val="Prrafodelista"/>
        <w:numPr>
          <w:ilvl w:val="0"/>
          <w:numId w:val="32"/>
        </w:numPr>
        <w:autoSpaceDE w:val="0"/>
        <w:autoSpaceDN w:val="0"/>
        <w:adjustRightInd w:val="0"/>
        <w:rPr>
          <w:rFonts w:ascii="Verdana" w:eastAsiaTheme="minorHAnsi" w:hAnsi="Verdana" w:cstheme="minorBidi"/>
          <w:color w:val="002060"/>
          <w:sz w:val="22"/>
          <w:szCs w:val="21"/>
          <w:lang w:val="es-DO"/>
        </w:rPr>
      </w:pPr>
      <w:r w:rsidRPr="009571D3">
        <w:rPr>
          <w:rFonts w:ascii="Verdana" w:eastAsiaTheme="minorHAnsi" w:hAnsi="Verdana" w:cstheme="minorBidi"/>
          <w:color w:val="002060"/>
          <w:sz w:val="22"/>
          <w:szCs w:val="21"/>
          <w:lang w:val="es-DO"/>
        </w:rPr>
        <w:t xml:space="preserve">Cuando un </w:t>
      </w:r>
      <w:r w:rsidRPr="00242BA2">
        <w:rPr>
          <w:rFonts w:ascii="Verdana" w:eastAsiaTheme="minorHAnsi" w:hAnsi="Verdana" w:cstheme="minorBidi"/>
          <w:color w:val="002060"/>
          <w:sz w:val="22"/>
          <w:szCs w:val="21"/>
          <w:u w:val="single"/>
          <w:lang w:val="es-DO"/>
        </w:rPr>
        <w:t>subcriterio no sea aplicable</w:t>
      </w:r>
      <w:r w:rsidRPr="009571D3">
        <w:rPr>
          <w:rFonts w:ascii="Verdana" w:eastAsiaTheme="minorHAnsi" w:hAnsi="Verdana" w:cstheme="minorBidi"/>
          <w:color w:val="002060"/>
          <w:sz w:val="22"/>
          <w:szCs w:val="21"/>
          <w:lang w:val="es-DO"/>
        </w:rPr>
        <w:t xml:space="preserve"> a la organización postulante y/o a su sistema de gestión, debe hacerse una breve declaración explicando por qué esa área no es aplicable.</w:t>
      </w:r>
    </w:p>
    <w:p w:rsidR="00EE0874" w:rsidRDefault="00EE0874" w:rsidP="006040BD">
      <w:pPr>
        <w:rPr>
          <w:rFonts w:ascii="Verdana" w:eastAsiaTheme="minorHAnsi" w:hAnsi="Verdana" w:cstheme="minorBidi"/>
          <w:b/>
          <w:i/>
          <w:color w:val="002060"/>
          <w:sz w:val="22"/>
          <w:szCs w:val="21"/>
          <w:u w:val="single"/>
          <w:lang w:val="es-DO"/>
        </w:rPr>
      </w:pPr>
    </w:p>
    <w:p w:rsidR="006040BD" w:rsidRPr="006040BD" w:rsidRDefault="006040BD" w:rsidP="006040BD">
      <w:pPr>
        <w:rPr>
          <w:rFonts w:ascii="Verdana" w:eastAsiaTheme="minorHAnsi" w:hAnsi="Verdana" w:cstheme="minorBidi"/>
          <w:b/>
          <w:i/>
          <w:color w:val="002060"/>
          <w:sz w:val="22"/>
          <w:szCs w:val="21"/>
          <w:u w:val="single"/>
          <w:lang w:val="es-DO"/>
        </w:rPr>
      </w:pPr>
      <w:r w:rsidRPr="006040BD">
        <w:rPr>
          <w:rFonts w:ascii="Verdana" w:eastAsiaTheme="minorHAnsi" w:hAnsi="Verdana" w:cstheme="minorBidi"/>
          <w:b/>
          <w:i/>
          <w:color w:val="002060"/>
          <w:sz w:val="22"/>
          <w:szCs w:val="21"/>
          <w:u w:val="single"/>
          <w:lang w:val="es-DO"/>
        </w:rPr>
        <w:t xml:space="preserve">Criterios Agentes Facilitadores </w:t>
      </w:r>
    </w:p>
    <w:p w:rsidR="006040BD" w:rsidRPr="006040BD" w:rsidRDefault="006040BD" w:rsidP="006040BD">
      <w:pPr>
        <w:rPr>
          <w:rFonts w:ascii="Verdana" w:eastAsiaTheme="minorHAnsi" w:hAnsi="Verdana" w:cstheme="minorBidi"/>
          <w:b/>
          <w:color w:val="002060"/>
          <w:sz w:val="22"/>
          <w:szCs w:val="21"/>
          <w:lang w:val="es-DO"/>
        </w:rPr>
      </w:pPr>
    </w:p>
    <w:p w:rsidR="006040BD" w:rsidRP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1:</w:t>
      </w:r>
      <w:r w:rsidRPr="006040BD">
        <w:rPr>
          <w:rFonts w:ascii="Verdana" w:eastAsiaTheme="minorHAnsi" w:hAnsi="Verdana" w:cstheme="minorBidi"/>
          <w:b/>
          <w:color w:val="002060"/>
          <w:sz w:val="22"/>
          <w:szCs w:val="21"/>
          <w:lang w:val="es-DO"/>
        </w:rPr>
        <w:t xml:space="preserve"> Liderazgo </w:t>
      </w:r>
    </w:p>
    <w:p w:rsidR="006040BD" w:rsidRP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2:</w:t>
      </w:r>
      <w:r w:rsidRPr="006040BD">
        <w:rPr>
          <w:rFonts w:ascii="Verdana" w:eastAsiaTheme="minorHAnsi" w:hAnsi="Verdana" w:cstheme="minorBidi"/>
          <w:b/>
          <w:color w:val="002060"/>
          <w:sz w:val="22"/>
          <w:szCs w:val="21"/>
          <w:lang w:val="es-DO"/>
        </w:rPr>
        <w:t xml:space="preserve"> Estrategia y Planificación </w:t>
      </w:r>
    </w:p>
    <w:p w:rsidR="006040BD" w:rsidRP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3:</w:t>
      </w:r>
      <w:r w:rsidRPr="006040BD">
        <w:rPr>
          <w:rFonts w:ascii="Verdana" w:eastAsiaTheme="minorHAnsi" w:hAnsi="Verdana" w:cstheme="minorBidi"/>
          <w:b/>
          <w:color w:val="002060"/>
          <w:sz w:val="22"/>
          <w:szCs w:val="21"/>
          <w:lang w:val="es-DO"/>
        </w:rPr>
        <w:t xml:space="preserve"> Personas </w:t>
      </w:r>
    </w:p>
    <w:p w:rsidR="006040BD" w:rsidRP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4:</w:t>
      </w:r>
      <w:r w:rsidRPr="006040BD">
        <w:rPr>
          <w:rFonts w:ascii="Verdana" w:eastAsiaTheme="minorHAnsi" w:hAnsi="Verdana" w:cstheme="minorBidi"/>
          <w:b/>
          <w:color w:val="002060"/>
          <w:sz w:val="22"/>
          <w:szCs w:val="21"/>
          <w:lang w:val="es-DO"/>
        </w:rPr>
        <w:t xml:space="preserve"> Alianzas y Recursos </w:t>
      </w:r>
    </w:p>
    <w:p w:rsid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5:</w:t>
      </w:r>
      <w:r w:rsidRPr="006040BD">
        <w:rPr>
          <w:rFonts w:ascii="Verdana" w:eastAsiaTheme="minorHAnsi" w:hAnsi="Verdana" w:cstheme="minorBidi"/>
          <w:b/>
          <w:color w:val="002060"/>
          <w:sz w:val="22"/>
          <w:szCs w:val="21"/>
          <w:lang w:val="es-DO"/>
        </w:rPr>
        <w:t xml:space="preserve"> Procesos </w:t>
      </w:r>
    </w:p>
    <w:p w:rsidR="006040BD" w:rsidRPr="006040BD" w:rsidRDefault="006040BD" w:rsidP="006040BD">
      <w:pPr>
        <w:rPr>
          <w:rFonts w:ascii="Verdana" w:eastAsiaTheme="minorHAnsi" w:hAnsi="Verdana" w:cstheme="minorBidi"/>
          <w:b/>
          <w:color w:val="002060"/>
          <w:sz w:val="22"/>
          <w:szCs w:val="21"/>
          <w:lang w:val="es-DO"/>
        </w:rPr>
      </w:pPr>
    </w:p>
    <w:p w:rsidR="006040BD" w:rsidRDefault="006040BD" w:rsidP="006040BD">
      <w:pPr>
        <w:rPr>
          <w:rFonts w:ascii="Verdana" w:eastAsiaTheme="minorHAnsi" w:hAnsi="Verdana" w:cstheme="minorBidi"/>
          <w:b/>
          <w:i/>
          <w:color w:val="002060"/>
          <w:sz w:val="22"/>
          <w:szCs w:val="21"/>
          <w:u w:val="single"/>
          <w:lang w:val="es-DO"/>
        </w:rPr>
      </w:pPr>
      <w:r w:rsidRPr="006040BD">
        <w:rPr>
          <w:rFonts w:ascii="Verdana" w:eastAsiaTheme="minorHAnsi" w:hAnsi="Verdana" w:cstheme="minorBidi"/>
          <w:b/>
          <w:i/>
          <w:color w:val="002060"/>
          <w:sz w:val="22"/>
          <w:szCs w:val="21"/>
          <w:u w:val="single"/>
          <w:lang w:val="es-DO"/>
        </w:rPr>
        <w:t>Criterios Resultados</w:t>
      </w:r>
    </w:p>
    <w:p w:rsidR="006040BD" w:rsidRPr="006040BD" w:rsidRDefault="006040BD" w:rsidP="006040BD">
      <w:pPr>
        <w:rPr>
          <w:rFonts w:ascii="Verdana" w:eastAsiaTheme="minorHAnsi" w:hAnsi="Verdana" w:cstheme="minorBidi"/>
          <w:b/>
          <w:i/>
          <w:color w:val="002060"/>
          <w:sz w:val="22"/>
          <w:szCs w:val="21"/>
          <w:u w:val="single"/>
          <w:lang w:val="es-DO"/>
        </w:rPr>
      </w:pPr>
    </w:p>
    <w:p w:rsidR="006040BD" w:rsidRP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6:</w:t>
      </w:r>
      <w:r w:rsidRPr="006040BD">
        <w:rPr>
          <w:rFonts w:ascii="Verdana" w:eastAsiaTheme="minorHAnsi" w:hAnsi="Verdana" w:cstheme="minorBidi"/>
          <w:b/>
          <w:color w:val="002060"/>
          <w:sz w:val="22"/>
          <w:szCs w:val="21"/>
          <w:lang w:val="es-DO"/>
        </w:rPr>
        <w:t xml:space="preserve"> Resultados orientados a los ciudadanos/clientes </w:t>
      </w:r>
    </w:p>
    <w:p w:rsidR="006040BD" w:rsidRP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7:</w:t>
      </w:r>
      <w:r w:rsidRPr="006040BD">
        <w:rPr>
          <w:rFonts w:ascii="Verdana" w:eastAsiaTheme="minorHAnsi" w:hAnsi="Verdana" w:cstheme="minorBidi"/>
          <w:b/>
          <w:color w:val="002060"/>
          <w:sz w:val="22"/>
          <w:szCs w:val="21"/>
          <w:lang w:val="es-DO"/>
        </w:rPr>
        <w:t xml:space="preserve"> Resultados en las Personas </w:t>
      </w:r>
    </w:p>
    <w:p w:rsidR="006040BD" w:rsidRP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8:</w:t>
      </w:r>
      <w:r w:rsidRPr="006040BD">
        <w:rPr>
          <w:rFonts w:ascii="Verdana" w:eastAsiaTheme="minorHAnsi" w:hAnsi="Verdana" w:cstheme="minorBidi"/>
          <w:b/>
          <w:color w:val="002060"/>
          <w:sz w:val="22"/>
          <w:szCs w:val="21"/>
          <w:lang w:val="es-DO"/>
        </w:rPr>
        <w:t xml:space="preserve"> Resultados en la Sociedad </w:t>
      </w:r>
    </w:p>
    <w:p w:rsidR="006040BD" w:rsidRDefault="006040BD" w:rsidP="006040BD">
      <w:pPr>
        <w:rPr>
          <w:rFonts w:ascii="Verdana" w:eastAsiaTheme="minorHAnsi" w:hAnsi="Verdana" w:cstheme="minorBidi"/>
          <w:b/>
          <w:color w:val="002060"/>
          <w:sz w:val="22"/>
          <w:szCs w:val="21"/>
          <w:lang w:val="es-DO"/>
        </w:rPr>
      </w:pPr>
      <w:r w:rsidRPr="006040BD">
        <w:rPr>
          <w:rFonts w:ascii="Verdana" w:eastAsiaTheme="minorHAnsi" w:hAnsi="Verdana" w:cstheme="minorBidi"/>
          <w:color w:val="002060"/>
          <w:sz w:val="22"/>
          <w:szCs w:val="21"/>
          <w:lang w:val="es-DO"/>
        </w:rPr>
        <w:t>Criterio 9:</w:t>
      </w:r>
      <w:r w:rsidRPr="006040BD">
        <w:rPr>
          <w:rFonts w:ascii="Verdana" w:eastAsiaTheme="minorHAnsi" w:hAnsi="Verdana" w:cstheme="minorBidi"/>
          <w:b/>
          <w:color w:val="002060"/>
          <w:sz w:val="22"/>
          <w:szCs w:val="21"/>
          <w:lang w:val="es-DO"/>
        </w:rPr>
        <w:t xml:space="preserve"> Resultados Clave del Rendimiento</w:t>
      </w:r>
    </w:p>
    <w:p w:rsidR="006040BD" w:rsidRDefault="006040BD" w:rsidP="00637381">
      <w:pPr>
        <w:rPr>
          <w:rFonts w:ascii="Verdana" w:eastAsiaTheme="minorHAnsi" w:hAnsi="Verdana" w:cstheme="minorBidi"/>
          <w:b/>
          <w:color w:val="002060"/>
          <w:sz w:val="22"/>
          <w:szCs w:val="21"/>
          <w:lang w:val="es-DO"/>
        </w:rPr>
      </w:pPr>
    </w:p>
    <w:p w:rsidR="001F0204" w:rsidRDefault="001F0204" w:rsidP="006040BD">
      <w:pPr>
        <w:rPr>
          <w:rFonts w:ascii="Verdana" w:eastAsiaTheme="minorHAnsi" w:hAnsi="Verdana" w:cstheme="minorBidi"/>
          <w:b/>
          <w:color w:val="002060"/>
          <w:sz w:val="22"/>
          <w:szCs w:val="21"/>
          <w:u w:val="single"/>
          <w:lang w:val="es-DO"/>
        </w:rPr>
      </w:pPr>
    </w:p>
    <w:p w:rsidR="00491DE9" w:rsidRPr="00491DE9" w:rsidRDefault="00242BA2" w:rsidP="00C40D3E">
      <w:pPr>
        <w:rPr>
          <w:rFonts w:ascii="Verdana" w:eastAsiaTheme="minorHAnsi" w:hAnsi="Verdana" w:cstheme="minorBidi"/>
          <w:color w:val="002060"/>
          <w:sz w:val="22"/>
          <w:szCs w:val="21"/>
          <w:lang w:val="es-DO"/>
        </w:rPr>
      </w:pPr>
      <w:r w:rsidRPr="00DC4BC5">
        <w:rPr>
          <w:rFonts w:ascii="Verdana" w:eastAsiaTheme="minorHAnsi" w:hAnsi="Verdana" w:cstheme="minorBidi"/>
          <w:color w:val="002060"/>
          <w:sz w:val="22"/>
          <w:szCs w:val="21"/>
          <w:lang w:val="es-DO"/>
        </w:rPr>
        <w:lastRenderedPageBreak/>
        <w:t xml:space="preserve">En los criterios que obtuvimos las mayores recomendaciones de </w:t>
      </w:r>
      <w:r w:rsidRPr="00EC3A9B">
        <w:rPr>
          <w:rFonts w:ascii="Verdana" w:eastAsiaTheme="minorHAnsi" w:hAnsi="Verdana" w:cstheme="minorBidi"/>
          <w:b/>
          <w:color w:val="002060"/>
          <w:sz w:val="22"/>
          <w:szCs w:val="21"/>
          <w:lang w:val="es-DO"/>
        </w:rPr>
        <w:t>oportunidades de mejora</w:t>
      </w:r>
      <w:r w:rsidRPr="00DC4BC5">
        <w:rPr>
          <w:rFonts w:ascii="Verdana" w:eastAsiaTheme="minorHAnsi" w:hAnsi="Verdana" w:cstheme="minorBidi"/>
          <w:color w:val="002060"/>
          <w:sz w:val="22"/>
          <w:szCs w:val="21"/>
          <w:lang w:val="es-DO"/>
        </w:rPr>
        <w:t xml:space="preserve"> fueron en </w:t>
      </w:r>
      <w:r w:rsidR="00716CE2" w:rsidRPr="00DC4BC5">
        <w:rPr>
          <w:rFonts w:ascii="Verdana" w:eastAsiaTheme="minorHAnsi" w:hAnsi="Verdana" w:cstheme="minorBidi"/>
          <w:b/>
          <w:color w:val="002060"/>
          <w:sz w:val="22"/>
          <w:szCs w:val="21"/>
          <w:lang w:val="es-DO"/>
        </w:rPr>
        <w:t>Subcriterio 1.4</w:t>
      </w:r>
      <w:r w:rsidR="00716CE2" w:rsidRPr="00DC4BC5">
        <w:rPr>
          <w:rFonts w:ascii="Verdana" w:eastAsiaTheme="minorHAnsi" w:hAnsi="Verdana" w:cstheme="minorBidi"/>
          <w:color w:val="002060"/>
          <w:sz w:val="22"/>
          <w:szCs w:val="21"/>
          <w:lang w:val="es-DO"/>
        </w:rPr>
        <w:t xml:space="preserve"> Gestionar las relaciones con los políticos y con otros grupos de interés para garantizar que se comparte la responsabilidad,</w:t>
      </w:r>
      <w:r w:rsidR="00716CE2" w:rsidRPr="00DC4BC5">
        <w:rPr>
          <w:rFonts w:ascii="Verdana" w:hAnsi="Verdana"/>
          <w:b/>
          <w:sz w:val="22"/>
          <w:szCs w:val="22"/>
          <w:lang w:val="es-ES_tradnl"/>
        </w:rPr>
        <w:t xml:space="preserve"> </w:t>
      </w:r>
      <w:r w:rsidR="00716CE2" w:rsidRPr="00DC4BC5">
        <w:rPr>
          <w:rFonts w:ascii="Verdana" w:eastAsiaTheme="minorHAnsi" w:hAnsi="Verdana" w:cstheme="minorBidi"/>
          <w:b/>
          <w:color w:val="002060"/>
          <w:sz w:val="22"/>
          <w:szCs w:val="21"/>
          <w:lang w:val="es-DO"/>
        </w:rPr>
        <w:t>Subcriterio 2.1.</w:t>
      </w:r>
      <w:r w:rsidR="00716CE2" w:rsidRPr="00DC4BC5">
        <w:rPr>
          <w:rFonts w:ascii="Verdana" w:eastAsiaTheme="minorHAnsi" w:hAnsi="Verdana" w:cstheme="minorBidi"/>
          <w:color w:val="002060"/>
          <w:sz w:val="22"/>
          <w:szCs w:val="21"/>
          <w:lang w:val="es-DO"/>
        </w:rPr>
        <w:t xml:space="preserve"> Recoger información relativa a las necesidades presentes y futuras de los interesados</w:t>
      </w:r>
      <w:r w:rsidR="006C0B9B" w:rsidRPr="00DC4BC5">
        <w:rPr>
          <w:rFonts w:ascii="Verdana" w:eastAsiaTheme="minorHAnsi" w:hAnsi="Verdana" w:cstheme="minorBidi"/>
          <w:color w:val="002060"/>
          <w:sz w:val="22"/>
          <w:szCs w:val="21"/>
          <w:lang w:val="es-DO"/>
        </w:rPr>
        <w:t>,</w:t>
      </w:r>
      <w:r w:rsidR="006C0B9B" w:rsidRPr="00DC4BC5">
        <w:rPr>
          <w:lang w:val="es-ES"/>
        </w:rPr>
        <w:t xml:space="preserve"> </w:t>
      </w:r>
      <w:r w:rsidR="006C0B9B" w:rsidRPr="00DC4BC5">
        <w:rPr>
          <w:rFonts w:ascii="Verdana" w:eastAsiaTheme="minorHAnsi" w:hAnsi="Verdana" w:cstheme="minorBidi"/>
          <w:b/>
          <w:color w:val="002060"/>
          <w:sz w:val="22"/>
          <w:szCs w:val="21"/>
          <w:lang w:val="es-DO"/>
        </w:rPr>
        <w:t>Subcriterio 2.2.</w:t>
      </w:r>
      <w:r w:rsidR="006C0B9B" w:rsidRPr="00DC4BC5">
        <w:rPr>
          <w:rFonts w:ascii="Verdana" w:eastAsiaTheme="minorHAnsi" w:hAnsi="Verdana" w:cstheme="minorBidi"/>
          <w:color w:val="002060"/>
          <w:sz w:val="22"/>
          <w:szCs w:val="21"/>
          <w:lang w:val="es-DO"/>
        </w:rPr>
        <w:t xml:space="preserve"> Desarrollar, revisar y actualizar la estrategia y la planificación teniendo en cuenta las necesidades de los grupos de int</w:t>
      </w:r>
      <w:r w:rsidR="0088199B" w:rsidRPr="00DC4BC5">
        <w:rPr>
          <w:rFonts w:ascii="Verdana" w:eastAsiaTheme="minorHAnsi" w:hAnsi="Verdana" w:cstheme="minorBidi"/>
          <w:color w:val="002060"/>
          <w:sz w:val="22"/>
          <w:szCs w:val="21"/>
          <w:lang w:val="es-DO"/>
        </w:rPr>
        <w:t>erés y los recursos disponibles,</w:t>
      </w:r>
      <w:r w:rsidR="00CB2303" w:rsidRPr="00DC4BC5">
        <w:rPr>
          <w:rFonts w:ascii="Verdana" w:eastAsiaTheme="minorHAnsi" w:hAnsi="Verdana" w:cstheme="minorBidi"/>
          <w:color w:val="002060"/>
          <w:sz w:val="22"/>
          <w:szCs w:val="21"/>
          <w:lang w:val="es-DO"/>
        </w:rPr>
        <w:t xml:space="preserve"> </w:t>
      </w:r>
      <w:r w:rsidR="00CB2303" w:rsidRPr="00DC4BC5">
        <w:rPr>
          <w:rFonts w:ascii="Verdana" w:eastAsiaTheme="minorHAnsi" w:hAnsi="Verdana" w:cstheme="minorBidi"/>
          <w:b/>
          <w:color w:val="002060"/>
          <w:sz w:val="22"/>
          <w:szCs w:val="21"/>
          <w:lang w:val="es-DO"/>
        </w:rPr>
        <w:t>Subcriterio 2.3.</w:t>
      </w:r>
      <w:r w:rsidR="00CB2303" w:rsidRPr="00DC4BC5">
        <w:rPr>
          <w:rFonts w:ascii="Verdana" w:eastAsiaTheme="minorHAnsi" w:hAnsi="Verdana" w:cstheme="minorBidi"/>
          <w:color w:val="002060"/>
          <w:sz w:val="22"/>
          <w:szCs w:val="21"/>
          <w:lang w:val="es-DO"/>
        </w:rPr>
        <w:t xml:space="preserve"> Implantar la estrategia y la planificación en toda la organización. </w:t>
      </w:r>
      <w:r w:rsidR="006C0B9B" w:rsidRPr="00DC4BC5">
        <w:rPr>
          <w:rFonts w:ascii="Verdana" w:eastAsiaTheme="minorHAnsi" w:hAnsi="Verdana" w:cstheme="minorBidi"/>
          <w:color w:val="002060"/>
          <w:sz w:val="22"/>
          <w:szCs w:val="21"/>
          <w:lang w:val="es-DO"/>
        </w:rPr>
        <w:t xml:space="preserve"> </w:t>
      </w:r>
      <w:r w:rsidR="0088199B" w:rsidRPr="00DC4BC5">
        <w:rPr>
          <w:rFonts w:ascii="Verdana" w:eastAsiaTheme="minorHAnsi" w:hAnsi="Verdana" w:cstheme="minorBidi"/>
          <w:b/>
          <w:color w:val="002060"/>
          <w:sz w:val="22"/>
          <w:szCs w:val="21"/>
          <w:lang w:val="es-DO"/>
        </w:rPr>
        <w:t>Subcriterio 3.1</w:t>
      </w:r>
      <w:r w:rsidR="0088199B" w:rsidRPr="00DC4BC5">
        <w:rPr>
          <w:rFonts w:ascii="Verdana" w:eastAsiaTheme="minorHAnsi" w:hAnsi="Verdana" w:cstheme="minorBidi"/>
          <w:color w:val="002060"/>
          <w:sz w:val="22"/>
          <w:szCs w:val="21"/>
          <w:lang w:val="es-DO"/>
        </w:rPr>
        <w:t>. Planificar, gestionar y mejorar con transparencia los recursos humanos de acuerdo con la estrategia y la planificación</w:t>
      </w:r>
      <w:r w:rsidR="005B49B2" w:rsidRPr="00DC4BC5">
        <w:rPr>
          <w:rFonts w:ascii="Verdana" w:eastAsiaTheme="minorHAnsi" w:hAnsi="Verdana" w:cstheme="minorBidi"/>
          <w:color w:val="002060"/>
          <w:sz w:val="22"/>
          <w:szCs w:val="21"/>
          <w:lang w:val="es-DO"/>
        </w:rPr>
        <w:t>,</w:t>
      </w:r>
      <w:r w:rsidR="005B49B2" w:rsidRPr="00DC4BC5">
        <w:rPr>
          <w:lang w:val="es-ES"/>
        </w:rPr>
        <w:t xml:space="preserve"> </w:t>
      </w:r>
      <w:r w:rsidR="005B49B2" w:rsidRPr="00DC4BC5">
        <w:rPr>
          <w:rFonts w:ascii="Verdana" w:eastAsiaTheme="minorHAnsi" w:hAnsi="Verdana" w:cstheme="minorBidi"/>
          <w:b/>
          <w:color w:val="002060"/>
          <w:sz w:val="22"/>
          <w:szCs w:val="21"/>
          <w:lang w:val="es-DO"/>
        </w:rPr>
        <w:t>Subcriterio 3.2</w:t>
      </w:r>
      <w:r w:rsidR="005B49B2" w:rsidRPr="00DC4BC5">
        <w:rPr>
          <w:rFonts w:ascii="Verdana" w:eastAsiaTheme="minorHAnsi" w:hAnsi="Verdana" w:cstheme="minorBidi"/>
          <w:color w:val="002060"/>
          <w:sz w:val="22"/>
          <w:szCs w:val="21"/>
          <w:lang w:val="es-DO"/>
        </w:rPr>
        <w:t>. Identificar, desarrollar y aprovechar las capacidades de los empleados en consonancia con los objetivos individuales de los equipos y de la organización</w:t>
      </w:r>
      <w:r w:rsidR="00B77067" w:rsidRPr="00DC4BC5">
        <w:rPr>
          <w:rFonts w:ascii="Verdana" w:eastAsiaTheme="minorHAnsi" w:hAnsi="Verdana" w:cstheme="minorBidi"/>
          <w:color w:val="002060"/>
          <w:sz w:val="22"/>
          <w:szCs w:val="21"/>
          <w:lang w:val="es-DO"/>
        </w:rPr>
        <w:t>,</w:t>
      </w:r>
      <w:r w:rsidR="00B77067" w:rsidRPr="00DC4BC5">
        <w:rPr>
          <w:lang w:val="es-ES"/>
        </w:rPr>
        <w:t xml:space="preserve"> </w:t>
      </w:r>
      <w:r w:rsidR="00B77067" w:rsidRPr="00DC4BC5">
        <w:rPr>
          <w:rFonts w:ascii="Verdana" w:eastAsiaTheme="minorHAnsi" w:hAnsi="Verdana" w:cstheme="minorBidi"/>
          <w:b/>
          <w:color w:val="002060"/>
          <w:sz w:val="22"/>
          <w:szCs w:val="21"/>
          <w:lang w:val="es-DO"/>
        </w:rPr>
        <w:t>Subcriterio 4.1</w:t>
      </w:r>
      <w:r w:rsidR="00B77067" w:rsidRPr="00DC4BC5">
        <w:rPr>
          <w:rFonts w:ascii="Verdana" w:eastAsiaTheme="minorHAnsi" w:hAnsi="Verdana" w:cstheme="minorBidi"/>
          <w:color w:val="002060"/>
          <w:sz w:val="22"/>
          <w:szCs w:val="21"/>
          <w:lang w:val="es-DO"/>
        </w:rPr>
        <w:t>Desarrollar e implantar relaciones con asociados clave</w:t>
      </w:r>
      <w:r w:rsidR="003175CE" w:rsidRPr="00DC4BC5">
        <w:rPr>
          <w:rFonts w:ascii="Verdana" w:eastAsiaTheme="minorHAnsi" w:hAnsi="Verdana" w:cstheme="minorBidi"/>
          <w:color w:val="002060"/>
          <w:sz w:val="22"/>
          <w:szCs w:val="21"/>
          <w:lang w:val="es-DO"/>
        </w:rPr>
        <w:t>,</w:t>
      </w:r>
      <w:r w:rsidR="003175CE" w:rsidRPr="00DC4BC5">
        <w:rPr>
          <w:lang w:val="es-ES"/>
        </w:rPr>
        <w:t xml:space="preserve"> </w:t>
      </w:r>
      <w:r w:rsidR="003175CE" w:rsidRPr="00DC4BC5">
        <w:rPr>
          <w:rFonts w:ascii="Verdana" w:eastAsiaTheme="minorHAnsi" w:hAnsi="Verdana" w:cstheme="minorBidi"/>
          <w:b/>
          <w:color w:val="002060"/>
          <w:sz w:val="22"/>
          <w:szCs w:val="21"/>
          <w:lang w:val="es-DO"/>
        </w:rPr>
        <w:t>Subcriterio 4.2</w:t>
      </w:r>
      <w:r w:rsidR="003175CE" w:rsidRPr="00DC4BC5">
        <w:rPr>
          <w:rFonts w:ascii="Verdana" w:eastAsiaTheme="minorHAnsi" w:hAnsi="Verdana" w:cstheme="minorBidi"/>
          <w:color w:val="002060"/>
          <w:sz w:val="22"/>
          <w:szCs w:val="21"/>
          <w:lang w:val="es-DO"/>
        </w:rPr>
        <w:t xml:space="preserve"> Desarrollar y establecer alianzas con los ciudadanos / </w:t>
      </w:r>
      <w:r w:rsidR="00181EEF" w:rsidRPr="00DC4BC5">
        <w:rPr>
          <w:rFonts w:ascii="Verdana" w:eastAsiaTheme="minorHAnsi" w:hAnsi="Verdana" w:cstheme="minorBidi"/>
          <w:color w:val="002060"/>
          <w:sz w:val="22"/>
          <w:szCs w:val="21"/>
          <w:lang w:val="es-DO"/>
        </w:rPr>
        <w:t>clientes</w:t>
      </w:r>
      <w:r w:rsidR="00181EEF" w:rsidRPr="00DC4BC5">
        <w:rPr>
          <w:lang w:val="es-ES"/>
        </w:rPr>
        <w:t xml:space="preserve">, </w:t>
      </w:r>
      <w:r w:rsidR="003175CE" w:rsidRPr="00DC4BC5">
        <w:rPr>
          <w:rFonts w:ascii="Verdana" w:eastAsiaTheme="minorHAnsi" w:hAnsi="Verdana" w:cstheme="minorBidi"/>
          <w:b/>
          <w:color w:val="002060"/>
          <w:sz w:val="22"/>
          <w:szCs w:val="21"/>
          <w:lang w:val="es-DO"/>
        </w:rPr>
        <w:t>Subcriterio 4.3</w:t>
      </w:r>
      <w:r w:rsidR="003175CE" w:rsidRPr="00DC4BC5">
        <w:rPr>
          <w:rFonts w:ascii="Verdana" w:eastAsiaTheme="minorHAnsi" w:hAnsi="Verdana" w:cstheme="minorBidi"/>
          <w:color w:val="002060"/>
          <w:sz w:val="22"/>
          <w:szCs w:val="21"/>
          <w:lang w:val="es-DO"/>
        </w:rPr>
        <w:t xml:space="preserve"> Gestionar las Finanzas</w:t>
      </w:r>
      <w:r w:rsidR="009E07FE" w:rsidRPr="00DC4BC5">
        <w:rPr>
          <w:rFonts w:ascii="Verdana" w:eastAsiaTheme="minorHAnsi" w:hAnsi="Verdana" w:cstheme="minorBidi"/>
          <w:color w:val="002060"/>
          <w:sz w:val="22"/>
          <w:szCs w:val="21"/>
          <w:lang w:val="es-DO"/>
        </w:rPr>
        <w:t>,</w:t>
      </w:r>
      <w:r w:rsidR="009E07FE" w:rsidRPr="00DC4BC5">
        <w:rPr>
          <w:lang w:val="es-ES"/>
        </w:rPr>
        <w:t xml:space="preserve"> </w:t>
      </w:r>
      <w:r w:rsidR="009E07FE" w:rsidRPr="00DC4BC5">
        <w:rPr>
          <w:rFonts w:ascii="Verdana" w:eastAsiaTheme="minorHAnsi" w:hAnsi="Verdana" w:cstheme="minorBidi"/>
          <w:b/>
          <w:color w:val="002060"/>
          <w:sz w:val="22"/>
          <w:szCs w:val="21"/>
          <w:lang w:val="es-DO"/>
        </w:rPr>
        <w:t>Subcriterio 5.2</w:t>
      </w:r>
      <w:r w:rsidR="009E07FE" w:rsidRPr="00DC4BC5">
        <w:rPr>
          <w:rFonts w:ascii="Verdana" w:eastAsiaTheme="minorHAnsi" w:hAnsi="Verdana" w:cstheme="minorBidi"/>
          <w:color w:val="002060"/>
          <w:sz w:val="22"/>
          <w:szCs w:val="21"/>
          <w:lang w:val="es-DO"/>
        </w:rPr>
        <w:t xml:space="preserve"> Desarrollar y prestar servicios y productos orientados a los ciudadanos/clientes,</w:t>
      </w:r>
      <w:r w:rsidR="003175CE" w:rsidRPr="00DC4BC5">
        <w:rPr>
          <w:rFonts w:ascii="Verdana" w:eastAsiaTheme="minorHAnsi" w:hAnsi="Verdana" w:cstheme="minorBidi"/>
          <w:color w:val="002060"/>
          <w:sz w:val="22"/>
          <w:szCs w:val="21"/>
          <w:lang w:val="es-DO"/>
        </w:rPr>
        <w:t xml:space="preserve"> </w:t>
      </w:r>
      <w:r w:rsidR="009E07FE" w:rsidRPr="00DC4BC5">
        <w:rPr>
          <w:rFonts w:ascii="Verdana" w:eastAsiaTheme="minorHAnsi" w:hAnsi="Verdana" w:cstheme="minorBidi"/>
          <w:b/>
          <w:color w:val="002060"/>
          <w:sz w:val="22"/>
          <w:szCs w:val="21"/>
          <w:lang w:val="es-DO"/>
        </w:rPr>
        <w:t>Subcriterio 5.3</w:t>
      </w:r>
      <w:r w:rsidR="009E07FE" w:rsidRPr="00DC4BC5">
        <w:rPr>
          <w:rFonts w:ascii="Verdana" w:eastAsiaTheme="minorHAnsi" w:hAnsi="Verdana" w:cstheme="minorBidi"/>
          <w:color w:val="002060"/>
          <w:sz w:val="22"/>
          <w:szCs w:val="21"/>
          <w:lang w:val="es-DO"/>
        </w:rPr>
        <w:t xml:space="preserve">  Innovar los procesos con la participación de los ciudadanos/clientes,</w:t>
      </w:r>
      <w:r w:rsidR="00491DE9" w:rsidRPr="00DC4BC5">
        <w:rPr>
          <w:lang w:val="es-ES"/>
        </w:rPr>
        <w:t xml:space="preserve"> </w:t>
      </w:r>
      <w:r w:rsidR="00491DE9" w:rsidRPr="00DC4BC5">
        <w:rPr>
          <w:rFonts w:ascii="Verdana" w:eastAsiaTheme="minorHAnsi" w:hAnsi="Verdana" w:cstheme="minorBidi"/>
          <w:b/>
          <w:color w:val="002060"/>
          <w:sz w:val="22"/>
          <w:szCs w:val="21"/>
          <w:lang w:val="es-DO"/>
        </w:rPr>
        <w:t>Subcriterio 6.2</w:t>
      </w:r>
      <w:r w:rsidR="00491DE9" w:rsidRPr="00DC4BC5">
        <w:rPr>
          <w:rFonts w:ascii="Verdana" w:eastAsiaTheme="minorHAnsi" w:hAnsi="Verdana" w:cstheme="minorBidi"/>
          <w:color w:val="002060"/>
          <w:sz w:val="22"/>
          <w:szCs w:val="21"/>
          <w:lang w:val="es-DO"/>
        </w:rPr>
        <w:t xml:space="preserve"> Indicadores utilizados para medir los resultados en los ciudadanos / clientes, </w:t>
      </w:r>
      <w:r w:rsidR="002E2381" w:rsidRPr="00DC4BC5">
        <w:rPr>
          <w:rFonts w:ascii="Verdana" w:eastAsiaTheme="minorHAnsi" w:hAnsi="Verdana" w:cstheme="minorBidi"/>
          <w:b/>
          <w:color w:val="002060"/>
          <w:sz w:val="22"/>
          <w:szCs w:val="21"/>
          <w:lang w:val="es-DO"/>
        </w:rPr>
        <w:t>Subcriterio 7.1</w:t>
      </w:r>
      <w:r w:rsidR="002E2381" w:rsidRPr="00DC4BC5">
        <w:rPr>
          <w:rFonts w:ascii="Verdana" w:eastAsiaTheme="minorHAnsi" w:hAnsi="Verdana" w:cstheme="minorBidi"/>
          <w:color w:val="002060"/>
          <w:sz w:val="22"/>
          <w:szCs w:val="21"/>
          <w:lang w:val="es-DO"/>
        </w:rPr>
        <w:t>. Resultados de las mediciones de la satisfacción y motivación de las personas,</w:t>
      </w:r>
      <w:r w:rsidR="00C40D3E" w:rsidRPr="00DC4BC5">
        <w:rPr>
          <w:rFonts w:ascii="Verdana" w:eastAsiaTheme="minorHAnsi" w:hAnsi="Verdana" w:cstheme="minorBidi"/>
          <w:color w:val="002060"/>
          <w:sz w:val="22"/>
          <w:szCs w:val="21"/>
          <w:lang w:val="es-DO"/>
        </w:rPr>
        <w:t xml:space="preserve"> </w:t>
      </w:r>
      <w:r w:rsidR="00C40D3E" w:rsidRPr="00DC4BC5">
        <w:rPr>
          <w:rFonts w:ascii="Verdana" w:eastAsiaTheme="minorHAnsi" w:hAnsi="Verdana" w:cstheme="minorBidi"/>
          <w:b/>
          <w:color w:val="002060"/>
          <w:sz w:val="22"/>
          <w:szCs w:val="21"/>
          <w:lang w:val="es-DO"/>
        </w:rPr>
        <w:t>Subcriterio 7.2</w:t>
      </w:r>
      <w:r w:rsidR="00C40D3E" w:rsidRPr="00DC4BC5">
        <w:rPr>
          <w:rFonts w:ascii="Verdana" w:eastAsiaTheme="minorHAnsi" w:hAnsi="Verdana" w:cstheme="minorBidi"/>
          <w:color w:val="002060"/>
          <w:sz w:val="22"/>
          <w:szCs w:val="21"/>
          <w:lang w:val="es-DO"/>
        </w:rPr>
        <w:t xml:space="preserve"> Indicadores de los resultados en las personas</w:t>
      </w:r>
      <w:r w:rsidR="00C40D3E" w:rsidRPr="00DC4BC5">
        <w:rPr>
          <w:rFonts w:ascii="Verdana" w:eastAsiaTheme="minorHAnsi" w:hAnsi="Verdana" w:cstheme="minorBidi"/>
          <w:b/>
          <w:color w:val="002060"/>
          <w:sz w:val="22"/>
          <w:szCs w:val="21"/>
          <w:lang w:val="es-DO"/>
        </w:rPr>
        <w:t>,</w:t>
      </w:r>
      <w:r w:rsidR="00171F11" w:rsidRPr="00DC4BC5">
        <w:rPr>
          <w:b/>
          <w:lang w:val="es-ES"/>
        </w:rPr>
        <w:t xml:space="preserve"> </w:t>
      </w:r>
      <w:r w:rsidR="00171F11" w:rsidRPr="00DC4BC5">
        <w:rPr>
          <w:rFonts w:ascii="Verdana" w:eastAsiaTheme="minorHAnsi" w:hAnsi="Verdana" w:cstheme="minorBidi"/>
          <w:b/>
          <w:color w:val="002060"/>
          <w:sz w:val="22"/>
          <w:szCs w:val="21"/>
          <w:lang w:val="es-DO"/>
        </w:rPr>
        <w:t>Subcriterio 8.1</w:t>
      </w:r>
      <w:r w:rsidR="00171F11" w:rsidRPr="00DC4BC5">
        <w:rPr>
          <w:rFonts w:ascii="Verdana" w:eastAsiaTheme="minorHAnsi" w:hAnsi="Verdana" w:cstheme="minorBidi"/>
          <w:color w:val="002060"/>
          <w:sz w:val="22"/>
          <w:szCs w:val="21"/>
          <w:lang w:val="es-DO"/>
        </w:rPr>
        <w:t xml:space="preserve"> Resultados de las mediciones de percepción de los grupos de interés sobre el rendimiento social de la organización</w:t>
      </w:r>
      <w:r w:rsidR="0059067F" w:rsidRPr="00DC4BC5">
        <w:rPr>
          <w:rFonts w:ascii="Verdana" w:eastAsiaTheme="minorHAnsi" w:hAnsi="Verdana" w:cstheme="minorBidi"/>
          <w:color w:val="002060"/>
          <w:sz w:val="22"/>
          <w:szCs w:val="21"/>
          <w:lang w:val="es-DO"/>
        </w:rPr>
        <w:t>,</w:t>
      </w:r>
      <w:r w:rsidR="0059067F" w:rsidRPr="00DC4BC5">
        <w:rPr>
          <w:lang w:val="es-ES"/>
        </w:rPr>
        <w:t xml:space="preserve"> </w:t>
      </w:r>
      <w:r w:rsidR="0059067F" w:rsidRPr="00DC4BC5">
        <w:rPr>
          <w:rFonts w:ascii="Verdana" w:eastAsiaTheme="minorHAnsi" w:hAnsi="Verdana" w:cstheme="minorBidi"/>
          <w:b/>
          <w:color w:val="002060"/>
          <w:sz w:val="22"/>
          <w:szCs w:val="21"/>
          <w:lang w:val="es-DO"/>
        </w:rPr>
        <w:t>Subcriterio</w:t>
      </w:r>
      <w:r w:rsidR="0059067F" w:rsidRPr="00893FA0">
        <w:rPr>
          <w:rFonts w:ascii="Verdana" w:eastAsiaTheme="minorHAnsi" w:hAnsi="Verdana" w:cstheme="minorBidi"/>
          <w:b/>
          <w:color w:val="002060"/>
          <w:sz w:val="22"/>
          <w:szCs w:val="21"/>
          <w:lang w:val="es-DO"/>
        </w:rPr>
        <w:t xml:space="preserve"> 9.1</w:t>
      </w:r>
      <w:r w:rsidR="0059067F" w:rsidRPr="0059067F">
        <w:rPr>
          <w:rFonts w:ascii="Verdana" w:eastAsiaTheme="minorHAnsi" w:hAnsi="Verdana" w:cstheme="minorBidi"/>
          <w:color w:val="002060"/>
          <w:sz w:val="22"/>
          <w:szCs w:val="21"/>
          <w:lang w:val="es-DO"/>
        </w:rPr>
        <w:t xml:space="preserve"> Resultados externos: Consecución de objetivos en </w:t>
      </w:r>
      <w:r w:rsidR="00893FA0">
        <w:rPr>
          <w:rFonts w:ascii="Verdana" w:eastAsiaTheme="minorHAnsi" w:hAnsi="Verdana" w:cstheme="minorBidi"/>
          <w:color w:val="002060"/>
          <w:sz w:val="22"/>
          <w:szCs w:val="21"/>
          <w:lang w:val="es-DO"/>
        </w:rPr>
        <w:t>términos de productos y efectos,</w:t>
      </w:r>
      <w:r w:rsidR="00DC4BC5" w:rsidRPr="00DC4BC5">
        <w:rPr>
          <w:lang w:val="es-ES"/>
        </w:rPr>
        <w:t xml:space="preserve"> </w:t>
      </w:r>
      <w:r w:rsidR="00DC4BC5" w:rsidRPr="00DC4BC5">
        <w:rPr>
          <w:rFonts w:ascii="Verdana" w:eastAsiaTheme="minorHAnsi" w:hAnsi="Verdana" w:cstheme="minorBidi"/>
          <w:b/>
          <w:color w:val="002060"/>
          <w:sz w:val="22"/>
          <w:szCs w:val="21"/>
          <w:lang w:val="es-DO"/>
        </w:rPr>
        <w:t>Subcriterio 9.2</w:t>
      </w:r>
      <w:r w:rsidR="00DC4BC5" w:rsidRPr="00DC4BC5">
        <w:rPr>
          <w:rFonts w:ascii="Verdana" w:eastAsiaTheme="minorHAnsi" w:hAnsi="Verdana" w:cstheme="minorBidi"/>
          <w:color w:val="002060"/>
          <w:sz w:val="22"/>
          <w:szCs w:val="21"/>
          <w:lang w:val="es-DO"/>
        </w:rPr>
        <w:t xml:space="preserve"> Resultados internos.</w:t>
      </w:r>
    </w:p>
    <w:p w:rsidR="009E07FE" w:rsidRDefault="00DC4BC5" w:rsidP="009E07FE">
      <w:pPr>
        <w:rPr>
          <w:rFonts w:ascii="Verdana" w:eastAsiaTheme="minorHAnsi" w:hAnsi="Verdana" w:cstheme="minorBidi"/>
          <w:color w:val="002060"/>
          <w:sz w:val="22"/>
          <w:szCs w:val="21"/>
          <w:lang w:val="es-DO"/>
        </w:rPr>
      </w:pPr>
      <w:r w:rsidRPr="00DC4BC5">
        <w:rPr>
          <w:rFonts w:ascii="Verdana" w:eastAsiaTheme="minorHAnsi" w:hAnsi="Verdana" w:cstheme="minorBidi"/>
          <w:color w:val="002060"/>
          <w:sz w:val="22"/>
          <w:szCs w:val="21"/>
          <w:lang w:val="es-DO"/>
        </w:rPr>
        <w:t xml:space="preserve">Destacándose la falta de evidencias en cuanto a los resultados, ya que existe poca costumbre de acumular data con la finalidad de medir. </w:t>
      </w:r>
    </w:p>
    <w:p w:rsidR="00DA79A4" w:rsidRDefault="00DA79A4" w:rsidP="009E07FE">
      <w:pPr>
        <w:rPr>
          <w:rFonts w:ascii="Verdana" w:eastAsiaTheme="minorHAnsi" w:hAnsi="Verdana" w:cstheme="minorBidi"/>
          <w:color w:val="002060"/>
          <w:sz w:val="22"/>
          <w:szCs w:val="21"/>
          <w:lang w:val="es-DO"/>
        </w:rPr>
      </w:pPr>
    </w:p>
    <w:p w:rsidR="00DA79A4" w:rsidRDefault="00DA79A4" w:rsidP="009E07FE">
      <w:pPr>
        <w:rPr>
          <w:rFonts w:ascii="Verdana" w:eastAsiaTheme="minorHAnsi" w:hAnsi="Verdana" w:cstheme="minorBidi"/>
          <w:b/>
          <w:color w:val="002060"/>
          <w:sz w:val="22"/>
          <w:szCs w:val="21"/>
          <w:u w:val="single"/>
          <w:lang w:val="es-DO"/>
        </w:rPr>
      </w:pPr>
      <w:r w:rsidRPr="00DA79A4">
        <w:rPr>
          <w:rFonts w:ascii="Verdana" w:eastAsiaTheme="minorHAnsi" w:hAnsi="Verdana" w:cstheme="minorBidi"/>
          <w:b/>
          <w:color w:val="002060"/>
          <w:sz w:val="22"/>
          <w:szCs w:val="21"/>
          <w:u w:val="single"/>
          <w:lang w:val="es-DO"/>
        </w:rPr>
        <w:t>Metodología de análisis.</w:t>
      </w:r>
    </w:p>
    <w:p w:rsidR="00DA79A4" w:rsidRDefault="00DA79A4" w:rsidP="009E07FE">
      <w:pPr>
        <w:rPr>
          <w:rFonts w:ascii="Verdana" w:eastAsiaTheme="minorHAnsi" w:hAnsi="Verdana" w:cstheme="minorBidi"/>
          <w:b/>
          <w:color w:val="002060"/>
          <w:sz w:val="22"/>
          <w:szCs w:val="21"/>
          <w:u w:val="single"/>
          <w:lang w:val="es-DO"/>
        </w:rPr>
      </w:pPr>
    </w:p>
    <w:p w:rsidR="00EA182A" w:rsidRDefault="00EA182A" w:rsidP="009E07FE">
      <w:pPr>
        <w:rPr>
          <w:rFonts w:ascii="Verdana" w:eastAsiaTheme="minorHAnsi" w:hAnsi="Verdana" w:cstheme="minorBidi"/>
          <w:color w:val="002060"/>
          <w:sz w:val="22"/>
          <w:szCs w:val="21"/>
          <w:lang w:val="es-DO"/>
        </w:rPr>
      </w:pPr>
    </w:p>
    <w:p w:rsidR="00EA182A" w:rsidRDefault="00EA182A" w:rsidP="009E07FE">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La documentación utilizada fue la siguiente:</w:t>
      </w:r>
    </w:p>
    <w:p w:rsidR="00EA182A" w:rsidRDefault="00244BD0" w:rsidP="009E07FE">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w:t>
      </w:r>
      <w:r w:rsidR="00EA182A">
        <w:rPr>
          <w:rFonts w:ascii="Verdana" w:eastAsiaTheme="minorHAnsi" w:hAnsi="Verdana" w:cstheme="minorBidi"/>
          <w:color w:val="002060"/>
          <w:sz w:val="22"/>
          <w:szCs w:val="21"/>
          <w:lang w:val="es-DO"/>
        </w:rPr>
        <w:t>Cuestionario</w:t>
      </w:r>
      <w:r>
        <w:rPr>
          <w:rFonts w:ascii="Verdana" w:eastAsiaTheme="minorHAnsi" w:hAnsi="Verdana" w:cstheme="minorBidi"/>
          <w:color w:val="002060"/>
          <w:sz w:val="22"/>
          <w:szCs w:val="21"/>
          <w:lang w:val="es-DO"/>
        </w:rPr>
        <w:t xml:space="preserve"> de aplicación del modelo CAF  vacío. Versión 2006.</w:t>
      </w:r>
    </w:p>
    <w:p w:rsidR="00244BD0" w:rsidRPr="003522A8" w:rsidRDefault="00244BD0" w:rsidP="009E07FE">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 xml:space="preserve">-Cuestionario de aplicación del Modelo CAF lleno con el diagnóstico del </w:t>
      </w:r>
      <w:r w:rsidRPr="003522A8">
        <w:rPr>
          <w:rFonts w:ascii="Verdana" w:eastAsiaTheme="minorHAnsi" w:hAnsi="Verdana" w:cstheme="minorBidi"/>
          <w:color w:val="002060"/>
          <w:sz w:val="22"/>
          <w:szCs w:val="21"/>
          <w:lang w:val="es-DO"/>
        </w:rPr>
        <w:t>2011</w:t>
      </w:r>
    </w:p>
    <w:p w:rsidR="00244BD0" w:rsidRPr="003522A8" w:rsidRDefault="00244BD0" w:rsidP="009E07FE">
      <w:pPr>
        <w:rPr>
          <w:rFonts w:ascii="Verdana" w:eastAsiaTheme="minorHAnsi" w:hAnsi="Verdana" w:cstheme="minorBidi"/>
          <w:color w:val="002060"/>
          <w:sz w:val="22"/>
          <w:szCs w:val="21"/>
          <w:lang w:val="es-DO"/>
        </w:rPr>
      </w:pPr>
      <w:r w:rsidRPr="003522A8">
        <w:rPr>
          <w:rFonts w:ascii="Verdana" w:eastAsiaTheme="minorHAnsi" w:hAnsi="Verdana" w:cstheme="minorBidi"/>
          <w:color w:val="002060"/>
          <w:sz w:val="22"/>
          <w:szCs w:val="21"/>
          <w:lang w:val="es-DO"/>
        </w:rPr>
        <w:t>-Relatorio con las Memorias de postulación remitido al MAP.</w:t>
      </w:r>
    </w:p>
    <w:p w:rsidR="00244BD0" w:rsidRPr="003522A8" w:rsidRDefault="00244BD0" w:rsidP="009E07FE">
      <w:pPr>
        <w:rPr>
          <w:rFonts w:ascii="Verdana" w:eastAsiaTheme="minorHAnsi" w:hAnsi="Verdana" w:cstheme="minorBidi"/>
          <w:color w:val="002060"/>
          <w:sz w:val="22"/>
          <w:szCs w:val="21"/>
          <w:lang w:val="es-DO"/>
        </w:rPr>
      </w:pPr>
      <w:r w:rsidRPr="003522A8">
        <w:rPr>
          <w:rFonts w:ascii="Verdana" w:eastAsiaTheme="minorHAnsi" w:hAnsi="Verdana" w:cstheme="minorBidi"/>
          <w:color w:val="002060"/>
          <w:sz w:val="22"/>
          <w:szCs w:val="21"/>
          <w:lang w:val="es-DO"/>
        </w:rPr>
        <w:t>-Informe de Retorno del MAP al IDAC destacando puntos fuertes y oportunidades de mejora.</w:t>
      </w:r>
    </w:p>
    <w:p w:rsidR="00244BD0" w:rsidRPr="003522A8" w:rsidRDefault="00244BD0" w:rsidP="009E07FE">
      <w:pPr>
        <w:rPr>
          <w:rFonts w:ascii="Verdana" w:eastAsiaTheme="minorHAnsi" w:hAnsi="Verdana" w:cstheme="minorBidi"/>
          <w:color w:val="002060"/>
          <w:sz w:val="22"/>
          <w:szCs w:val="21"/>
          <w:lang w:val="es-DO"/>
        </w:rPr>
      </w:pPr>
      <w:r w:rsidRPr="003522A8">
        <w:rPr>
          <w:rFonts w:ascii="Verdana" w:eastAsiaTheme="minorHAnsi" w:hAnsi="Verdana" w:cstheme="minorBidi"/>
          <w:color w:val="002060"/>
          <w:sz w:val="22"/>
          <w:szCs w:val="21"/>
          <w:lang w:val="es-DO"/>
        </w:rPr>
        <w:t>-Informe de retroalimentación con recomendaciones de Plan de Acción y áreas de mejora solicitado por el IDAC al MAP.</w:t>
      </w:r>
    </w:p>
    <w:p w:rsidR="00244BD0" w:rsidRPr="003522A8" w:rsidRDefault="00244BD0" w:rsidP="009E07FE">
      <w:pPr>
        <w:rPr>
          <w:rFonts w:ascii="Verdana" w:eastAsiaTheme="minorHAnsi" w:hAnsi="Verdana" w:cstheme="minorBidi"/>
          <w:color w:val="002060"/>
          <w:sz w:val="22"/>
          <w:szCs w:val="21"/>
          <w:lang w:val="es-DO"/>
        </w:rPr>
      </w:pPr>
      <w:r w:rsidRPr="003522A8">
        <w:rPr>
          <w:rFonts w:ascii="Verdana" w:eastAsiaTheme="minorHAnsi" w:hAnsi="Verdana" w:cstheme="minorBidi"/>
          <w:color w:val="002060"/>
          <w:sz w:val="22"/>
          <w:szCs w:val="21"/>
          <w:lang w:val="es-DO"/>
        </w:rPr>
        <w:t>-Carpeta de evidencias</w:t>
      </w:r>
    </w:p>
    <w:p w:rsidR="00244BD0" w:rsidRPr="00244BD0" w:rsidRDefault="00244BD0" w:rsidP="009E07FE">
      <w:pPr>
        <w:rPr>
          <w:rFonts w:ascii="Verdana" w:eastAsiaTheme="minorHAnsi" w:hAnsi="Verdana" w:cstheme="minorBidi"/>
          <w:sz w:val="22"/>
          <w:szCs w:val="21"/>
          <w:lang w:val="es-DO"/>
        </w:rPr>
      </w:pPr>
    </w:p>
    <w:p w:rsidR="005942C5" w:rsidRDefault="00DA79A4" w:rsidP="009E07FE">
      <w:pPr>
        <w:rPr>
          <w:rFonts w:ascii="Verdana" w:eastAsiaTheme="minorHAnsi" w:hAnsi="Verdana" w:cstheme="minorBidi"/>
          <w:color w:val="002060"/>
          <w:sz w:val="22"/>
          <w:szCs w:val="21"/>
          <w:lang w:val="es-DO"/>
        </w:rPr>
      </w:pPr>
      <w:r w:rsidRPr="00DA79A4">
        <w:rPr>
          <w:rFonts w:ascii="Verdana" w:eastAsiaTheme="minorHAnsi" w:hAnsi="Verdana" w:cstheme="minorBidi"/>
          <w:color w:val="002060"/>
          <w:sz w:val="22"/>
          <w:szCs w:val="21"/>
          <w:lang w:val="es-DO"/>
        </w:rPr>
        <w:t xml:space="preserve">Para realizar el análisis, los insumos que se utilizaron fueron el cuestionario </w:t>
      </w:r>
      <w:r>
        <w:rPr>
          <w:rFonts w:ascii="Verdana" w:eastAsiaTheme="minorHAnsi" w:hAnsi="Verdana" w:cstheme="minorBidi"/>
          <w:color w:val="002060"/>
          <w:sz w:val="22"/>
          <w:szCs w:val="21"/>
          <w:lang w:val="es-DO"/>
        </w:rPr>
        <w:t xml:space="preserve">o guía del Modelo CAF, versión 2006, </w:t>
      </w:r>
      <w:r w:rsidR="00244BD0">
        <w:rPr>
          <w:rFonts w:ascii="Verdana" w:eastAsiaTheme="minorHAnsi" w:hAnsi="Verdana" w:cstheme="minorBidi"/>
          <w:color w:val="002060"/>
          <w:sz w:val="22"/>
          <w:szCs w:val="21"/>
          <w:lang w:val="es-DO"/>
        </w:rPr>
        <w:t xml:space="preserve">lleno conteniendo </w:t>
      </w:r>
      <w:r w:rsidRPr="00DA79A4">
        <w:rPr>
          <w:rFonts w:ascii="Verdana" w:eastAsiaTheme="minorHAnsi" w:hAnsi="Verdana" w:cstheme="minorBidi"/>
          <w:color w:val="002060"/>
          <w:sz w:val="22"/>
          <w:szCs w:val="21"/>
          <w:lang w:val="es-DO"/>
        </w:rPr>
        <w:t>el autoanálisis o autoevaluación</w:t>
      </w:r>
      <w:r w:rsidR="00244BD0">
        <w:rPr>
          <w:rFonts w:ascii="Verdana" w:eastAsiaTheme="minorHAnsi" w:hAnsi="Verdana" w:cstheme="minorBidi"/>
          <w:color w:val="002060"/>
          <w:sz w:val="22"/>
          <w:szCs w:val="21"/>
          <w:lang w:val="es-DO"/>
        </w:rPr>
        <w:t xml:space="preserve"> del </w:t>
      </w:r>
      <w:r w:rsidR="00244BD0" w:rsidRPr="00425FA1">
        <w:rPr>
          <w:rFonts w:ascii="Verdana" w:eastAsiaTheme="minorHAnsi" w:hAnsi="Verdana" w:cstheme="minorBidi"/>
          <w:color w:val="002060"/>
          <w:sz w:val="22"/>
          <w:szCs w:val="21"/>
          <w:lang w:val="es-DO"/>
        </w:rPr>
        <w:t>2011</w:t>
      </w:r>
      <w:r w:rsidRPr="00DA79A4">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 xml:space="preserve">revisando minuciosamente </w:t>
      </w:r>
      <w:r w:rsidRPr="00DA79A4">
        <w:rPr>
          <w:rFonts w:ascii="Verdana" w:eastAsiaTheme="minorHAnsi" w:hAnsi="Verdana" w:cstheme="minorBidi"/>
          <w:color w:val="002060"/>
          <w:sz w:val="22"/>
          <w:szCs w:val="21"/>
          <w:lang w:val="es-DO"/>
        </w:rPr>
        <w:t>el contenido de cada criterio</w:t>
      </w:r>
      <w:r w:rsidR="005942C5">
        <w:rPr>
          <w:rFonts w:ascii="Verdana" w:eastAsiaTheme="minorHAnsi" w:hAnsi="Verdana" w:cstheme="minorBidi"/>
          <w:color w:val="002060"/>
          <w:sz w:val="22"/>
          <w:szCs w:val="21"/>
          <w:lang w:val="es-DO"/>
        </w:rPr>
        <w:t xml:space="preserve">, subcriterio así como el </w:t>
      </w:r>
      <w:r w:rsidRPr="00DA79A4">
        <w:rPr>
          <w:rFonts w:ascii="Verdana" w:eastAsiaTheme="minorHAnsi" w:hAnsi="Verdana" w:cstheme="minorBidi"/>
          <w:color w:val="002060"/>
          <w:sz w:val="22"/>
          <w:szCs w:val="21"/>
          <w:lang w:val="es-DO"/>
        </w:rPr>
        <w:t xml:space="preserve"> ejemplo </w:t>
      </w:r>
      <w:r w:rsidR="005942C5">
        <w:rPr>
          <w:rFonts w:ascii="Verdana" w:eastAsiaTheme="minorHAnsi" w:hAnsi="Verdana" w:cstheme="minorBidi"/>
          <w:color w:val="002060"/>
          <w:sz w:val="22"/>
          <w:szCs w:val="21"/>
          <w:lang w:val="es-DO"/>
        </w:rPr>
        <w:t xml:space="preserve">propuesto </w:t>
      </w:r>
      <w:r w:rsidR="00244BD0">
        <w:rPr>
          <w:rFonts w:ascii="Verdana" w:eastAsiaTheme="minorHAnsi" w:hAnsi="Verdana" w:cstheme="minorBidi"/>
          <w:color w:val="002060"/>
          <w:sz w:val="22"/>
          <w:szCs w:val="21"/>
          <w:lang w:val="es-DO"/>
        </w:rPr>
        <w:t xml:space="preserve">por la guía </w:t>
      </w:r>
      <w:r>
        <w:rPr>
          <w:rFonts w:ascii="Verdana" w:eastAsiaTheme="minorHAnsi" w:hAnsi="Verdana" w:cstheme="minorBidi"/>
          <w:color w:val="002060"/>
          <w:sz w:val="22"/>
          <w:szCs w:val="21"/>
          <w:lang w:val="es-DO"/>
        </w:rPr>
        <w:t>y comparándolo con</w:t>
      </w:r>
      <w:r w:rsidRPr="00DA79A4">
        <w:rPr>
          <w:rFonts w:ascii="Verdana" w:eastAsiaTheme="minorHAnsi" w:hAnsi="Verdana" w:cstheme="minorBidi"/>
          <w:color w:val="002060"/>
          <w:sz w:val="22"/>
          <w:szCs w:val="21"/>
          <w:lang w:val="es-DO"/>
        </w:rPr>
        <w:t xml:space="preserve"> las evidencias que se presentaban</w:t>
      </w:r>
      <w:r>
        <w:rPr>
          <w:rFonts w:ascii="Verdana" w:eastAsiaTheme="minorHAnsi" w:hAnsi="Verdana" w:cstheme="minorBidi"/>
          <w:color w:val="002060"/>
          <w:sz w:val="22"/>
          <w:szCs w:val="21"/>
          <w:lang w:val="es-DO"/>
        </w:rPr>
        <w:t xml:space="preserve">, ponderando si las mismas </w:t>
      </w:r>
      <w:r w:rsidRPr="00DA79A4">
        <w:rPr>
          <w:rFonts w:ascii="Verdana" w:eastAsiaTheme="minorHAnsi" w:hAnsi="Verdana" w:cstheme="minorBidi"/>
          <w:color w:val="002060"/>
          <w:sz w:val="22"/>
          <w:szCs w:val="21"/>
          <w:lang w:val="es-DO"/>
        </w:rPr>
        <w:t>satisfac</w:t>
      </w:r>
      <w:r>
        <w:rPr>
          <w:rFonts w:ascii="Verdana" w:eastAsiaTheme="minorHAnsi" w:hAnsi="Verdana" w:cstheme="minorBidi"/>
          <w:color w:val="002060"/>
          <w:sz w:val="22"/>
          <w:szCs w:val="21"/>
          <w:lang w:val="es-DO"/>
        </w:rPr>
        <w:t>ían</w:t>
      </w:r>
      <w:r w:rsidRPr="00DA79A4">
        <w:rPr>
          <w:rFonts w:ascii="Verdana" w:eastAsiaTheme="minorHAnsi" w:hAnsi="Verdana" w:cstheme="minorBidi"/>
          <w:color w:val="002060"/>
          <w:sz w:val="22"/>
          <w:szCs w:val="21"/>
          <w:lang w:val="es-DO"/>
        </w:rPr>
        <w:t xml:space="preserve"> </w:t>
      </w:r>
      <w:r w:rsidR="005942C5">
        <w:rPr>
          <w:rFonts w:ascii="Verdana" w:eastAsiaTheme="minorHAnsi" w:hAnsi="Verdana" w:cstheme="minorBidi"/>
          <w:color w:val="002060"/>
          <w:sz w:val="22"/>
          <w:szCs w:val="21"/>
          <w:lang w:val="es-DO"/>
        </w:rPr>
        <w:t xml:space="preserve">o no y en qué grado, </w:t>
      </w:r>
      <w:r w:rsidRPr="00DA79A4">
        <w:rPr>
          <w:rFonts w:ascii="Verdana" w:eastAsiaTheme="minorHAnsi" w:hAnsi="Verdana" w:cstheme="minorBidi"/>
          <w:color w:val="002060"/>
          <w:sz w:val="22"/>
          <w:szCs w:val="21"/>
          <w:lang w:val="es-DO"/>
        </w:rPr>
        <w:t>cada</w:t>
      </w:r>
      <w:r>
        <w:rPr>
          <w:rFonts w:ascii="Verdana" w:eastAsiaTheme="minorHAnsi" w:hAnsi="Verdana" w:cstheme="minorBidi"/>
          <w:color w:val="002060"/>
          <w:sz w:val="22"/>
          <w:szCs w:val="21"/>
          <w:lang w:val="es-DO"/>
        </w:rPr>
        <w:t xml:space="preserve"> </w:t>
      </w:r>
      <w:r w:rsidRPr="00DA79A4">
        <w:rPr>
          <w:rFonts w:ascii="Verdana" w:eastAsiaTheme="minorHAnsi" w:hAnsi="Verdana" w:cstheme="minorBidi"/>
          <w:color w:val="002060"/>
          <w:sz w:val="22"/>
          <w:szCs w:val="21"/>
          <w:lang w:val="es-DO"/>
        </w:rPr>
        <w:t xml:space="preserve">uno de estos </w:t>
      </w:r>
      <w:proofErr w:type="spellStart"/>
      <w:r w:rsidRPr="00DA79A4">
        <w:rPr>
          <w:rFonts w:ascii="Verdana" w:eastAsiaTheme="minorHAnsi" w:hAnsi="Verdana" w:cstheme="minorBidi"/>
          <w:color w:val="002060"/>
          <w:sz w:val="22"/>
          <w:szCs w:val="21"/>
          <w:lang w:val="es-DO"/>
        </w:rPr>
        <w:t>ítemes</w:t>
      </w:r>
      <w:proofErr w:type="spellEnd"/>
      <w:r w:rsidRPr="00DA79A4">
        <w:rPr>
          <w:rFonts w:ascii="Verdana" w:eastAsiaTheme="minorHAnsi" w:hAnsi="Verdana" w:cstheme="minorBidi"/>
          <w:color w:val="002060"/>
          <w:sz w:val="22"/>
          <w:szCs w:val="21"/>
          <w:lang w:val="es-DO"/>
        </w:rPr>
        <w:t xml:space="preserve">. </w:t>
      </w:r>
    </w:p>
    <w:p w:rsidR="005942C5" w:rsidRDefault="005942C5" w:rsidP="005942C5">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lastRenderedPageBreak/>
        <w:t xml:space="preserve">Se revisó el informe de retorno del MAP donde señalaban las oportunidades de mejora y </w:t>
      </w:r>
      <w:r w:rsidR="00244BD0">
        <w:rPr>
          <w:rFonts w:ascii="Verdana" w:eastAsiaTheme="minorHAnsi" w:hAnsi="Verdana" w:cstheme="minorBidi"/>
          <w:color w:val="002060"/>
          <w:sz w:val="22"/>
          <w:szCs w:val="21"/>
          <w:lang w:val="es-DO"/>
        </w:rPr>
        <w:t xml:space="preserve">los puntos fuertes, </w:t>
      </w:r>
      <w:r>
        <w:rPr>
          <w:rFonts w:ascii="Verdana" w:eastAsiaTheme="minorHAnsi" w:hAnsi="Verdana" w:cstheme="minorBidi"/>
          <w:color w:val="002060"/>
          <w:sz w:val="22"/>
          <w:szCs w:val="21"/>
          <w:lang w:val="es-DO"/>
        </w:rPr>
        <w:t>l</w:t>
      </w:r>
      <w:r w:rsidRPr="00DA79A4">
        <w:rPr>
          <w:rFonts w:ascii="Verdana" w:eastAsiaTheme="minorHAnsi" w:hAnsi="Verdana" w:cstheme="minorBidi"/>
          <w:color w:val="002060"/>
          <w:sz w:val="22"/>
          <w:szCs w:val="21"/>
          <w:lang w:val="es-DO"/>
        </w:rPr>
        <w:t xml:space="preserve">uego se leyó </w:t>
      </w:r>
      <w:r>
        <w:rPr>
          <w:rFonts w:ascii="Verdana" w:eastAsiaTheme="minorHAnsi" w:hAnsi="Verdana" w:cstheme="minorBidi"/>
          <w:color w:val="002060"/>
          <w:sz w:val="22"/>
          <w:szCs w:val="21"/>
          <w:lang w:val="es-DO"/>
        </w:rPr>
        <w:t>y analizó</w:t>
      </w:r>
      <w:r w:rsidRPr="00DA79A4">
        <w:rPr>
          <w:rFonts w:ascii="Verdana" w:eastAsiaTheme="minorHAnsi" w:hAnsi="Verdana" w:cstheme="minorBidi"/>
          <w:color w:val="002060"/>
          <w:sz w:val="22"/>
          <w:szCs w:val="21"/>
          <w:lang w:val="es-DO"/>
        </w:rPr>
        <w:t xml:space="preserve"> el </w:t>
      </w:r>
      <w:proofErr w:type="spellStart"/>
      <w:r w:rsidRPr="00DA79A4">
        <w:rPr>
          <w:rFonts w:ascii="Verdana" w:eastAsiaTheme="minorHAnsi" w:hAnsi="Verdana" w:cstheme="minorBidi"/>
          <w:color w:val="002060"/>
          <w:sz w:val="22"/>
          <w:szCs w:val="21"/>
          <w:lang w:val="es-DO"/>
        </w:rPr>
        <w:t>relatorio</w:t>
      </w:r>
      <w:proofErr w:type="spellEnd"/>
      <w:r w:rsidR="00936784">
        <w:rPr>
          <w:rFonts w:ascii="Verdana" w:eastAsiaTheme="minorHAnsi" w:hAnsi="Verdana" w:cstheme="minorBidi"/>
          <w:color w:val="002060"/>
          <w:sz w:val="22"/>
          <w:szCs w:val="21"/>
          <w:lang w:val="es-DO"/>
        </w:rPr>
        <w:t xml:space="preserve"> o memorias de postulación</w:t>
      </w:r>
      <w:r w:rsidRPr="00DA79A4">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remitido</w:t>
      </w:r>
      <w:r w:rsidRPr="00DA79A4">
        <w:rPr>
          <w:rFonts w:ascii="Verdana" w:eastAsiaTheme="minorHAnsi" w:hAnsi="Verdana" w:cstheme="minorBidi"/>
          <w:color w:val="002060"/>
          <w:sz w:val="22"/>
          <w:szCs w:val="21"/>
          <w:lang w:val="es-DO"/>
        </w:rPr>
        <w:t xml:space="preserve"> al MAP </w:t>
      </w:r>
      <w:r>
        <w:rPr>
          <w:rFonts w:ascii="Verdana" w:eastAsiaTheme="minorHAnsi" w:hAnsi="Verdana" w:cstheme="minorBidi"/>
          <w:color w:val="002060"/>
          <w:sz w:val="22"/>
          <w:szCs w:val="21"/>
          <w:lang w:val="es-DO"/>
        </w:rPr>
        <w:t xml:space="preserve">para la postulación del 2011  así como </w:t>
      </w:r>
      <w:r w:rsidRPr="00DA79A4">
        <w:rPr>
          <w:rFonts w:ascii="Verdana" w:eastAsiaTheme="minorHAnsi" w:hAnsi="Verdana" w:cstheme="minorBidi"/>
          <w:color w:val="002060"/>
          <w:sz w:val="22"/>
          <w:szCs w:val="21"/>
          <w:lang w:val="es-DO"/>
        </w:rPr>
        <w:t>las evidencias</w:t>
      </w:r>
      <w:r>
        <w:rPr>
          <w:rFonts w:ascii="Verdana" w:eastAsiaTheme="minorHAnsi" w:hAnsi="Verdana" w:cstheme="minorBidi"/>
          <w:color w:val="002060"/>
          <w:sz w:val="22"/>
          <w:szCs w:val="21"/>
          <w:lang w:val="es-DO"/>
        </w:rPr>
        <w:t xml:space="preserve"> adjuntas</w:t>
      </w:r>
      <w:r w:rsidR="00EA182A">
        <w:rPr>
          <w:rFonts w:ascii="Verdana" w:eastAsiaTheme="minorHAnsi" w:hAnsi="Verdana" w:cstheme="minorBidi"/>
          <w:color w:val="002060"/>
          <w:sz w:val="22"/>
          <w:szCs w:val="21"/>
          <w:lang w:val="es-DO"/>
        </w:rPr>
        <w:t xml:space="preserve"> </w:t>
      </w:r>
      <w:r w:rsidR="00936784">
        <w:rPr>
          <w:rFonts w:ascii="Verdana" w:eastAsiaTheme="minorHAnsi" w:hAnsi="Verdana" w:cstheme="minorBidi"/>
          <w:color w:val="002060"/>
          <w:sz w:val="22"/>
          <w:szCs w:val="21"/>
          <w:lang w:val="es-DO"/>
        </w:rPr>
        <w:t>tratando de confirmar</w:t>
      </w:r>
      <w:r w:rsidR="00EA182A">
        <w:rPr>
          <w:rFonts w:ascii="Verdana" w:eastAsiaTheme="minorHAnsi" w:hAnsi="Verdana" w:cstheme="minorBidi"/>
          <w:color w:val="002060"/>
          <w:sz w:val="22"/>
          <w:szCs w:val="21"/>
          <w:lang w:val="es-DO"/>
        </w:rPr>
        <w:t xml:space="preserve"> la debilidad en </w:t>
      </w:r>
      <w:r>
        <w:rPr>
          <w:rFonts w:ascii="Verdana" w:eastAsiaTheme="minorHAnsi" w:hAnsi="Verdana" w:cstheme="minorBidi"/>
          <w:color w:val="002060"/>
          <w:sz w:val="22"/>
          <w:szCs w:val="21"/>
          <w:lang w:val="es-DO"/>
        </w:rPr>
        <w:t>los aspectos señalados.</w:t>
      </w:r>
    </w:p>
    <w:p w:rsidR="005942C5" w:rsidRDefault="005942C5" w:rsidP="005942C5">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 xml:space="preserve">Posteriormente se hizo una lluvia de ideas con algunas de las personas que habían participado como miembros del equipo evaluador interno acerca de la validez de las evidencias y revisando los avances, mejoras y nuevas </w:t>
      </w:r>
      <w:r w:rsidR="00EA182A">
        <w:rPr>
          <w:rFonts w:ascii="Verdana" w:eastAsiaTheme="minorHAnsi" w:hAnsi="Verdana" w:cstheme="minorBidi"/>
          <w:color w:val="002060"/>
          <w:sz w:val="22"/>
          <w:szCs w:val="21"/>
          <w:lang w:val="es-DO"/>
        </w:rPr>
        <w:t>pruebas</w:t>
      </w:r>
      <w:r>
        <w:rPr>
          <w:rFonts w:ascii="Verdana" w:eastAsiaTheme="minorHAnsi" w:hAnsi="Verdana" w:cstheme="minorBidi"/>
          <w:color w:val="002060"/>
          <w:sz w:val="22"/>
          <w:szCs w:val="21"/>
          <w:lang w:val="es-DO"/>
        </w:rPr>
        <w:t xml:space="preserve"> que se podían presentar. </w:t>
      </w:r>
    </w:p>
    <w:p w:rsidR="005942C5" w:rsidRDefault="005942C5" w:rsidP="005942C5">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Se iba revisando nuevamente el cuestionario, adicionando las mejoras que se les habían realizado al Sistema así como las recomendaciones que nos hiciera el MAP en un documento posterior donde solicitamos que por su amplia experiencia</w:t>
      </w:r>
      <w:r w:rsidR="00EA182A">
        <w:rPr>
          <w:rFonts w:ascii="Verdana" w:eastAsiaTheme="minorHAnsi" w:hAnsi="Verdana" w:cstheme="minorBidi"/>
          <w:color w:val="002060"/>
          <w:sz w:val="22"/>
          <w:szCs w:val="21"/>
          <w:lang w:val="es-DO"/>
        </w:rPr>
        <w:t xml:space="preserve"> </w:t>
      </w:r>
      <w:r w:rsidR="00936784">
        <w:rPr>
          <w:rFonts w:ascii="Verdana" w:eastAsiaTheme="minorHAnsi" w:hAnsi="Verdana" w:cstheme="minorBidi"/>
          <w:color w:val="002060"/>
          <w:sz w:val="22"/>
          <w:szCs w:val="21"/>
          <w:lang w:val="es-DO"/>
        </w:rPr>
        <w:t xml:space="preserve">con otras instituciones, </w:t>
      </w:r>
      <w:r w:rsidR="00EA182A">
        <w:rPr>
          <w:rFonts w:ascii="Verdana" w:eastAsiaTheme="minorHAnsi" w:hAnsi="Verdana" w:cstheme="minorBidi"/>
          <w:color w:val="002060"/>
          <w:sz w:val="22"/>
          <w:szCs w:val="21"/>
          <w:lang w:val="es-DO"/>
        </w:rPr>
        <w:t>nos aportaran algunas ideas de como cumplir con algunos de los subcriterios señalados.</w:t>
      </w:r>
    </w:p>
    <w:p w:rsidR="00244BD0" w:rsidRDefault="00244BD0" w:rsidP="005942C5">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Se elaboró un borrador y se recopiló todo lo que pudiera representar una posible evidencia.</w:t>
      </w:r>
    </w:p>
    <w:p w:rsidR="00804186" w:rsidRDefault="00804186" w:rsidP="005942C5">
      <w:pPr>
        <w:rPr>
          <w:rFonts w:ascii="Verdana" w:eastAsiaTheme="minorHAnsi" w:hAnsi="Verdana" w:cstheme="minorBidi"/>
          <w:color w:val="002060"/>
          <w:sz w:val="22"/>
          <w:szCs w:val="21"/>
          <w:lang w:val="es-DO"/>
        </w:rPr>
      </w:pPr>
    </w:p>
    <w:p w:rsidR="00804186" w:rsidRDefault="00804186" w:rsidP="005942C5">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Aún queda pendiente conformar el equipo evaluador interno con los responsables por criterio así como al equipo colaborador de cada uno de estos. La Alta Gerencia deberá ser inducida acerca del Modelo CAF, los criterios de postulación y la puntuación requerida para poder optar por el Premio, a la vez que se les compromete</w:t>
      </w:r>
      <w:r w:rsidR="00425FA1">
        <w:rPr>
          <w:rFonts w:ascii="Verdana" w:eastAsiaTheme="minorHAnsi" w:hAnsi="Verdana" w:cstheme="minorBidi"/>
          <w:color w:val="002060"/>
          <w:sz w:val="22"/>
          <w:szCs w:val="21"/>
          <w:lang w:val="es-DO"/>
        </w:rPr>
        <w:t>rá e involucrará</w:t>
      </w:r>
      <w:r>
        <w:rPr>
          <w:rFonts w:ascii="Verdana" w:eastAsiaTheme="minorHAnsi" w:hAnsi="Verdana" w:cstheme="minorBidi"/>
          <w:color w:val="002060"/>
          <w:sz w:val="22"/>
          <w:szCs w:val="21"/>
          <w:lang w:val="es-DO"/>
        </w:rPr>
        <w:t xml:space="preserve"> aportando las evidencias propias de sus respectivas áreas.</w:t>
      </w:r>
    </w:p>
    <w:p w:rsidR="00804186" w:rsidRDefault="00804186" w:rsidP="005942C5">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El equipo evaluador interno</w:t>
      </w:r>
      <w:r w:rsidR="00585A48">
        <w:rPr>
          <w:rFonts w:ascii="Verdana" w:eastAsiaTheme="minorHAnsi" w:hAnsi="Verdana" w:cstheme="minorBidi"/>
          <w:color w:val="002060"/>
          <w:sz w:val="22"/>
          <w:szCs w:val="21"/>
          <w:lang w:val="es-DO"/>
        </w:rPr>
        <w:t xml:space="preserve"> en conjunto revisará</w:t>
      </w:r>
      <w:r>
        <w:rPr>
          <w:rFonts w:ascii="Verdana" w:eastAsiaTheme="minorHAnsi" w:hAnsi="Verdana" w:cstheme="minorBidi"/>
          <w:color w:val="002060"/>
          <w:sz w:val="22"/>
          <w:szCs w:val="21"/>
          <w:lang w:val="es-DO"/>
        </w:rPr>
        <w:t xml:space="preserve"> este documento aportando cualquier otra evidencia  que no haya sido contemplada </w:t>
      </w:r>
      <w:r w:rsidR="00585A48">
        <w:rPr>
          <w:rFonts w:ascii="Verdana" w:eastAsiaTheme="minorHAnsi" w:hAnsi="Verdana" w:cstheme="minorBidi"/>
          <w:color w:val="002060"/>
          <w:sz w:val="22"/>
          <w:szCs w:val="21"/>
          <w:lang w:val="es-DO"/>
        </w:rPr>
        <w:t>y asignará</w:t>
      </w:r>
      <w:r>
        <w:rPr>
          <w:rFonts w:ascii="Verdana" w:eastAsiaTheme="minorHAnsi" w:hAnsi="Verdana" w:cstheme="minorBidi"/>
          <w:color w:val="002060"/>
          <w:sz w:val="22"/>
          <w:szCs w:val="21"/>
          <w:lang w:val="es-DO"/>
        </w:rPr>
        <w:t xml:space="preserve"> fechas y responsabl</w:t>
      </w:r>
      <w:r w:rsidR="00425FA1">
        <w:rPr>
          <w:rFonts w:ascii="Verdana" w:eastAsiaTheme="minorHAnsi" w:hAnsi="Verdana" w:cstheme="minorBidi"/>
          <w:color w:val="002060"/>
          <w:sz w:val="22"/>
          <w:szCs w:val="21"/>
          <w:lang w:val="es-DO"/>
        </w:rPr>
        <w:t>es al Plan de Acción  junto al Coordinador G</w:t>
      </w:r>
      <w:r>
        <w:rPr>
          <w:rFonts w:ascii="Verdana" w:eastAsiaTheme="minorHAnsi" w:hAnsi="Verdana" w:cstheme="minorBidi"/>
          <w:color w:val="002060"/>
          <w:sz w:val="22"/>
          <w:szCs w:val="21"/>
          <w:lang w:val="es-DO"/>
        </w:rPr>
        <w:t>eneral del equipo.</w:t>
      </w:r>
    </w:p>
    <w:p w:rsidR="00DA79A4" w:rsidRDefault="00DA79A4" w:rsidP="009E07FE">
      <w:pPr>
        <w:rPr>
          <w:rFonts w:ascii="Verdana" w:eastAsiaTheme="minorHAnsi" w:hAnsi="Verdana" w:cstheme="minorBidi"/>
          <w:color w:val="002060"/>
          <w:sz w:val="22"/>
          <w:szCs w:val="21"/>
          <w:lang w:val="es-DO"/>
        </w:rPr>
      </w:pPr>
    </w:p>
    <w:p w:rsidR="00EC3A9B" w:rsidRDefault="00EC3A9B" w:rsidP="009E07FE">
      <w:pPr>
        <w:rPr>
          <w:rFonts w:ascii="Verdana" w:eastAsiaTheme="minorHAnsi" w:hAnsi="Verdana" w:cstheme="minorBidi"/>
          <w:b/>
          <w:color w:val="002060"/>
          <w:sz w:val="22"/>
          <w:szCs w:val="21"/>
          <w:u w:val="single"/>
          <w:lang w:val="es-DO"/>
        </w:rPr>
      </w:pPr>
      <w:r w:rsidRPr="00EC3A9B">
        <w:rPr>
          <w:rFonts w:ascii="Verdana" w:eastAsiaTheme="minorHAnsi" w:hAnsi="Verdana" w:cstheme="minorBidi"/>
          <w:b/>
          <w:color w:val="002060"/>
          <w:sz w:val="22"/>
          <w:szCs w:val="21"/>
          <w:u w:val="single"/>
          <w:lang w:val="es-DO"/>
        </w:rPr>
        <w:t>Leyenda:</w:t>
      </w:r>
    </w:p>
    <w:p w:rsidR="00EC3A9B" w:rsidRPr="00EC3A9B" w:rsidRDefault="00EC3A9B" w:rsidP="009E07FE">
      <w:pPr>
        <w:rPr>
          <w:rFonts w:ascii="Verdana" w:eastAsiaTheme="minorHAnsi" w:hAnsi="Verdana" w:cstheme="minorBidi"/>
          <w:color w:val="002060"/>
          <w:sz w:val="22"/>
          <w:szCs w:val="21"/>
          <w:lang w:val="es-DO"/>
        </w:rPr>
      </w:pPr>
      <w:r w:rsidRPr="00EC3A9B">
        <w:rPr>
          <w:rFonts w:ascii="Verdana" w:eastAsiaTheme="minorHAnsi" w:hAnsi="Verdana" w:cstheme="minorBidi"/>
          <w:color w:val="002060"/>
          <w:sz w:val="22"/>
          <w:szCs w:val="21"/>
          <w:highlight w:val="yellow"/>
          <w:lang w:val="es-DO"/>
        </w:rPr>
        <w:t>En amarillo</w:t>
      </w:r>
      <w:r>
        <w:rPr>
          <w:rFonts w:ascii="Verdana" w:eastAsiaTheme="minorHAnsi" w:hAnsi="Verdana" w:cstheme="minorBidi"/>
          <w:color w:val="002060"/>
          <w:sz w:val="22"/>
          <w:szCs w:val="21"/>
          <w:lang w:val="es-DO"/>
        </w:rPr>
        <w:t>-Oportunidades de Mejora remitidas por el MAP en el Informe de Retorno</w:t>
      </w:r>
    </w:p>
    <w:p w:rsidR="003175CE" w:rsidRPr="00DC4BC5" w:rsidRDefault="00EC3A9B" w:rsidP="003175CE">
      <w:pPr>
        <w:rPr>
          <w:rFonts w:ascii="Verdana" w:eastAsiaTheme="minorHAnsi" w:hAnsi="Verdana" w:cstheme="minorBidi"/>
          <w:color w:val="002060"/>
          <w:sz w:val="22"/>
          <w:szCs w:val="21"/>
          <w:lang w:val="es-DO"/>
        </w:rPr>
      </w:pPr>
      <w:r w:rsidRPr="00EC3A9B">
        <w:rPr>
          <w:rFonts w:ascii="Verdana" w:eastAsiaTheme="minorHAnsi" w:hAnsi="Verdana" w:cstheme="minorBidi"/>
          <w:color w:val="002060"/>
          <w:sz w:val="22"/>
          <w:szCs w:val="21"/>
          <w:highlight w:val="green"/>
          <w:lang w:val="es-DO"/>
        </w:rPr>
        <w:t>En verde-</w:t>
      </w:r>
      <w:r>
        <w:rPr>
          <w:rFonts w:ascii="Verdana" w:eastAsiaTheme="minorHAnsi" w:hAnsi="Verdana" w:cstheme="minorBidi"/>
          <w:color w:val="002060"/>
          <w:sz w:val="22"/>
          <w:szCs w:val="21"/>
          <w:lang w:val="es-DO"/>
        </w:rPr>
        <w:t>recomendaciones del Plan de Acción remitido por el MAP a solicitud nuestra.</w:t>
      </w:r>
    </w:p>
    <w:p w:rsidR="006040BD" w:rsidRPr="001F0204" w:rsidRDefault="006040BD" w:rsidP="006040BD">
      <w:pPr>
        <w:rPr>
          <w:rFonts w:ascii="Verdana" w:eastAsiaTheme="minorHAnsi" w:hAnsi="Verdana" w:cstheme="minorBidi"/>
          <w:b/>
          <w:color w:val="002060"/>
          <w:sz w:val="22"/>
          <w:szCs w:val="21"/>
          <w:u w:val="single"/>
          <w:lang w:val="es-DO"/>
        </w:rPr>
      </w:pPr>
      <w:r w:rsidRPr="001F0204">
        <w:rPr>
          <w:rFonts w:ascii="Verdana" w:eastAsiaTheme="minorHAnsi" w:hAnsi="Verdana" w:cstheme="minorBidi"/>
          <w:b/>
          <w:color w:val="002060"/>
          <w:sz w:val="22"/>
          <w:szCs w:val="21"/>
          <w:u w:val="single"/>
          <w:lang w:val="es-DO"/>
        </w:rPr>
        <w:t xml:space="preserve">Criterio 1: Liderazgo </w:t>
      </w:r>
    </w:p>
    <w:p w:rsidR="009571D3" w:rsidRPr="009571D3" w:rsidRDefault="006C0B9B" w:rsidP="009571D3">
      <w:pPr>
        <w:autoSpaceDE w:val="0"/>
        <w:autoSpaceDN w:val="0"/>
        <w:adjustRightInd w:val="0"/>
        <w:rPr>
          <w:rFonts w:ascii="Verdana" w:eastAsiaTheme="minorHAnsi" w:hAnsi="Verdana" w:cstheme="minorBidi"/>
          <w:color w:val="002060"/>
          <w:sz w:val="22"/>
          <w:szCs w:val="21"/>
          <w:lang w:val="es-DO"/>
        </w:rPr>
      </w:pPr>
      <w:r w:rsidRPr="006C0B9B">
        <w:rPr>
          <w:rFonts w:ascii="Verdana" w:eastAsiaTheme="minorHAnsi" w:hAnsi="Verdana" w:cstheme="minorBidi"/>
          <w:color w:val="002060"/>
          <w:sz w:val="22"/>
          <w:szCs w:val="21"/>
          <w:lang w:val="es-DO"/>
        </w:rPr>
        <w:t>Se evalúan</w:t>
      </w:r>
      <w:r w:rsidR="009571D3" w:rsidRPr="009571D3">
        <w:rPr>
          <w:rFonts w:ascii="Verdana" w:eastAsiaTheme="minorHAnsi" w:hAnsi="Verdana" w:cstheme="minorBidi"/>
          <w:color w:val="002060"/>
          <w:sz w:val="22"/>
          <w:szCs w:val="21"/>
          <w:lang w:val="es-DO"/>
        </w:rPr>
        <w:t xml:space="preserve"> las evidencias de lo que hacen los líderes de la</w:t>
      </w:r>
    </w:p>
    <w:p w:rsidR="001F7797" w:rsidRPr="001F7797" w:rsidRDefault="009571D3" w:rsidP="001F7797">
      <w:pPr>
        <w:autoSpaceDE w:val="0"/>
        <w:autoSpaceDN w:val="0"/>
        <w:adjustRightInd w:val="0"/>
        <w:rPr>
          <w:rFonts w:ascii="Verdana" w:eastAsiaTheme="minorHAnsi" w:hAnsi="Verdana" w:cstheme="minorBidi"/>
          <w:color w:val="002060"/>
          <w:sz w:val="22"/>
          <w:szCs w:val="21"/>
          <w:lang w:val="es-DO"/>
        </w:rPr>
      </w:pPr>
      <w:r w:rsidRPr="009571D3">
        <w:rPr>
          <w:rFonts w:ascii="Verdana" w:eastAsiaTheme="minorHAnsi" w:hAnsi="Verdana" w:cstheme="minorBidi"/>
          <w:color w:val="002060"/>
          <w:sz w:val="22"/>
          <w:szCs w:val="21"/>
          <w:lang w:val="es-DO"/>
        </w:rPr>
        <w:t>organización para</w:t>
      </w:r>
      <w:r w:rsidR="001F7797">
        <w:rPr>
          <w:rFonts w:ascii="Verdana" w:eastAsiaTheme="minorHAnsi" w:hAnsi="Verdana" w:cstheme="minorBidi"/>
          <w:color w:val="002060"/>
          <w:sz w:val="22"/>
          <w:szCs w:val="21"/>
          <w:lang w:val="es-DO"/>
        </w:rPr>
        <w:t xml:space="preserve"> dirigirla</w:t>
      </w:r>
      <w:r w:rsidR="00242BA2">
        <w:rPr>
          <w:rFonts w:ascii="Verdana" w:eastAsiaTheme="minorHAnsi" w:hAnsi="Verdana" w:cstheme="minorBidi"/>
          <w:color w:val="002060"/>
          <w:sz w:val="22"/>
          <w:szCs w:val="21"/>
          <w:lang w:val="es-DO"/>
        </w:rPr>
        <w:t>.</w:t>
      </w:r>
      <w:r w:rsidR="001F7797" w:rsidRPr="001F7797">
        <w:rPr>
          <w:rFonts w:ascii="Tahoma" w:eastAsiaTheme="minorHAnsi" w:hAnsi="Tahoma" w:cs="Tahoma"/>
          <w:sz w:val="22"/>
          <w:szCs w:val="22"/>
          <w:lang w:val="es-ES"/>
        </w:rPr>
        <w:t xml:space="preserve"> </w:t>
      </w:r>
      <w:r w:rsidR="001F7797">
        <w:rPr>
          <w:rFonts w:ascii="Verdana" w:eastAsiaTheme="minorHAnsi" w:hAnsi="Verdana" w:cstheme="minorBidi"/>
          <w:color w:val="002060"/>
          <w:sz w:val="22"/>
          <w:szCs w:val="21"/>
          <w:lang w:val="es-DO"/>
        </w:rPr>
        <w:t>Es el</w:t>
      </w:r>
      <w:r w:rsidR="001F7797" w:rsidRPr="001F7797">
        <w:rPr>
          <w:rFonts w:ascii="Verdana" w:eastAsiaTheme="minorHAnsi" w:hAnsi="Verdana" w:cstheme="minorBidi"/>
          <w:color w:val="002060"/>
          <w:sz w:val="22"/>
          <w:szCs w:val="21"/>
          <w:lang w:val="es-DO"/>
        </w:rPr>
        <w:t xml:space="preserve"> comportamiento de los líderes de una organización</w:t>
      </w:r>
      <w:r w:rsidR="001F7797">
        <w:rPr>
          <w:rFonts w:ascii="Verdana" w:eastAsiaTheme="minorHAnsi" w:hAnsi="Verdana" w:cstheme="minorBidi"/>
          <w:color w:val="002060"/>
          <w:sz w:val="22"/>
          <w:szCs w:val="21"/>
          <w:lang w:val="es-DO"/>
        </w:rPr>
        <w:t>, de qué manera m</w:t>
      </w:r>
      <w:r w:rsidR="001F7797" w:rsidRPr="001F7797">
        <w:rPr>
          <w:rFonts w:ascii="Verdana" w:eastAsiaTheme="minorHAnsi" w:hAnsi="Verdana" w:cstheme="minorBidi"/>
          <w:color w:val="002060"/>
          <w:sz w:val="22"/>
          <w:szCs w:val="21"/>
          <w:lang w:val="es-DO"/>
        </w:rPr>
        <w:t>otivan y apoyan a las personas de la</w:t>
      </w:r>
    </w:p>
    <w:p w:rsidR="009571D3" w:rsidRPr="009571D3" w:rsidRDefault="001F7797" w:rsidP="001F7797">
      <w:pPr>
        <w:autoSpaceDE w:val="0"/>
        <w:autoSpaceDN w:val="0"/>
        <w:adjustRightInd w:val="0"/>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organización actuando como modelos de referencia con un comportamiento apropiado</w:t>
      </w:r>
      <w:r>
        <w:rPr>
          <w:rFonts w:ascii="Verdana" w:eastAsiaTheme="minorHAnsi" w:hAnsi="Verdana" w:cstheme="minorBidi"/>
          <w:color w:val="002060"/>
          <w:sz w:val="22"/>
          <w:szCs w:val="21"/>
          <w:lang w:val="es-DO"/>
        </w:rPr>
        <w:t xml:space="preserve"> </w:t>
      </w:r>
      <w:r w:rsidRPr="001F7797">
        <w:rPr>
          <w:rFonts w:ascii="Verdana" w:eastAsiaTheme="minorHAnsi" w:hAnsi="Verdana" w:cstheme="minorBidi"/>
          <w:color w:val="002060"/>
          <w:sz w:val="22"/>
          <w:szCs w:val="21"/>
          <w:lang w:val="es-DO"/>
        </w:rPr>
        <w:t>y coherente con los valores implícitos y explícitos</w:t>
      </w:r>
      <w:r w:rsidR="006C0B9B">
        <w:rPr>
          <w:rFonts w:ascii="Verdana" w:eastAsiaTheme="minorHAnsi" w:hAnsi="Verdana" w:cstheme="minorBidi"/>
          <w:color w:val="002060"/>
          <w:sz w:val="22"/>
          <w:szCs w:val="21"/>
          <w:lang w:val="es-DO"/>
        </w:rPr>
        <w:t>.</w:t>
      </w:r>
    </w:p>
    <w:p w:rsidR="009571D3" w:rsidRPr="009571D3" w:rsidRDefault="009571D3" w:rsidP="009571D3">
      <w:pPr>
        <w:rPr>
          <w:rFonts w:ascii="Verdana" w:eastAsiaTheme="minorHAnsi" w:hAnsi="Verdana" w:cstheme="minorBidi"/>
          <w:color w:val="002060"/>
          <w:sz w:val="22"/>
          <w:szCs w:val="21"/>
          <w:lang w:val="es-DO"/>
        </w:rPr>
      </w:pPr>
    </w:p>
    <w:p w:rsidR="00637381" w:rsidRPr="006C0B9B" w:rsidRDefault="001F0204" w:rsidP="00637381">
      <w:pPr>
        <w:rPr>
          <w:rFonts w:ascii="Verdana" w:eastAsiaTheme="minorHAnsi" w:hAnsi="Verdana" w:cstheme="minorBidi"/>
          <w:b/>
          <w:color w:val="FF0000"/>
          <w:sz w:val="22"/>
          <w:szCs w:val="21"/>
          <w:lang w:val="es-DO"/>
        </w:rPr>
      </w:pPr>
      <w:r w:rsidRPr="006C0B9B">
        <w:rPr>
          <w:rFonts w:ascii="Verdana" w:eastAsiaTheme="minorHAnsi" w:hAnsi="Verdana" w:cstheme="minorBidi"/>
          <w:b/>
          <w:color w:val="FF0000"/>
          <w:sz w:val="22"/>
          <w:szCs w:val="21"/>
          <w:lang w:val="es-DO"/>
        </w:rPr>
        <w:t>Subcriterio</w:t>
      </w:r>
      <w:r w:rsidR="00637381" w:rsidRPr="006C0B9B">
        <w:rPr>
          <w:rFonts w:ascii="Verdana" w:eastAsiaTheme="minorHAnsi" w:hAnsi="Verdana" w:cstheme="minorBidi"/>
          <w:b/>
          <w:color w:val="FF0000"/>
          <w:sz w:val="22"/>
          <w:szCs w:val="21"/>
          <w:lang w:val="es-DO"/>
        </w:rPr>
        <w:t xml:space="preserve"> 1.1</w:t>
      </w:r>
      <w:r w:rsidR="009571D3" w:rsidRPr="006C0B9B">
        <w:rPr>
          <w:rFonts w:eastAsiaTheme="minorHAnsi"/>
          <w:b/>
          <w:bCs/>
          <w:i/>
          <w:iCs/>
          <w:color w:val="FF0000"/>
          <w:lang w:val="es-ES"/>
        </w:rPr>
        <w:t xml:space="preserve"> </w:t>
      </w:r>
      <w:r w:rsidR="009571D3" w:rsidRPr="006C0B9B">
        <w:rPr>
          <w:rFonts w:ascii="Tahoma" w:eastAsiaTheme="minorHAnsi" w:hAnsi="Tahoma" w:cs="Tahoma"/>
          <w:b/>
          <w:bCs/>
          <w:color w:val="FF0000"/>
          <w:sz w:val="23"/>
          <w:szCs w:val="23"/>
          <w:lang w:val="es-ES"/>
        </w:rPr>
        <w:t>Dirigir la organización desarrollando su misión, visión y valores.</w:t>
      </w:r>
    </w:p>
    <w:p w:rsidR="001F0204" w:rsidRDefault="001F0204" w:rsidP="001F0204">
      <w:pPr>
        <w:autoSpaceDE w:val="0"/>
        <w:autoSpaceDN w:val="0"/>
        <w:adjustRightInd w:val="0"/>
        <w:rPr>
          <w:rFonts w:ascii="Verdana" w:eastAsiaTheme="minorHAnsi" w:hAnsi="Verdana" w:cstheme="minorBidi"/>
          <w:b/>
          <w:color w:val="002060"/>
          <w:sz w:val="22"/>
          <w:szCs w:val="21"/>
          <w:lang w:val="es-DO"/>
        </w:rPr>
      </w:pPr>
    </w:p>
    <w:p w:rsidR="00BA04B7" w:rsidRPr="00BA04B7" w:rsidRDefault="00BA04B7" w:rsidP="001F0204">
      <w:pPr>
        <w:autoSpaceDE w:val="0"/>
        <w:autoSpaceDN w:val="0"/>
        <w:adjustRightInd w:val="0"/>
        <w:rPr>
          <w:rFonts w:ascii="Verdana" w:eastAsiaTheme="minorHAnsi" w:hAnsi="Verdana" w:cstheme="minorBidi"/>
          <w:color w:val="002060"/>
          <w:sz w:val="22"/>
          <w:szCs w:val="21"/>
          <w:lang w:val="es-DO"/>
        </w:rPr>
      </w:pPr>
      <w:r w:rsidRPr="00BA04B7">
        <w:rPr>
          <w:rFonts w:ascii="Verdana" w:eastAsiaTheme="minorHAnsi" w:hAnsi="Verdana" w:cstheme="minorBidi"/>
          <w:color w:val="002060"/>
          <w:sz w:val="22"/>
          <w:szCs w:val="21"/>
          <w:lang w:val="es-DO"/>
        </w:rPr>
        <w:t xml:space="preserve">  </w:t>
      </w:r>
      <w:r w:rsidRPr="00BA04B7">
        <w:rPr>
          <w:rFonts w:ascii="Verdana" w:eastAsiaTheme="minorHAnsi" w:hAnsi="Verdana" w:cstheme="minorBidi"/>
          <w:b/>
          <w:color w:val="002060"/>
          <w:sz w:val="22"/>
          <w:szCs w:val="21"/>
          <w:u w:val="single"/>
          <w:lang w:val="es-DO"/>
        </w:rPr>
        <w:t>Evidencias:</w:t>
      </w:r>
      <w:r w:rsidRPr="00BA04B7">
        <w:rPr>
          <w:rFonts w:ascii="Verdana" w:eastAsiaTheme="minorHAnsi" w:hAnsi="Verdana" w:cstheme="minorBidi"/>
          <w:color w:val="002060"/>
          <w:sz w:val="22"/>
          <w:szCs w:val="21"/>
          <w:lang w:val="es-DO"/>
        </w:rPr>
        <w:t xml:space="preserve"> fotos de las jornadas del PEI en la ASCA</w:t>
      </w:r>
      <w:r>
        <w:rPr>
          <w:rFonts w:ascii="Verdana" w:eastAsiaTheme="minorHAnsi" w:hAnsi="Verdana" w:cstheme="minorBidi"/>
          <w:color w:val="002060"/>
          <w:sz w:val="22"/>
          <w:szCs w:val="21"/>
          <w:lang w:val="es-DO"/>
        </w:rPr>
        <w:t>.</w:t>
      </w:r>
      <w:r w:rsidRPr="00BA04B7">
        <w:rPr>
          <w:rFonts w:ascii="Verdana" w:eastAsiaTheme="minorHAnsi" w:hAnsi="Verdana" w:cstheme="minorBidi"/>
          <w:color w:val="002060"/>
          <w:sz w:val="22"/>
          <w:szCs w:val="21"/>
          <w:lang w:val="es-DO"/>
        </w:rPr>
        <w:t xml:space="preserve"> </w:t>
      </w:r>
    </w:p>
    <w:p w:rsidR="00637381" w:rsidRPr="001F0204" w:rsidRDefault="001F0204" w:rsidP="001F0204">
      <w:pPr>
        <w:autoSpaceDE w:val="0"/>
        <w:autoSpaceDN w:val="0"/>
        <w:adjustRightInd w:val="0"/>
        <w:rPr>
          <w:rFonts w:ascii="Verdana" w:eastAsiaTheme="minorHAnsi" w:hAnsi="Verdana" w:cstheme="minorBidi"/>
          <w:b/>
          <w:color w:val="002060"/>
          <w:sz w:val="22"/>
          <w:szCs w:val="21"/>
          <w:lang w:val="es-DO"/>
        </w:rPr>
      </w:pPr>
      <w:r w:rsidRPr="001F0204">
        <w:rPr>
          <w:rFonts w:ascii="Verdana" w:eastAsiaTheme="minorHAnsi" w:hAnsi="Verdana" w:cstheme="minorBidi"/>
          <w:b/>
          <w:color w:val="002060"/>
          <w:sz w:val="22"/>
          <w:szCs w:val="21"/>
          <w:lang w:val="es-DO"/>
        </w:rPr>
        <w:t xml:space="preserve">  </w:t>
      </w:r>
      <w:r w:rsidR="00242BA2">
        <w:rPr>
          <w:rFonts w:ascii="Verdana" w:eastAsiaTheme="minorHAnsi" w:hAnsi="Verdana" w:cstheme="minorBidi"/>
          <w:b/>
          <w:color w:val="002060"/>
          <w:sz w:val="22"/>
          <w:szCs w:val="21"/>
          <w:u w:val="single"/>
          <w:lang w:val="es-DO"/>
        </w:rPr>
        <w:t>Pendiente</w:t>
      </w:r>
      <w:r w:rsidR="000766F5" w:rsidRPr="000766F5">
        <w:rPr>
          <w:rFonts w:ascii="Verdana" w:eastAsiaTheme="minorHAnsi" w:hAnsi="Verdana" w:cstheme="minorBidi"/>
          <w:b/>
          <w:color w:val="002060"/>
          <w:sz w:val="22"/>
          <w:szCs w:val="21"/>
          <w:u w:val="single"/>
          <w:lang w:val="es-DO"/>
        </w:rPr>
        <w:t>:</w:t>
      </w:r>
      <w:r w:rsidR="000766F5">
        <w:rPr>
          <w:rFonts w:ascii="Verdana" w:eastAsiaTheme="minorHAnsi" w:hAnsi="Verdana" w:cstheme="minorBidi"/>
          <w:color w:val="002060"/>
          <w:sz w:val="22"/>
          <w:szCs w:val="21"/>
          <w:lang w:val="es-DO"/>
        </w:rPr>
        <w:t xml:space="preserve"> </w:t>
      </w:r>
      <w:r w:rsidR="00637381" w:rsidRPr="00637381">
        <w:rPr>
          <w:rFonts w:ascii="Verdana" w:eastAsiaTheme="minorHAnsi" w:hAnsi="Verdana" w:cstheme="minorBidi"/>
          <w:color w:val="002060"/>
          <w:sz w:val="22"/>
          <w:szCs w:val="21"/>
          <w:lang w:val="es-DO"/>
        </w:rPr>
        <w:t>Implicar a los grupos de interés relevantes en la revisión de la misión y visión del IDAC (evidencia</w:t>
      </w:r>
      <w:r>
        <w:rPr>
          <w:rFonts w:ascii="Verdana" w:eastAsiaTheme="minorHAnsi" w:hAnsi="Verdana" w:cstheme="minorBidi"/>
          <w:color w:val="002060"/>
          <w:sz w:val="22"/>
          <w:szCs w:val="21"/>
          <w:lang w:val="es-DO"/>
        </w:rPr>
        <w:t>s</w:t>
      </w:r>
      <w:r w:rsidR="00637381" w:rsidRPr="00637381">
        <w:rPr>
          <w:rFonts w:ascii="Verdana" w:eastAsiaTheme="minorHAnsi" w:hAnsi="Verdana" w:cstheme="minorBidi"/>
          <w:color w:val="002060"/>
          <w:sz w:val="22"/>
          <w:szCs w:val="21"/>
          <w:lang w:val="es-DO"/>
        </w:rPr>
        <w:t xml:space="preserve"> de la revisión).</w:t>
      </w:r>
      <w:r w:rsidR="00317D83">
        <w:rPr>
          <w:rFonts w:ascii="Verdana" w:eastAsiaTheme="minorHAnsi" w:hAnsi="Verdana" w:cstheme="minorBidi"/>
          <w:color w:val="002060"/>
          <w:sz w:val="22"/>
          <w:szCs w:val="21"/>
          <w:lang w:val="es-DO"/>
        </w:rPr>
        <w:t>Al concluir el Plan Estratégico</w:t>
      </w:r>
      <w:r>
        <w:rPr>
          <w:rFonts w:ascii="Verdana" w:eastAsiaTheme="minorHAnsi" w:hAnsi="Verdana" w:cstheme="minorBidi"/>
          <w:color w:val="002060"/>
          <w:sz w:val="22"/>
          <w:szCs w:val="21"/>
          <w:lang w:val="es-DO"/>
        </w:rPr>
        <w:t xml:space="preserve"> actual 2012-2016</w:t>
      </w:r>
      <w:r w:rsidR="00317D83">
        <w:rPr>
          <w:rFonts w:ascii="Verdana" w:eastAsiaTheme="minorHAnsi" w:hAnsi="Verdana" w:cstheme="minorBidi"/>
          <w:color w:val="002060"/>
          <w:sz w:val="22"/>
          <w:szCs w:val="21"/>
          <w:lang w:val="es-DO"/>
        </w:rPr>
        <w:t xml:space="preserve">, se debe convidar a los Grupos de Interés </w:t>
      </w:r>
      <w:r>
        <w:rPr>
          <w:rFonts w:ascii="Verdana" w:eastAsiaTheme="minorHAnsi" w:hAnsi="Verdana" w:cstheme="minorBidi"/>
          <w:color w:val="002060"/>
          <w:sz w:val="22"/>
          <w:szCs w:val="21"/>
          <w:lang w:val="es-DO"/>
        </w:rPr>
        <w:t>más</w:t>
      </w:r>
      <w:r w:rsidR="00317D83">
        <w:rPr>
          <w:rFonts w:ascii="Verdana" w:eastAsiaTheme="minorHAnsi" w:hAnsi="Verdana" w:cstheme="minorBidi"/>
          <w:color w:val="002060"/>
          <w:sz w:val="22"/>
          <w:szCs w:val="21"/>
          <w:lang w:val="es-DO"/>
        </w:rPr>
        <w:t xml:space="preserve"> relevantes y present</w:t>
      </w:r>
      <w:r>
        <w:rPr>
          <w:rFonts w:ascii="Verdana" w:eastAsiaTheme="minorHAnsi" w:hAnsi="Verdana" w:cstheme="minorBidi"/>
          <w:color w:val="002060"/>
          <w:sz w:val="22"/>
          <w:szCs w:val="21"/>
          <w:lang w:val="es-DO"/>
        </w:rPr>
        <w:t xml:space="preserve">arles el Plan de </w:t>
      </w:r>
      <w:r w:rsidR="00317D83">
        <w:rPr>
          <w:rFonts w:ascii="Verdana" w:eastAsiaTheme="minorHAnsi" w:hAnsi="Verdana" w:cstheme="minorBidi"/>
          <w:color w:val="002060"/>
          <w:sz w:val="22"/>
          <w:szCs w:val="21"/>
          <w:lang w:val="es-DO"/>
        </w:rPr>
        <w:t xml:space="preserve">manera </w:t>
      </w:r>
      <w:r>
        <w:rPr>
          <w:rFonts w:ascii="Verdana" w:eastAsiaTheme="minorHAnsi" w:hAnsi="Verdana" w:cstheme="minorBidi"/>
          <w:color w:val="002060"/>
          <w:sz w:val="22"/>
          <w:szCs w:val="21"/>
          <w:lang w:val="es-DO"/>
        </w:rPr>
        <w:t>informativa</w:t>
      </w:r>
      <w:r w:rsidR="00317D83">
        <w:rPr>
          <w:rFonts w:ascii="Verdana" w:eastAsiaTheme="minorHAnsi" w:hAnsi="Verdana" w:cstheme="minorBidi"/>
          <w:color w:val="002060"/>
          <w:sz w:val="22"/>
          <w:szCs w:val="21"/>
          <w:lang w:val="es-DO"/>
        </w:rPr>
        <w:t>, recolectando evidencias de esta actividad</w:t>
      </w:r>
      <w:r>
        <w:rPr>
          <w:rFonts w:ascii="Verdana" w:eastAsiaTheme="minorHAnsi" w:hAnsi="Verdana" w:cstheme="minorBidi"/>
          <w:color w:val="002060"/>
          <w:sz w:val="22"/>
          <w:szCs w:val="21"/>
          <w:lang w:val="es-DO"/>
        </w:rPr>
        <w:t>(listado de asistencia, fotos, filmaciones)</w:t>
      </w:r>
      <w:r w:rsidR="00317D83">
        <w:rPr>
          <w:rFonts w:ascii="Verdana" w:eastAsiaTheme="minorHAnsi" w:hAnsi="Verdana" w:cstheme="minorBidi"/>
          <w:color w:val="002060"/>
          <w:sz w:val="22"/>
          <w:szCs w:val="21"/>
          <w:lang w:val="es-DO"/>
        </w:rPr>
        <w:t>.</w:t>
      </w:r>
    </w:p>
    <w:p w:rsidR="009E419E" w:rsidRDefault="009E419E" w:rsidP="00637381">
      <w:pPr>
        <w:rPr>
          <w:rFonts w:ascii="Verdana" w:eastAsiaTheme="minorHAnsi" w:hAnsi="Verdana" w:cstheme="minorBidi"/>
          <w:b/>
          <w:color w:val="002060"/>
          <w:sz w:val="22"/>
          <w:szCs w:val="21"/>
          <w:lang w:val="es-DO"/>
        </w:rPr>
      </w:pPr>
    </w:p>
    <w:p w:rsidR="009E419E" w:rsidRDefault="00583008" w:rsidP="00637381">
      <w:pPr>
        <w:rPr>
          <w:rFonts w:ascii="Verdana" w:eastAsiaTheme="minorHAnsi" w:hAnsi="Verdana" w:cstheme="minorBidi"/>
          <w:color w:val="002060"/>
          <w:sz w:val="22"/>
          <w:szCs w:val="21"/>
          <w:lang w:val="es-DO"/>
        </w:rPr>
      </w:pPr>
      <w:r w:rsidRPr="001F0204">
        <w:rPr>
          <w:rFonts w:ascii="Verdana" w:eastAsiaTheme="minorHAnsi" w:hAnsi="Verdana" w:cstheme="minorBidi"/>
          <w:b/>
          <w:color w:val="002060"/>
          <w:sz w:val="22"/>
          <w:szCs w:val="21"/>
          <w:lang w:val="es-DO"/>
        </w:rPr>
        <w:t xml:space="preserve">  </w:t>
      </w:r>
      <w:r w:rsidR="00BA04B7">
        <w:rPr>
          <w:rFonts w:ascii="Verdana" w:eastAsiaTheme="minorHAnsi" w:hAnsi="Verdana" w:cstheme="minorBidi"/>
          <w:b/>
          <w:color w:val="002060"/>
          <w:sz w:val="22"/>
          <w:szCs w:val="21"/>
          <w:u w:val="single"/>
          <w:lang w:val="es-DO"/>
        </w:rPr>
        <w:t>Pendiente</w:t>
      </w:r>
      <w:r w:rsidRPr="000766F5">
        <w:rPr>
          <w:rFonts w:ascii="Verdana" w:eastAsiaTheme="minorHAnsi" w:hAnsi="Verdana" w:cstheme="minorBidi"/>
          <w:b/>
          <w:color w:val="002060"/>
          <w:sz w:val="22"/>
          <w:szCs w:val="21"/>
          <w:u w:val="single"/>
          <w:lang w:val="es-DO"/>
        </w:rPr>
        <w:t>:</w:t>
      </w:r>
      <w:r>
        <w:rPr>
          <w:rFonts w:ascii="Verdana" w:eastAsiaTheme="minorHAnsi" w:hAnsi="Verdana" w:cstheme="minorBidi"/>
          <w:color w:val="002060"/>
          <w:sz w:val="22"/>
          <w:szCs w:val="21"/>
          <w:lang w:val="es-DO"/>
        </w:rPr>
        <w:t xml:space="preserve"> Conclusión de Plan Estratégico y Plan Operativo Anual, con metas</w:t>
      </w:r>
      <w:r w:rsidR="00BA04B7">
        <w:rPr>
          <w:rFonts w:ascii="Verdana" w:eastAsiaTheme="minorHAnsi" w:hAnsi="Verdana" w:cstheme="minorBidi"/>
          <w:color w:val="002060"/>
          <w:sz w:val="22"/>
          <w:szCs w:val="21"/>
          <w:lang w:val="es-DO"/>
        </w:rPr>
        <w:t xml:space="preserve"> (medibles)</w:t>
      </w:r>
      <w:r>
        <w:rPr>
          <w:rFonts w:ascii="Verdana" w:eastAsiaTheme="minorHAnsi" w:hAnsi="Verdana" w:cstheme="minorBidi"/>
          <w:color w:val="002060"/>
          <w:sz w:val="22"/>
          <w:szCs w:val="21"/>
          <w:lang w:val="es-DO"/>
        </w:rPr>
        <w:t xml:space="preserve"> y objetivos por área con sus respectivas estrategias y proyectos relacionados con el mismo.</w:t>
      </w:r>
    </w:p>
    <w:p w:rsidR="00583008" w:rsidRDefault="00583008" w:rsidP="00637381">
      <w:pPr>
        <w:rPr>
          <w:rFonts w:ascii="Verdana" w:eastAsiaTheme="minorHAnsi" w:hAnsi="Verdana" w:cstheme="minorBidi"/>
          <w:b/>
          <w:color w:val="002060"/>
          <w:sz w:val="22"/>
          <w:szCs w:val="21"/>
          <w:lang w:val="es-DO"/>
        </w:rPr>
      </w:pPr>
    </w:p>
    <w:p w:rsidR="00637381" w:rsidRPr="00637381" w:rsidRDefault="001F0204" w:rsidP="00637381">
      <w:pPr>
        <w:rPr>
          <w:rFonts w:ascii="Verdana" w:eastAsiaTheme="minorHAnsi" w:hAnsi="Verdana" w:cstheme="minorBidi"/>
          <w:color w:val="002060"/>
          <w:sz w:val="22"/>
          <w:szCs w:val="21"/>
          <w:lang w:val="es-DO"/>
        </w:rPr>
      </w:pPr>
      <w:r w:rsidRPr="001F0204">
        <w:rPr>
          <w:rFonts w:ascii="Verdana" w:eastAsiaTheme="minorHAnsi" w:hAnsi="Verdana" w:cstheme="minorBidi"/>
          <w:b/>
          <w:color w:val="002060"/>
          <w:sz w:val="22"/>
          <w:szCs w:val="21"/>
          <w:lang w:val="es-DO"/>
        </w:rPr>
        <w:t xml:space="preserve">  </w:t>
      </w:r>
      <w:r w:rsidR="00BA04B7">
        <w:rPr>
          <w:rFonts w:ascii="Verdana" w:eastAsiaTheme="minorHAnsi" w:hAnsi="Verdana" w:cstheme="minorBidi"/>
          <w:b/>
          <w:color w:val="002060"/>
          <w:sz w:val="22"/>
          <w:szCs w:val="21"/>
          <w:u w:val="single"/>
          <w:lang w:val="es-DO"/>
        </w:rPr>
        <w:t>Evidencia</w:t>
      </w:r>
      <w:r w:rsidR="000766F5" w:rsidRPr="000766F5">
        <w:rPr>
          <w:rFonts w:ascii="Verdana" w:eastAsiaTheme="minorHAnsi" w:hAnsi="Verdana" w:cstheme="minorBidi"/>
          <w:b/>
          <w:color w:val="002060"/>
          <w:sz w:val="22"/>
          <w:szCs w:val="21"/>
          <w:u w:val="single"/>
          <w:lang w:val="es-DO"/>
        </w:rPr>
        <w:t>:</w:t>
      </w:r>
      <w:r w:rsidR="000766F5">
        <w:rPr>
          <w:rFonts w:ascii="Verdana" w:eastAsiaTheme="minorHAnsi" w:hAnsi="Verdana" w:cstheme="minorBidi"/>
          <w:color w:val="002060"/>
          <w:sz w:val="22"/>
          <w:szCs w:val="21"/>
          <w:lang w:val="es-DO"/>
        </w:rPr>
        <w:t xml:space="preserve"> </w:t>
      </w:r>
      <w:r w:rsidR="00BA04B7">
        <w:rPr>
          <w:rFonts w:ascii="Verdana" w:eastAsiaTheme="minorHAnsi" w:hAnsi="Verdana" w:cstheme="minorBidi"/>
          <w:color w:val="002060"/>
          <w:sz w:val="22"/>
          <w:szCs w:val="21"/>
          <w:lang w:val="es-DO"/>
        </w:rPr>
        <w:t>Se revisaron</w:t>
      </w:r>
      <w:r w:rsidR="00583008">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los valores del IDAC</w:t>
      </w:r>
      <w:r w:rsidR="00583008">
        <w:rPr>
          <w:rFonts w:ascii="Verdana" w:eastAsiaTheme="minorHAnsi" w:hAnsi="Verdana" w:cstheme="minorBidi"/>
          <w:color w:val="002060"/>
          <w:sz w:val="22"/>
          <w:szCs w:val="21"/>
          <w:lang w:val="es-DO"/>
        </w:rPr>
        <w:t xml:space="preserve">, </w:t>
      </w:r>
      <w:r w:rsidR="00BA04B7">
        <w:rPr>
          <w:rFonts w:ascii="Verdana" w:eastAsiaTheme="minorHAnsi" w:hAnsi="Verdana" w:cstheme="minorBidi"/>
          <w:color w:val="002060"/>
          <w:sz w:val="22"/>
          <w:szCs w:val="21"/>
          <w:lang w:val="es-DO"/>
        </w:rPr>
        <w:t>e</w:t>
      </w:r>
      <w:r>
        <w:rPr>
          <w:rFonts w:ascii="Verdana" w:eastAsiaTheme="minorHAnsi" w:hAnsi="Verdana" w:cstheme="minorBidi"/>
          <w:color w:val="002060"/>
          <w:sz w:val="22"/>
          <w:szCs w:val="21"/>
          <w:lang w:val="es-DO"/>
        </w:rPr>
        <w:t xml:space="preserve"> incluye</w:t>
      </w:r>
      <w:r w:rsidR="00BA04B7">
        <w:rPr>
          <w:rFonts w:ascii="Verdana" w:eastAsiaTheme="minorHAnsi" w:hAnsi="Verdana" w:cstheme="minorBidi"/>
          <w:color w:val="002060"/>
          <w:sz w:val="22"/>
          <w:szCs w:val="21"/>
          <w:lang w:val="es-DO"/>
        </w:rPr>
        <w:t>ron</w:t>
      </w:r>
      <w:r>
        <w:rPr>
          <w:rFonts w:ascii="Verdana" w:eastAsiaTheme="minorHAnsi" w:hAnsi="Verdana" w:cstheme="minorBidi"/>
          <w:color w:val="002060"/>
          <w:sz w:val="22"/>
          <w:szCs w:val="21"/>
          <w:lang w:val="es-DO"/>
        </w:rPr>
        <w:t xml:space="preserve"> </w:t>
      </w:r>
      <w:r w:rsidR="00583008">
        <w:rPr>
          <w:rFonts w:ascii="Verdana" w:eastAsiaTheme="minorHAnsi" w:hAnsi="Verdana" w:cstheme="minorBidi"/>
          <w:color w:val="002060"/>
          <w:sz w:val="22"/>
          <w:szCs w:val="21"/>
          <w:lang w:val="es-DO"/>
        </w:rPr>
        <w:t>lo</w:t>
      </w:r>
      <w:r>
        <w:rPr>
          <w:rFonts w:ascii="Verdana" w:eastAsiaTheme="minorHAnsi" w:hAnsi="Verdana" w:cstheme="minorBidi"/>
          <w:color w:val="002060"/>
          <w:sz w:val="22"/>
          <w:szCs w:val="21"/>
          <w:lang w:val="es-DO"/>
        </w:rPr>
        <w:t xml:space="preserve"> que h</w:t>
      </w:r>
      <w:r w:rsidR="00BA04B7">
        <w:rPr>
          <w:rFonts w:ascii="Verdana" w:eastAsiaTheme="minorHAnsi" w:hAnsi="Verdana" w:cstheme="minorBidi"/>
          <w:color w:val="002060"/>
          <w:sz w:val="22"/>
          <w:szCs w:val="21"/>
          <w:lang w:val="es-DO"/>
        </w:rPr>
        <w:t>izo</w:t>
      </w:r>
      <w:r>
        <w:rPr>
          <w:rFonts w:ascii="Verdana" w:eastAsiaTheme="minorHAnsi" w:hAnsi="Verdana" w:cstheme="minorBidi"/>
          <w:color w:val="002060"/>
          <w:sz w:val="22"/>
          <w:szCs w:val="21"/>
          <w:lang w:val="es-DO"/>
        </w:rPr>
        <w:t xml:space="preserve"> falta de acuerdo a lo solicitado por </w:t>
      </w:r>
      <w:r w:rsidR="00637381" w:rsidRPr="00637381">
        <w:rPr>
          <w:rFonts w:ascii="Verdana" w:eastAsiaTheme="minorHAnsi" w:hAnsi="Verdana" w:cstheme="minorBidi"/>
          <w:color w:val="002060"/>
          <w:sz w:val="22"/>
          <w:szCs w:val="21"/>
          <w:lang w:val="es-DO"/>
        </w:rPr>
        <w:t>NOBACI.</w:t>
      </w:r>
    </w:p>
    <w:p w:rsidR="009E419E" w:rsidRDefault="009E419E" w:rsidP="00637381">
      <w:pPr>
        <w:rPr>
          <w:rFonts w:ascii="Verdana" w:eastAsiaTheme="minorHAnsi" w:hAnsi="Verdana" w:cstheme="minorBidi"/>
          <w:b/>
          <w:color w:val="002060"/>
          <w:sz w:val="22"/>
          <w:szCs w:val="21"/>
          <w:lang w:val="es-DO"/>
        </w:rPr>
      </w:pPr>
    </w:p>
    <w:p w:rsidR="00BA04B7" w:rsidRDefault="00BA04B7" w:rsidP="00637381">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Pendiente</w:t>
      </w:r>
      <w:r w:rsidR="000766F5" w:rsidRPr="000766F5">
        <w:rPr>
          <w:rFonts w:ascii="Verdana" w:eastAsiaTheme="minorHAnsi" w:hAnsi="Verdana" w:cstheme="minorBidi"/>
          <w:b/>
          <w:color w:val="002060"/>
          <w:sz w:val="22"/>
          <w:szCs w:val="21"/>
          <w:u w:val="single"/>
          <w:lang w:val="es-DO"/>
        </w:rPr>
        <w:t>:</w:t>
      </w:r>
      <w:r w:rsidR="000766F5">
        <w:rPr>
          <w:rFonts w:ascii="Verdana" w:eastAsiaTheme="minorHAnsi" w:hAnsi="Verdana" w:cstheme="minorBidi"/>
          <w:color w:val="002060"/>
          <w:sz w:val="22"/>
          <w:szCs w:val="21"/>
          <w:lang w:val="es-DO"/>
        </w:rPr>
        <w:t xml:space="preserve"> Requisito N</w:t>
      </w:r>
      <w:r w:rsidR="00637381" w:rsidRPr="00637381">
        <w:rPr>
          <w:rFonts w:ascii="Verdana" w:eastAsiaTheme="minorHAnsi" w:hAnsi="Verdana" w:cstheme="minorBidi"/>
          <w:color w:val="002060"/>
          <w:sz w:val="22"/>
          <w:szCs w:val="21"/>
          <w:lang w:val="es-DO"/>
        </w:rPr>
        <w:t>o</w:t>
      </w:r>
      <w:r w:rsidR="000766F5">
        <w:rPr>
          <w:rFonts w:ascii="Verdana" w:eastAsiaTheme="minorHAnsi" w:hAnsi="Verdana" w:cstheme="minorBidi"/>
          <w:color w:val="002060"/>
          <w:sz w:val="22"/>
          <w:szCs w:val="21"/>
          <w:lang w:val="es-DO"/>
        </w:rPr>
        <w:t>.</w:t>
      </w:r>
      <w:r w:rsidR="00637381" w:rsidRPr="00637381">
        <w:rPr>
          <w:rFonts w:ascii="Verdana" w:eastAsiaTheme="minorHAnsi" w:hAnsi="Verdana" w:cstheme="minorBidi"/>
          <w:color w:val="002060"/>
          <w:sz w:val="22"/>
          <w:szCs w:val="21"/>
          <w:lang w:val="es-DO"/>
        </w:rPr>
        <w:t xml:space="preserve"> 5 de la norma 9001 crea</w:t>
      </w:r>
      <w:r>
        <w:rPr>
          <w:rFonts w:ascii="Verdana" w:eastAsiaTheme="minorHAnsi" w:hAnsi="Verdana" w:cstheme="minorBidi"/>
          <w:color w:val="002060"/>
          <w:sz w:val="22"/>
          <w:szCs w:val="21"/>
          <w:lang w:val="es-DO"/>
        </w:rPr>
        <w:t>r una Norma de Buen Liderazgo (con ciertas pautas)</w:t>
      </w:r>
    </w:p>
    <w:p w:rsidR="00637381" w:rsidRPr="00637381" w:rsidRDefault="00BA04B7" w:rsidP="00637381">
      <w:pPr>
        <w:rPr>
          <w:rFonts w:ascii="Verdana" w:eastAsiaTheme="minorHAnsi" w:hAnsi="Verdana" w:cstheme="minorBidi"/>
          <w:color w:val="002060"/>
          <w:sz w:val="22"/>
          <w:szCs w:val="21"/>
          <w:lang w:val="es-DO"/>
        </w:rPr>
      </w:pPr>
      <w:r w:rsidRPr="00BA04B7">
        <w:rPr>
          <w:rFonts w:ascii="Verdana" w:eastAsiaTheme="minorHAnsi" w:hAnsi="Verdana" w:cstheme="minorBidi"/>
          <w:b/>
          <w:color w:val="002060"/>
          <w:sz w:val="22"/>
          <w:szCs w:val="21"/>
          <w:u w:val="single"/>
          <w:lang w:val="es-DO"/>
        </w:rPr>
        <w:t>Evidencias:</w:t>
      </w:r>
      <w:r w:rsidR="000766F5">
        <w:rPr>
          <w:rFonts w:ascii="Verdana" w:eastAsiaTheme="minorHAnsi" w:hAnsi="Verdana" w:cstheme="minorBidi"/>
          <w:color w:val="002060"/>
          <w:sz w:val="22"/>
          <w:szCs w:val="21"/>
          <w:lang w:val="es-DO"/>
        </w:rPr>
        <w:t xml:space="preserve"> Compromiso de la Dirección. Mostrar evidencias de </w:t>
      </w:r>
      <w:r w:rsidR="00583008">
        <w:rPr>
          <w:rFonts w:ascii="Verdana" w:eastAsiaTheme="minorHAnsi" w:hAnsi="Verdana" w:cstheme="minorBidi"/>
          <w:color w:val="002060"/>
          <w:sz w:val="22"/>
          <w:szCs w:val="21"/>
          <w:lang w:val="es-DO"/>
        </w:rPr>
        <w:t xml:space="preserve">la </w:t>
      </w:r>
      <w:r w:rsidR="000766F5">
        <w:rPr>
          <w:rFonts w:ascii="Verdana" w:eastAsiaTheme="minorHAnsi" w:hAnsi="Verdana" w:cstheme="minorBidi"/>
          <w:color w:val="002060"/>
          <w:sz w:val="22"/>
          <w:szCs w:val="21"/>
          <w:lang w:val="es-DO"/>
        </w:rPr>
        <w:t>Jornada de Compromiso</w:t>
      </w:r>
      <w:r w:rsidR="00583008">
        <w:rPr>
          <w:rFonts w:ascii="Verdana" w:eastAsiaTheme="minorHAnsi" w:hAnsi="Verdana" w:cstheme="minorBidi"/>
          <w:color w:val="002060"/>
          <w:sz w:val="22"/>
          <w:szCs w:val="21"/>
          <w:lang w:val="es-DO"/>
        </w:rPr>
        <w:t>, las firmas de los acuerdos</w:t>
      </w:r>
      <w:r>
        <w:rPr>
          <w:rFonts w:ascii="Verdana" w:eastAsiaTheme="minorHAnsi" w:hAnsi="Verdana" w:cstheme="minorBidi"/>
          <w:color w:val="002060"/>
          <w:sz w:val="22"/>
          <w:szCs w:val="21"/>
          <w:lang w:val="es-DO"/>
        </w:rPr>
        <w:t xml:space="preserve"> con los Dueños de proceso y los Directores de área</w:t>
      </w:r>
      <w:r w:rsidR="00583008">
        <w:rPr>
          <w:rFonts w:ascii="Verdana" w:eastAsiaTheme="minorHAnsi" w:hAnsi="Verdana" w:cstheme="minorBidi"/>
          <w:color w:val="002060"/>
          <w:sz w:val="22"/>
          <w:szCs w:val="21"/>
          <w:lang w:val="es-DO"/>
        </w:rPr>
        <w:t>, etc</w:t>
      </w:r>
      <w:r w:rsidR="000766F5">
        <w:rPr>
          <w:rFonts w:ascii="Verdana" w:eastAsiaTheme="minorHAnsi" w:hAnsi="Verdana" w:cstheme="minorBidi"/>
          <w:color w:val="002060"/>
          <w:sz w:val="22"/>
          <w:szCs w:val="21"/>
          <w:lang w:val="es-DO"/>
        </w:rPr>
        <w:t>.</w:t>
      </w:r>
    </w:p>
    <w:p w:rsidR="009E419E" w:rsidRDefault="009E419E" w:rsidP="00637381">
      <w:pPr>
        <w:rPr>
          <w:rFonts w:ascii="Verdana" w:eastAsiaTheme="minorHAnsi" w:hAnsi="Verdana" w:cstheme="minorBidi"/>
          <w:b/>
          <w:color w:val="002060"/>
          <w:sz w:val="22"/>
          <w:szCs w:val="21"/>
          <w:lang w:val="es-DO"/>
        </w:rPr>
      </w:pPr>
    </w:p>
    <w:p w:rsidR="00637381" w:rsidRPr="00637381" w:rsidRDefault="00BA04B7" w:rsidP="00637381">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Pendiente</w:t>
      </w:r>
      <w:r w:rsidR="009E419E" w:rsidRPr="000766F5">
        <w:rPr>
          <w:rFonts w:ascii="Verdana" w:eastAsiaTheme="minorHAnsi" w:hAnsi="Verdana" w:cstheme="minorBidi"/>
          <w:b/>
          <w:color w:val="002060"/>
          <w:sz w:val="22"/>
          <w:szCs w:val="21"/>
          <w:u w:val="single"/>
          <w:lang w:val="es-DO"/>
        </w:rPr>
        <w:t>:</w:t>
      </w:r>
      <w:r w:rsidR="009E419E">
        <w:rPr>
          <w:rFonts w:ascii="Verdana" w:eastAsiaTheme="minorHAnsi" w:hAnsi="Verdana" w:cstheme="minorBidi"/>
          <w:color w:val="002060"/>
          <w:sz w:val="22"/>
          <w:szCs w:val="21"/>
          <w:lang w:val="es-DO"/>
        </w:rPr>
        <w:t xml:space="preserve"> Realizar un Plan C</w:t>
      </w:r>
      <w:r w:rsidR="00637381" w:rsidRPr="00637381">
        <w:rPr>
          <w:rFonts w:ascii="Verdana" w:eastAsiaTheme="minorHAnsi" w:hAnsi="Verdana" w:cstheme="minorBidi"/>
          <w:color w:val="002060"/>
          <w:sz w:val="22"/>
          <w:szCs w:val="21"/>
          <w:lang w:val="es-DO"/>
        </w:rPr>
        <w:t xml:space="preserve">omunicacional para difundir la información a los grupos de interés y retroalimentación de parte de los grupos de interés de la comunicación efectiva. </w:t>
      </w:r>
      <w:r w:rsidR="00583008">
        <w:rPr>
          <w:rFonts w:ascii="Verdana" w:eastAsiaTheme="minorHAnsi" w:hAnsi="Verdana" w:cstheme="minorBidi"/>
          <w:color w:val="002060"/>
          <w:sz w:val="22"/>
          <w:szCs w:val="21"/>
          <w:lang w:val="es-DO"/>
        </w:rPr>
        <w:t>Incluir actividades de difusión de la misma.</w:t>
      </w:r>
      <w:r>
        <w:rPr>
          <w:rFonts w:ascii="Verdana" w:eastAsiaTheme="minorHAnsi" w:hAnsi="Verdana" w:cstheme="minorBidi"/>
          <w:color w:val="002060"/>
          <w:sz w:val="22"/>
          <w:szCs w:val="21"/>
          <w:lang w:val="es-DO"/>
        </w:rPr>
        <w:t xml:space="preserve"> Reformular los métodos de comunicación con los empleados.</w:t>
      </w:r>
    </w:p>
    <w:p w:rsidR="009E419E" w:rsidRDefault="009E419E" w:rsidP="00637381">
      <w:pPr>
        <w:rPr>
          <w:rFonts w:ascii="Verdana" w:eastAsiaTheme="minorHAnsi" w:hAnsi="Verdana" w:cstheme="minorBidi"/>
          <w:b/>
          <w:color w:val="002060"/>
          <w:sz w:val="22"/>
          <w:szCs w:val="21"/>
          <w:lang w:val="es-DO"/>
        </w:rPr>
      </w:pPr>
    </w:p>
    <w:p w:rsidR="00BA04B7" w:rsidRDefault="00BA04B7" w:rsidP="00583008">
      <w:pPr>
        <w:autoSpaceDE w:val="0"/>
        <w:autoSpaceDN w:val="0"/>
        <w:adjustRightInd w:val="0"/>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Evidencia</w:t>
      </w:r>
      <w:r w:rsidR="00583008" w:rsidRPr="000766F5">
        <w:rPr>
          <w:rFonts w:ascii="Verdana" w:eastAsiaTheme="minorHAnsi" w:hAnsi="Verdana" w:cstheme="minorBidi"/>
          <w:b/>
          <w:color w:val="002060"/>
          <w:sz w:val="22"/>
          <w:szCs w:val="21"/>
          <w:u w:val="single"/>
          <w:lang w:val="es-DO"/>
        </w:rPr>
        <w:t>:</w:t>
      </w:r>
      <w:r w:rsidR="00583008">
        <w:rPr>
          <w:rFonts w:ascii="Verdana" w:eastAsiaTheme="minorHAnsi" w:hAnsi="Verdana" w:cstheme="minorBidi"/>
          <w:b/>
          <w:color w:val="002060"/>
          <w:sz w:val="22"/>
          <w:szCs w:val="21"/>
          <w:u w:val="single"/>
          <w:lang w:val="es-DO"/>
        </w:rPr>
        <w:t xml:space="preserve"> </w:t>
      </w:r>
      <w:r w:rsidR="00583008" w:rsidRPr="00583008">
        <w:rPr>
          <w:rFonts w:ascii="Verdana" w:eastAsiaTheme="minorHAnsi" w:hAnsi="Verdana" w:cstheme="minorBidi"/>
          <w:color w:val="002060"/>
          <w:sz w:val="22"/>
          <w:szCs w:val="21"/>
          <w:lang w:val="es-DO"/>
        </w:rPr>
        <w:t>Existe un proceso dentro de Planeamiento Estratégico que contiene esta revisión</w:t>
      </w:r>
      <w:r w:rsidR="00583008">
        <w:rPr>
          <w:rFonts w:ascii="Verdana" w:eastAsiaTheme="minorHAnsi" w:hAnsi="Verdana" w:cstheme="minorBidi"/>
          <w:color w:val="002060"/>
          <w:sz w:val="22"/>
          <w:szCs w:val="21"/>
          <w:lang w:val="es-DO"/>
        </w:rPr>
        <w:t xml:space="preserve"> periódica de los cambios (normativas, lineamientos de gobierno, etc.)</w:t>
      </w:r>
    </w:p>
    <w:p w:rsidR="00583008" w:rsidRPr="00583008" w:rsidRDefault="00BA04B7" w:rsidP="00583008">
      <w:pPr>
        <w:autoSpaceDE w:val="0"/>
        <w:autoSpaceDN w:val="0"/>
        <w:adjustRightInd w:val="0"/>
        <w:rPr>
          <w:rFonts w:ascii="Verdana" w:eastAsiaTheme="minorHAnsi" w:hAnsi="Verdana" w:cstheme="minorBidi"/>
          <w:i/>
          <w:color w:val="002060"/>
          <w:sz w:val="22"/>
          <w:szCs w:val="21"/>
          <w:lang w:val="es-DO"/>
        </w:rPr>
      </w:pPr>
      <w:r w:rsidRPr="00BA04B7">
        <w:rPr>
          <w:rFonts w:ascii="Verdana" w:eastAsiaTheme="minorHAnsi" w:hAnsi="Verdana" w:cstheme="minorBidi"/>
          <w:b/>
          <w:color w:val="002060"/>
          <w:sz w:val="22"/>
          <w:szCs w:val="21"/>
          <w:u w:val="single"/>
          <w:lang w:val="es-DO"/>
        </w:rPr>
        <w:t>Pendiente:</w:t>
      </w:r>
      <w:r w:rsidR="00583008" w:rsidRPr="00583008">
        <w:rPr>
          <w:rFonts w:ascii="Verdana" w:eastAsiaTheme="minorHAnsi" w:hAnsi="Verdana" w:cstheme="minorBidi"/>
          <w:color w:val="002060"/>
          <w:sz w:val="22"/>
          <w:szCs w:val="21"/>
          <w:lang w:val="es-DO"/>
        </w:rPr>
        <w:t xml:space="preserve"> faltan evidencias de la manera en que esas normativas y lineamientos son </w:t>
      </w:r>
      <w:r w:rsidR="00583008">
        <w:rPr>
          <w:rFonts w:ascii="Verdana" w:eastAsiaTheme="minorHAnsi" w:hAnsi="Verdana" w:cstheme="minorBidi"/>
          <w:color w:val="002060"/>
          <w:sz w:val="22"/>
          <w:szCs w:val="21"/>
          <w:lang w:val="es-DO"/>
        </w:rPr>
        <w:t xml:space="preserve">aplicados y ejecutados hacia dentro del IDAC. Ej. Decreto de Austeridad, Ámbito de la aviación, lineamientos de OACI;  </w:t>
      </w:r>
    </w:p>
    <w:p w:rsidR="00583008" w:rsidRPr="00583008" w:rsidRDefault="00583008" w:rsidP="00583008">
      <w:pPr>
        <w:autoSpaceDE w:val="0"/>
        <w:autoSpaceDN w:val="0"/>
        <w:adjustRightInd w:val="0"/>
        <w:rPr>
          <w:rFonts w:ascii="Verdana" w:eastAsiaTheme="minorHAnsi" w:hAnsi="Verdana" w:cstheme="minorBidi"/>
          <w:i/>
          <w:color w:val="002060"/>
          <w:sz w:val="22"/>
          <w:szCs w:val="21"/>
          <w:lang w:val="es-DO"/>
        </w:rPr>
      </w:pPr>
    </w:p>
    <w:p w:rsidR="009E419E" w:rsidRDefault="00BA04B7" w:rsidP="00637381">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Pendiente</w:t>
      </w:r>
      <w:r w:rsidR="009E419E" w:rsidRPr="000766F5">
        <w:rPr>
          <w:rFonts w:ascii="Verdana" w:eastAsiaTheme="minorHAnsi" w:hAnsi="Verdana" w:cstheme="minorBidi"/>
          <w:b/>
          <w:color w:val="002060"/>
          <w:sz w:val="22"/>
          <w:szCs w:val="21"/>
          <w:u w:val="single"/>
          <w:lang w:val="es-DO"/>
        </w:rPr>
        <w:t>:</w:t>
      </w:r>
      <w:r w:rsidR="009E419E">
        <w:rPr>
          <w:rFonts w:ascii="Verdana" w:eastAsiaTheme="minorHAnsi" w:hAnsi="Verdana" w:cstheme="minorBidi"/>
          <w:b/>
          <w:color w:val="002060"/>
          <w:sz w:val="22"/>
          <w:szCs w:val="21"/>
          <w:u w:val="single"/>
          <w:lang w:val="es-DO"/>
        </w:rPr>
        <w:t xml:space="preserve"> </w:t>
      </w:r>
      <w:r w:rsidR="009E419E" w:rsidRPr="009E419E">
        <w:rPr>
          <w:rFonts w:ascii="Verdana" w:eastAsiaTheme="minorHAnsi" w:hAnsi="Verdana" w:cstheme="minorBidi"/>
          <w:color w:val="002060"/>
          <w:sz w:val="22"/>
          <w:szCs w:val="21"/>
          <w:lang w:val="es-DO"/>
        </w:rPr>
        <w:t xml:space="preserve">Elaborar </w:t>
      </w:r>
      <w:r w:rsidR="009E419E">
        <w:rPr>
          <w:rFonts w:ascii="Verdana" w:eastAsiaTheme="minorHAnsi" w:hAnsi="Verdana" w:cstheme="minorBidi"/>
          <w:color w:val="002060"/>
          <w:sz w:val="22"/>
          <w:szCs w:val="21"/>
          <w:lang w:val="es-DO"/>
        </w:rPr>
        <w:t>Código de Ética</w:t>
      </w:r>
      <w:r w:rsidR="00317D83">
        <w:rPr>
          <w:rFonts w:ascii="Verdana" w:eastAsiaTheme="minorHAnsi" w:hAnsi="Verdana" w:cstheme="minorBidi"/>
          <w:color w:val="002060"/>
          <w:sz w:val="22"/>
          <w:szCs w:val="21"/>
          <w:lang w:val="es-DO"/>
        </w:rPr>
        <w:t xml:space="preserve"> y NOBACI. </w:t>
      </w:r>
    </w:p>
    <w:p w:rsidR="00637381" w:rsidRPr="00637381" w:rsidRDefault="00317D83" w:rsidP="00637381">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Identificar algunos cargos y/o personas que pudieran tener situaciones de “conflictos de interés”  a fin de evidenciar los mismos y su solución.</w:t>
      </w:r>
    </w:p>
    <w:p w:rsidR="00637381" w:rsidRDefault="00637381" w:rsidP="00494DD9">
      <w:pPr>
        <w:jc w:val="both"/>
        <w:rPr>
          <w:rFonts w:ascii="Verdana" w:hAnsi="Verdana"/>
          <w:b/>
          <w:sz w:val="22"/>
          <w:szCs w:val="22"/>
          <w:lang w:val="es-ES_tradnl"/>
        </w:rPr>
      </w:pPr>
    </w:p>
    <w:p w:rsidR="006040BD" w:rsidRDefault="007D2F0C" w:rsidP="004171BD">
      <w:pPr>
        <w:rPr>
          <w:rFonts w:ascii="Verdana" w:eastAsiaTheme="minorHAnsi" w:hAnsi="Verdana" w:cstheme="minorBidi"/>
          <w:b/>
          <w:color w:val="002060"/>
          <w:sz w:val="22"/>
          <w:szCs w:val="21"/>
          <w:lang w:val="es-DO"/>
        </w:rPr>
      </w:pPr>
      <w:r>
        <w:rPr>
          <w:rFonts w:ascii="Verdana" w:eastAsiaTheme="minorHAnsi" w:hAnsi="Verdana" w:cstheme="minorBidi"/>
          <w:b/>
          <w:color w:val="002060"/>
          <w:sz w:val="22"/>
          <w:szCs w:val="21"/>
          <w:lang w:val="es-DO"/>
        </w:rPr>
        <w:t>_______________________________________________________</w:t>
      </w:r>
    </w:p>
    <w:p w:rsidR="006040BD" w:rsidRDefault="006040BD" w:rsidP="004171BD">
      <w:pPr>
        <w:rPr>
          <w:rFonts w:ascii="Verdana" w:eastAsiaTheme="minorHAnsi" w:hAnsi="Verdana" w:cstheme="minorBidi"/>
          <w:b/>
          <w:color w:val="002060"/>
          <w:sz w:val="22"/>
          <w:szCs w:val="21"/>
          <w:lang w:val="es-DO"/>
        </w:rPr>
      </w:pPr>
    </w:p>
    <w:p w:rsidR="007D2F0C" w:rsidRPr="006C0B9B" w:rsidRDefault="007D2F0C" w:rsidP="007D2F0C">
      <w:pPr>
        <w:rPr>
          <w:rFonts w:ascii="Verdana" w:eastAsiaTheme="minorHAnsi" w:hAnsi="Verdana" w:cstheme="minorBidi"/>
          <w:b/>
          <w:color w:val="FF0000"/>
          <w:sz w:val="22"/>
          <w:szCs w:val="21"/>
          <w:lang w:val="es-DO"/>
        </w:rPr>
      </w:pPr>
      <w:r w:rsidRPr="006C0B9B">
        <w:rPr>
          <w:rFonts w:ascii="Verdana" w:eastAsiaTheme="minorHAnsi" w:hAnsi="Verdana" w:cstheme="minorBidi"/>
          <w:b/>
          <w:color w:val="FF0000"/>
          <w:sz w:val="22"/>
          <w:szCs w:val="21"/>
          <w:lang w:val="es-DO"/>
        </w:rPr>
        <w:t>Subc</w:t>
      </w:r>
      <w:r w:rsidR="004171BD" w:rsidRPr="006C0B9B">
        <w:rPr>
          <w:rFonts w:ascii="Verdana" w:eastAsiaTheme="minorHAnsi" w:hAnsi="Verdana" w:cstheme="minorBidi"/>
          <w:b/>
          <w:color w:val="FF0000"/>
          <w:sz w:val="22"/>
          <w:szCs w:val="21"/>
          <w:lang w:val="es-DO"/>
        </w:rPr>
        <w:t>riterio 1.2</w:t>
      </w:r>
      <w:r w:rsidRPr="006C0B9B">
        <w:rPr>
          <w:rFonts w:ascii="Verdana" w:eastAsiaTheme="minorHAnsi" w:hAnsi="Verdana" w:cstheme="minorBidi"/>
          <w:b/>
          <w:color w:val="FF0000"/>
          <w:sz w:val="22"/>
          <w:szCs w:val="21"/>
          <w:lang w:val="es-DO"/>
        </w:rPr>
        <w:t xml:space="preserve"> Desarrollar e implantar un sistema para gestionar la organización, el desempeño y el cambio</w:t>
      </w:r>
    </w:p>
    <w:p w:rsidR="007D2F0C" w:rsidRPr="006C0B9B" w:rsidRDefault="007D2F0C" w:rsidP="004171BD">
      <w:pPr>
        <w:rPr>
          <w:rFonts w:ascii="Verdana" w:eastAsiaTheme="minorHAnsi" w:hAnsi="Verdana" w:cstheme="minorBidi"/>
          <w:b/>
          <w:color w:val="FF0000"/>
          <w:sz w:val="22"/>
          <w:szCs w:val="21"/>
          <w:u w:val="single"/>
          <w:lang w:val="es-DO"/>
        </w:rPr>
      </w:pPr>
    </w:p>
    <w:p w:rsidR="00BA04B7" w:rsidRDefault="00BA04B7"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Evidencia</w:t>
      </w:r>
      <w:r w:rsidR="00701861" w:rsidRPr="000766F5">
        <w:rPr>
          <w:rFonts w:ascii="Verdana" w:eastAsiaTheme="minorHAnsi" w:hAnsi="Verdana" w:cstheme="minorBidi"/>
          <w:b/>
          <w:color w:val="002060"/>
          <w:sz w:val="22"/>
          <w:szCs w:val="21"/>
          <w:u w:val="single"/>
          <w:lang w:val="es-DO"/>
        </w:rPr>
        <w:t>:</w:t>
      </w:r>
      <w:r w:rsidR="00701861">
        <w:rPr>
          <w:rFonts w:ascii="Verdana" w:eastAsiaTheme="minorHAnsi" w:hAnsi="Verdana" w:cstheme="minorBidi"/>
          <w:color w:val="002060"/>
          <w:sz w:val="22"/>
          <w:szCs w:val="21"/>
          <w:lang w:val="es-DO"/>
        </w:rPr>
        <w:t xml:space="preserve"> </w:t>
      </w:r>
      <w:r w:rsidR="007D2F0C">
        <w:rPr>
          <w:rFonts w:ascii="Verdana" w:eastAsiaTheme="minorHAnsi" w:hAnsi="Verdana" w:cstheme="minorBidi"/>
          <w:color w:val="002060"/>
          <w:sz w:val="22"/>
          <w:szCs w:val="21"/>
          <w:lang w:val="es-DO"/>
        </w:rPr>
        <w:t>La estructura orgánica nuestra</w:t>
      </w:r>
      <w:r>
        <w:rPr>
          <w:rFonts w:ascii="Verdana" w:eastAsiaTheme="minorHAnsi" w:hAnsi="Verdana" w:cstheme="minorBidi"/>
          <w:color w:val="002060"/>
          <w:sz w:val="22"/>
          <w:szCs w:val="21"/>
          <w:lang w:val="es-DO"/>
        </w:rPr>
        <w:t xml:space="preserve"> está actualizada y </w:t>
      </w:r>
      <w:r w:rsidR="007D2F0C">
        <w:rPr>
          <w:rFonts w:ascii="Verdana" w:eastAsiaTheme="minorHAnsi" w:hAnsi="Verdana" w:cstheme="minorBidi"/>
          <w:color w:val="002060"/>
          <w:sz w:val="22"/>
          <w:szCs w:val="21"/>
          <w:lang w:val="es-DO"/>
        </w:rPr>
        <w:t xml:space="preserve">refleja nuestras necesidades </w:t>
      </w:r>
    </w:p>
    <w:p w:rsidR="00701861" w:rsidRDefault="00BA04B7" w:rsidP="004171BD">
      <w:pPr>
        <w:rPr>
          <w:rFonts w:ascii="Verdana" w:eastAsiaTheme="minorHAnsi" w:hAnsi="Verdana" w:cstheme="minorBidi"/>
          <w:color w:val="002060"/>
          <w:sz w:val="22"/>
          <w:szCs w:val="21"/>
          <w:lang w:val="es-DO"/>
        </w:rPr>
      </w:pPr>
      <w:r w:rsidRPr="00BA04B7">
        <w:rPr>
          <w:rFonts w:ascii="Verdana" w:eastAsiaTheme="minorHAnsi" w:hAnsi="Verdana" w:cstheme="minorBidi"/>
          <w:b/>
          <w:color w:val="002060"/>
          <w:sz w:val="22"/>
          <w:szCs w:val="21"/>
          <w:u w:val="single"/>
          <w:lang w:val="es-DO"/>
        </w:rPr>
        <w:t>Pendiente</w:t>
      </w:r>
      <w:r>
        <w:rPr>
          <w:rFonts w:ascii="Verdana" w:eastAsiaTheme="minorHAnsi" w:hAnsi="Verdana" w:cstheme="minorBidi"/>
          <w:b/>
          <w:color w:val="002060"/>
          <w:sz w:val="22"/>
          <w:szCs w:val="21"/>
          <w:u w:val="single"/>
          <w:lang w:val="es-DO"/>
        </w:rPr>
        <w:t xml:space="preserve">: </w:t>
      </w:r>
      <w:r w:rsidRPr="00BA04B7">
        <w:rPr>
          <w:rFonts w:ascii="Verdana" w:eastAsiaTheme="minorHAnsi" w:hAnsi="Verdana" w:cstheme="minorBidi"/>
          <w:color w:val="002060"/>
          <w:sz w:val="22"/>
          <w:szCs w:val="21"/>
          <w:lang w:val="es-DO"/>
        </w:rPr>
        <w:t>Aun no está aprobada por el MAP,</w:t>
      </w:r>
      <w:r>
        <w:rPr>
          <w:rFonts w:ascii="Verdana" w:eastAsiaTheme="minorHAnsi" w:hAnsi="Verdana" w:cstheme="minorBidi"/>
          <w:b/>
          <w:color w:val="002060"/>
          <w:sz w:val="22"/>
          <w:szCs w:val="21"/>
          <w:u w:val="single"/>
          <w:lang w:val="es-DO"/>
        </w:rPr>
        <w:t xml:space="preserve"> </w:t>
      </w:r>
      <w:r w:rsidRPr="00BA04B7">
        <w:rPr>
          <w:rFonts w:ascii="Verdana" w:eastAsiaTheme="minorHAnsi" w:hAnsi="Verdana" w:cstheme="minorBidi"/>
          <w:color w:val="002060"/>
          <w:sz w:val="22"/>
          <w:szCs w:val="21"/>
          <w:lang w:val="es-DO"/>
        </w:rPr>
        <w:t>evidencias de que</w:t>
      </w:r>
      <w:r w:rsidR="007D2F0C">
        <w:rPr>
          <w:rFonts w:ascii="Verdana" w:eastAsiaTheme="minorHAnsi" w:hAnsi="Verdana" w:cstheme="minorBidi"/>
          <w:color w:val="002060"/>
          <w:sz w:val="22"/>
          <w:szCs w:val="21"/>
          <w:lang w:val="es-DO"/>
        </w:rPr>
        <w:t xml:space="preserve"> está alineada con el Plan Estratégico</w:t>
      </w:r>
      <w:proofErr w:type="gramStart"/>
      <w:r w:rsidR="007D2F0C">
        <w:rPr>
          <w:rFonts w:ascii="Verdana" w:eastAsiaTheme="minorHAnsi" w:hAnsi="Verdana" w:cstheme="minorBidi"/>
          <w:color w:val="002060"/>
          <w:sz w:val="22"/>
          <w:szCs w:val="21"/>
          <w:lang w:val="es-DO"/>
        </w:rPr>
        <w:t>?</w:t>
      </w:r>
      <w:proofErr w:type="gramEnd"/>
      <w:r w:rsidR="007D2F0C">
        <w:rPr>
          <w:rFonts w:ascii="Verdana" w:eastAsiaTheme="minorHAnsi" w:hAnsi="Verdana" w:cstheme="minorBidi"/>
          <w:color w:val="002060"/>
          <w:sz w:val="22"/>
          <w:szCs w:val="21"/>
          <w:lang w:val="es-DO"/>
        </w:rPr>
        <w:t xml:space="preserve"> Está pendiente </w:t>
      </w:r>
      <w:r>
        <w:rPr>
          <w:rFonts w:ascii="Verdana" w:eastAsiaTheme="minorHAnsi" w:hAnsi="Verdana" w:cstheme="minorBidi"/>
          <w:color w:val="002060"/>
          <w:sz w:val="22"/>
          <w:szCs w:val="21"/>
          <w:lang w:val="es-DO"/>
        </w:rPr>
        <w:t xml:space="preserve">generar evidencias de </w:t>
      </w:r>
      <w:r w:rsidR="007D2F0C">
        <w:rPr>
          <w:rFonts w:ascii="Verdana" w:eastAsiaTheme="minorHAnsi" w:hAnsi="Verdana" w:cstheme="minorBidi"/>
          <w:color w:val="002060"/>
          <w:sz w:val="22"/>
          <w:szCs w:val="21"/>
          <w:lang w:val="es-DO"/>
        </w:rPr>
        <w:t>c</w:t>
      </w:r>
      <w:r w:rsidR="004171BD" w:rsidRPr="004171BD">
        <w:rPr>
          <w:rFonts w:ascii="Verdana" w:eastAsiaTheme="minorHAnsi" w:hAnsi="Verdana" w:cstheme="minorBidi"/>
          <w:color w:val="002060"/>
          <w:sz w:val="22"/>
          <w:szCs w:val="21"/>
          <w:lang w:val="es-DO"/>
        </w:rPr>
        <w:t>onsulta</w:t>
      </w:r>
      <w:r>
        <w:rPr>
          <w:rFonts w:ascii="Verdana" w:eastAsiaTheme="minorHAnsi" w:hAnsi="Verdana" w:cstheme="minorBidi"/>
          <w:color w:val="002060"/>
          <w:sz w:val="22"/>
          <w:szCs w:val="21"/>
          <w:lang w:val="es-DO"/>
        </w:rPr>
        <w:t>s a</w:t>
      </w:r>
      <w:r w:rsidR="004171BD" w:rsidRPr="004171BD">
        <w:rPr>
          <w:rFonts w:ascii="Verdana" w:eastAsiaTheme="minorHAnsi" w:hAnsi="Verdana" w:cstheme="minorBidi"/>
          <w:color w:val="002060"/>
          <w:sz w:val="22"/>
          <w:szCs w:val="21"/>
          <w:lang w:val="es-DO"/>
        </w:rPr>
        <w:t xml:space="preserve"> los grupos de interés</w:t>
      </w:r>
      <w:r>
        <w:rPr>
          <w:rFonts w:ascii="Verdana" w:eastAsiaTheme="minorHAnsi" w:hAnsi="Verdana" w:cstheme="minorBidi"/>
          <w:color w:val="002060"/>
          <w:sz w:val="22"/>
          <w:szCs w:val="21"/>
          <w:lang w:val="es-DO"/>
        </w:rPr>
        <w:t xml:space="preserve"> (dueños de proceso)</w:t>
      </w:r>
      <w:r w:rsidR="004171BD" w:rsidRPr="004171BD">
        <w:rPr>
          <w:rFonts w:ascii="Verdana" w:eastAsiaTheme="minorHAnsi" w:hAnsi="Verdana" w:cstheme="minorBidi"/>
          <w:color w:val="002060"/>
          <w:sz w:val="22"/>
          <w:szCs w:val="21"/>
          <w:lang w:val="es-DO"/>
        </w:rPr>
        <w:t xml:space="preserve"> para </w:t>
      </w:r>
      <w:r w:rsidR="007D2F0C">
        <w:rPr>
          <w:rFonts w:ascii="Verdana" w:eastAsiaTheme="minorHAnsi" w:hAnsi="Verdana" w:cstheme="minorBidi"/>
          <w:color w:val="002060"/>
          <w:sz w:val="22"/>
          <w:szCs w:val="21"/>
          <w:lang w:val="es-DO"/>
        </w:rPr>
        <w:t>actualizar</w:t>
      </w:r>
      <w:r w:rsidR="004171BD" w:rsidRPr="004171BD">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los M</w:t>
      </w:r>
      <w:r w:rsidR="004171BD" w:rsidRPr="004171BD">
        <w:rPr>
          <w:rFonts w:ascii="Verdana" w:eastAsiaTheme="minorHAnsi" w:hAnsi="Verdana" w:cstheme="minorBidi"/>
          <w:color w:val="002060"/>
          <w:sz w:val="22"/>
          <w:szCs w:val="21"/>
          <w:lang w:val="es-DO"/>
        </w:rPr>
        <w:t>apa</w:t>
      </w:r>
      <w:r>
        <w:rPr>
          <w:rFonts w:ascii="Verdana" w:eastAsiaTheme="minorHAnsi" w:hAnsi="Verdana" w:cstheme="minorBidi"/>
          <w:color w:val="002060"/>
          <w:sz w:val="22"/>
          <w:szCs w:val="21"/>
          <w:lang w:val="es-DO"/>
        </w:rPr>
        <w:t>s de P</w:t>
      </w:r>
      <w:r w:rsidR="00B12B5C">
        <w:rPr>
          <w:rFonts w:ascii="Verdana" w:eastAsiaTheme="minorHAnsi" w:hAnsi="Verdana" w:cstheme="minorBidi"/>
          <w:color w:val="002060"/>
          <w:sz w:val="22"/>
          <w:szCs w:val="21"/>
          <w:lang w:val="es-DO"/>
        </w:rPr>
        <w:t>roceso.</w:t>
      </w:r>
    </w:p>
    <w:p w:rsidR="00B12B5C" w:rsidRDefault="00B12B5C" w:rsidP="004171BD">
      <w:pPr>
        <w:rPr>
          <w:rFonts w:ascii="Verdana" w:eastAsiaTheme="minorHAnsi" w:hAnsi="Verdana" w:cstheme="minorBidi"/>
          <w:b/>
          <w:color w:val="002060"/>
          <w:sz w:val="22"/>
          <w:szCs w:val="21"/>
          <w:lang w:val="es-DO"/>
        </w:rPr>
      </w:pPr>
    </w:p>
    <w:p w:rsidR="00701861" w:rsidRPr="007D2F0C" w:rsidRDefault="007D2F0C" w:rsidP="004171BD">
      <w:pPr>
        <w:rPr>
          <w:rFonts w:ascii="Verdana" w:eastAsiaTheme="minorHAnsi" w:hAnsi="Verdana" w:cstheme="minorBidi"/>
          <w:color w:val="002060"/>
          <w:sz w:val="22"/>
          <w:szCs w:val="21"/>
          <w:lang w:val="es-DO"/>
        </w:rPr>
      </w:pPr>
      <w:r w:rsidRPr="00B12B5C">
        <w:rPr>
          <w:rFonts w:ascii="Verdana" w:eastAsiaTheme="minorHAnsi" w:hAnsi="Verdana" w:cstheme="minorBidi"/>
          <w:b/>
          <w:color w:val="002060"/>
          <w:sz w:val="22"/>
          <w:szCs w:val="21"/>
          <w:u w:val="single"/>
          <w:lang w:val="es-DO"/>
        </w:rPr>
        <w:t>Evidencias</w:t>
      </w:r>
      <w:r w:rsidRPr="00B12B5C">
        <w:rPr>
          <w:rFonts w:ascii="Verdana" w:eastAsiaTheme="minorHAnsi" w:hAnsi="Verdana" w:cstheme="minorBidi"/>
          <w:color w:val="002060"/>
          <w:sz w:val="22"/>
          <w:szCs w:val="21"/>
          <w:u w:val="single"/>
          <w:lang w:val="es-DO"/>
        </w:rPr>
        <w:t>:</w:t>
      </w:r>
      <w:r w:rsidRPr="007D2F0C">
        <w:rPr>
          <w:rFonts w:ascii="Verdana" w:eastAsiaTheme="minorHAnsi" w:hAnsi="Verdana" w:cstheme="minorBidi"/>
          <w:color w:val="002060"/>
          <w:sz w:val="22"/>
          <w:szCs w:val="21"/>
          <w:lang w:val="es-DO"/>
        </w:rPr>
        <w:t xml:space="preserve"> organigrama, mapa de procesos, Fichas técnicas de proceso, Manual de Cargos, etc.</w:t>
      </w:r>
    </w:p>
    <w:p w:rsidR="007D2F0C" w:rsidRDefault="007D2F0C" w:rsidP="007D2F0C">
      <w:pPr>
        <w:rPr>
          <w:rFonts w:ascii="Verdana" w:eastAsiaTheme="minorHAnsi" w:hAnsi="Verdana" w:cstheme="minorBidi"/>
          <w:b/>
          <w:color w:val="002060"/>
          <w:sz w:val="22"/>
          <w:szCs w:val="21"/>
          <w:lang w:val="es-DO"/>
        </w:rPr>
      </w:pPr>
    </w:p>
    <w:p w:rsidR="007D2F0C" w:rsidRPr="004171BD" w:rsidRDefault="00B12B5C" w:rsidP="007D2F0C">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Pendiente</w:t>
      </w:r>
      <w:r w:rsidR="007D2F0C" w:rsidRPr="000766F5">
        <w:rPr>
          <w:rFonts w:ascii="Verdana" w:eastAsiaTheme="minorHAnsi" w:hAnsi="Verdana" w:cstheme="minorBidi"/>
          <w:b/>
          <w:color w:val="002060"/>
          <w:sz w:val="22"/>
          <w:szCs w:val="21"/>
          <w:u w:val="single"/>
          <w:lang w:val="es-DO"/>
        </w:rPr>
        <w:t>:</w:t>
      </w:r>
      <w:r w:rsidR="007D2F0C">
        <w:rPr>
          <w:rFonts w:ascii="Verdana" w:eastAsiaTheme="minorHAnsi" w:hAnsi="Verdana" w:cstheme="minorBidi"/>
          <w:color w:val="002060"/>
          <w:sz w:val="22"/>
          <w:szCs w:val="21"/>
          <w:lang w:val="es-DO"/>
        </w:rPr>
        <w:t xml:space="preserve"> Establecer en el P</w:t>
      </w:r>
      <w:r w:rsidR="007D2F0C" w:rsidRPr="004171BD">
        <w:rPr>
          <w:rFonts w:ascii="Verdana" w:eastAsiaTheme="minorHAnsi" w:hAnsi="Verdana" w:cstheme="minorBidi"/>
          <w:color w:val="002060"/>
          <w:sz w:val="22"/>
          <w:szCs w:val="21"/>
          <w:lang w:val="es-DO"/>
        </w:rPr>
        <w:t xml:space="preserve">lan </w:t>
      </w:r>
      <w:r w:rsidR="007D2F0C">
        <w:rPr>
          <w:rFonts w:ascii="Verdana" w:eastAsiaTheme="minorHAnsi" w:hAnsi="Verdana" w:cstheme="minorBidi"/>
          <w:color w:val="002060"/>
          <w:sz w:val="22"/>
          <w:szCs w:val="21"/>
          <w:lang w:val="es-DO"/>
        </w:rPr>
        <w:t>E</w:t>
      </w:r>
      <w:r w:rsidR="007D2F0C" w:rsidRPr="004171BD">
        <w:rPr>
          <w:rFonts w:ascii="Verdana" w:eastAsiaTheme="minorHAnsi" w:hAnsi="Verdana" w:cstheme="minorBidi"/>
          <w:color w:val="002060"/>
          <w:sz w:val="22"/>
          <w:szCs w:val="21"/>
          <w:lang w:val="es-DO"/>
        </w:rPr>
        <w:t xml:space="preserve">stratégico las </w:t>
      </w:r>
      <w:r w:rsidR="007D2F0C" w:rsidRPr="007D2F0C">
        <w:rPr>
          <w:rFonts w:ascii="Verdana" w:eastAsiaTheme="minorHAnsi" w:hAnsi="Verdana" w:cstheme="minorBidi"/>
          <w:b/>
          <w:color w:val="002060"/>
          <w:sz w:val="22"/>
          <w:szCs w:val="21"/>
          <w:lang w:val="es-DO"/>
        </w:rPr>
        <w:t>metas medibles</w:t>
      </w:r>
      <w:r w:rsidR="007D2F0C" w:rsidRPr="004171BD">
        <w:rPr>
          <w:rFonts w:ascii="Verdana" w:eastAsiaTheme="minorHAnsi" w:hAnsi="Verdana" w:cstheme="minorBidi"/>
          <w:color w:val="002060"/>
          <w:sz w:val="22"/>
          <w:szCs w:val="21"/>
          <w:lang w:val="es-DO"/>
        </w:rPr>
        <w:t xml:space="preserve"> p</w:t>
      </w:r>
      <w:r w:rsidR="007D2F0C">
        <w:rPr>
          <w:rFonts w:ascii="Verdana" w:eastAsiaTheme="minorHAnsi" w:hAnsi="Verdana" w:cstheme="minorBidi"/>
          <w:color w:val="002060"/>
          <w:sz w:val="22"/>
          <w:szCs w:val="21"/>
          <w:lang w:val="es-DO"/>
        </w:rPr>
        <w:t>or</w:t>
      </w:r>
      <w:r w:rsidR="007D2F0C" w:rsidRPr="004171BD">
        <w:rPr>
          <w:rFonts w:ascii="Verdana" w:eastAsiaTheme="minorHAnsi" w:hAnsi="Verdana" w:cstheme="minorBidi"/>
          <w:color w:val="002060"/>
          <w:sz w:val="22"/>
          <w:szCs w:val="21"/>
          <w:lang w:val="es-DO"/>
        </w:rPr>
        <w:t xml:space="preserve"> </w:t>
      </w:r>
      <w:r w:rsidR="007D2F0C">
        <w:rPr>
          <w:rFonts w:ascii="Verdana" w:eastAsiaTheme="minorHAnsi" w:hAnsi="Verdana" w:cstheme="minorBidi"/>
          <w:color w:val="002060"/>
          <w:sz w:val="22"/>
          <w:szCs w:val="21"/>
          <w:lang w:val="es-DO"/>
        </w:rPr>
        <w:t>objetivo estratégico y para cada Dirección de área.</w:t>
      </w:r>
    </w:p>
    <w:p w:rsidR="007D2F0C" w:rsidRDefault="007D2F0C" w:rsidP="004171BD">
      <w:pPr>
        <w:rPr>
          <w:rFonts w:ascii="Verdana" w:eastAsiaTheme="minorHAnsi" w:hAnsi="Verdana" w:cstheme="minorBidi"/>
          <w:b/>
          <w:color w:val="002060"/>
          <w:sz w:val="22"/>
          <w:szCs w:val="21"/>
          <w:lang w:val="es-DO"/>
        </w:rPr>
      </w:pPr>
    </w:p>
    <w:p w:rsidR="004171BD" w:rsidRPr="004171BD" w:rsidRDefault="00B12B5C"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lastRenderedPageBreak/>
        <w:t>Pendiente</w:t>
      </w:r>
      <w:r w:rsidR="00701861" w:rsidRPr="000766F5">
        <w:rPr>
          <w:rFonts w:ascii="Verdana" w:eastAsiaTheme="minorHAnsi" w:hAnsi="Verdana" w:cstheme="minorBidi"/>
          <w:b/>
          <w:color w:val="002060"/>
          <w:sz w:val="22"/>
          <w:szCs w:val="21"/>
          <w:u w:val="single"/>
          <w:lang w:val="es-DO"/>
        </w:rPr>
        <w:t>:</w:t>
      </w:r>
      <w:r w:rsidR="00701861">
        <w:rPr>
          <w:rFonts w:ascii="Verdana" w:eastAsiaTheme="minorHAnsi" w:hAnsi="Verdana" w:cstheme="minorBidi"/>
          <w:color w:val="002060"/>
          <w:sz w:val="22"/>
          <w:szCs w:val="21"/>
          <w:lang w:val="es-DO"/>
        </w:rPr>
        <w:t xml:space="preserve"> </w:t>
      </w:r>
      <w:r w:rsidR="00A01E50">
        <w:rPr>
          <w:rFonts w:ascii="Verdana" w:eastAsiaTheme="minorHAnsi" w:hAnsi="Verdana" w:cstheme="minorBidi"/>
          <w:color w:val="002060"/>
          <w:sz w:val="22"/>
          <w:szCs w:val="21"/>
          <w:lang w:val="es-DO"/>
        </w:rPr>
        <w:t>Reducir</w:t>
      </w:r>
      <w:r>
        <w:rPr>
          <w:rFonts w:ascii="Verdana" w:eastAsiaTheme="minorHAnsi" w:hAnsi="Verdana" w:cstheme="minorBidi"/>
          <w:color w:val="002060"/>
          <w:sz w:val="22"/>
          <w:szCs w:val="21"/>
          <w:lang w:val="es-DO"/>
        </w:rPr>
        <w:t xml:space="preserve"> la cantidad de GI que se tiene</w:t>
      </w:r>
      <w:r w:rsidR="00A01E50">
        <w:rPr>
          <w:rFonts w:ascii="Verdana" w:eastAsiaTheme="minorHAnsi" w:hAnsi="Verdana" w:cstheme="minorBidi"/>
          <w:color w:val="002060"/>
          <w:sz w:val="22"/>
          <w:szCs w:val="21"/>
          <w:lang w:val="es-DO"/>
        </w:rPr>
        <w:t xml:space="preserve"> y clasificarlos de acuerdo a si son de cumplimiento, de consulta, de información. Determinar que acción se va a ejecutar con cada uno de ellos. </w:t>
      </w:r>
      <w:r w:rsidR="00757755">
        <w:rPr>
          <w:rFonts w:ascii="Verdana" w:eastAsiaTheme="minorHAnsi" w:hAnsi="Verdana" w:cstheme="minorBidi"/>
          <w:color w:val="002060"/>
          <w:sz w:val="22"/>
          <w:szCs w:val="21"/>
          <w:lang w:val="es-DO"/>
        </w:rPr>
        <w:t xml:space="preserve">Determinar a cuales grupos de interés nos referiremos para buscar evidencias dónde se demuestre que se toman en cuenta sus expectativas y necesidades. </w:t>
      </w:r>
      <w:r w:rsidR="00A01E50">
        <w:rPr>
          <w:rFonts w:ascii="Verdana" w:eastAsiaTheme="minorHAnsi" w:hAnsi="Verdana" w:cstheme="minorBidi"/>
          <w:color w:val="002060"/>
          <w:sz w:val="22"/>
          <w:szCs w:val="21"/>
          <w:lang w:val="es-DO"/>
        </w:rPr>
        <w:t>Evidenciarlo</w:t>
      </w:r>
      <w:r w:rsidR="00757755">
        <w:rPr>
          <w:rFonts w:ascii="Verdana" w:eastAsiaTheme="minorHAnsi" w:hAnsi="Verdana" w:cstheme="minorBidi"/>
          <w:color w:val="002060"/>
          <w:sz w:val="22"/>
          <w:szCs w:val="21"/>
          <w:lang w:val="es-DO"/>
        </w:rPr>
        <w:t xml:space="preserve">. </w:t>
      </w:r>
    </w:p>
    <w:p w:rsidR="00701861" w:rsidRDefault="00701861" w:rsidP="004171BD">
      <w:pPr>
        <w:rPr>
          <w:rFonts w:ascii="Verdana" w:eastAsiaTheme="minorHAnsi" w:hAnsi="Verdana" w:cstheme="minorBidi"/>
          <w:b/>
          <w:color w:val="002060"/>
          <w:sz w:val="22"/>
          <w:szCs w:val="21"/>
          <w:lang w:val="es-DO"/>
        </w:rPr>
      </w:pPr>
    </w:p>
    <w:p w:rsidR="00425FA1" w:rsidRDefault="00B12B5C" w:rsidP="00A01E50">
      <w:pPr>
        <w:autoSpaceDE w:val="0"/>
        <w:autoSpaceDN w:val="0"/>
        <w:adjustRightInd w:val="0"/>
        <w:rPr>
          <w:rFonts w:ascii="Verdana" w:eastAsiaTheme="minorHAnsi" w:hAnsi="Verdana" w:cstheme="minorBidi"/>
          <w:color w:val="FF0000"/>
          <w:sz w:val="22"/>
          <w:szCs w:val="21"/>
          <w:lang w:val="es-DO"/>
        </w:rPr>
      </w:pPr>
      <w:r>
        <w:rPr>
          <w:rFonts w:ascii="Verdana" w:eastAsiaTheme="minorHAnsi" w:hAnsi="Verdana" w:cstheme="minorBidi"/>
          <w:b/>
          <w:color w:val="002060"/>
          <w:sz w:val="22"/>
          <w:szCs w:val="21"/>
          <w:u w:val="single"/>
          <w:lang w:val="es-DO"/>
        </w:rPr>
        <w:t>Pendiente</w:t>
      </w:r>
      <w:r w:rsidR="00A01E50" w:rsidRPr="000766F5">
        <w:rPr>
          <w:rFonts w:ascii="Verdana" w:eastAsiaTheme="minorHAnsi" w:hAnsi="Verdana" w:cstheme="minorBidi"/>
          <w:b/>
          <w:color w:val="002060"/>
          <w:sz w:val="22"/>
          <w:szCs w:val="21"/>
          <w:u w:val="single"/>
          <w:lang w:val="es-DO"/>
        </w:rPr>
        <w:t>:</w:t>
      </w:r>
      <w:r w:rsidR="00A01E50">
        <w:rPr>
          <w:rFonts w:ascii="Verdana" w:eastAsiaTheme="minorHAnsi" w:hAnsi="Verdana" w:cstheme="minorBidi"/>
          <w:b/>
          <w:color w:val="002060"/>
          <w:sz w:val="22"/>
          <w:szCs w:val="21"/>
          <w:u w:val="single"/>
          <w:lang w:val="es-DO"/>
        </w:rPr>
        <w:t xml:space="preserve"> </w:t>
      </w:r>
      <w:r w:rsidR="00A01E50" w:rsidRPr="00A01E50">
        <w:rPr>
          <w:rFonts w:ascii="Verdana" w:eastAsiaTheme="minorHAnsi" w:hAnsi="Verdana" w:cstheme="minorBidi"/>
          <w:color w:val="FF0000"/>
          <w:sz w:val="22"/>
          <w:szCs w:val="21"/>
          <w:lang w:val="es-DO"/>
        </w:rPr>
        <w:t>indagar más sobre a qué se refiere esto exactamente</w:t>
      </w:r>
    </w:p>
    <w:p w:rsidR="00A01E50" w:rsidRPr="00A01E50" w:rsidRDefault="00A01E50" w:rsidP="00A01E50">
      <w:pPr>
        <w:autoSpaceDE w:val="0"/>
        <w:autoSpaceDN w:val="0"/>
        <w:adjustRightInd w:val="0"/>
        <w:rPr>
          <w:rFonts w:ascii="Verdana" w:eastAsiaTheme="minorHAnsi" w:hAnsi="Verdana" w:cstheme="minorBidi"/>
          <w:i/>
          <w:color w:val="002060"/>
          <w:sz w:val="22"/>
          <w:szCs w:val="21"/>
          <w:lang w:val="es-DO"/>
        </w:rPr>
      </w:pPr>
      <w:r>
        <w:rPr>
          <w:rFonts w:ascii="Verdana" w:eastAsiaTheme="minorHAnsi" w:hAnsi="Verdana" w:cstheme="minorBidi"/>
          <w:color w:val="002060"/>
          <w:sz w:val="22"/>
          <w:szCs w:val="21"/>
          <w:lang w:val="es-DO"/>
        </w:rPr>
        <w:t xml:space="preserve"> </w:t>
      </w:r>
      <w:r w:rsidR="00B12B5C">
        <w:rPr>
          <w:rFonts w:ascii="Verdana" w:eastAsiaTheme="minorHAnsi" w:hAnsi="Verdana" w:cstheme="minorBidi"/>
          <w:b/>
          <w:color w:val="002060"/>
          <w:sz w:val="22"/>
          <w:szCs w:val="21"/>
          <w:u w:val="single"/>
          <w:lang w:val="es-DO"/>
        </w:rPr>
        <w:t>Evidencia:</w:t>
      </w:r>
      <w:r w:rsidRPr="00B12B5C">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 xml:space="preserve">que estamos automatizando nuestros procesos aunque a la fecha no poseemos ningún servicio operativo que se ofrezca vía la web. El TAC se tiene como un medio virtual para ofrecer </w:t>
      </w:r>
      <w:r w:rsidRPr="00B12B5C">
        <w:rPr>
          <w:rFonts w:ascii="Verdana" w:eastAsiaTheme="minorHAnsi" w:hAnsi="Verdana" w:cstheme="minorBidi"/>
          <w:color w:val="002060"/>
          <w:sz w:val="22"/>
          <w:szCs w:val="21"/>
          <w:u w:val="single"/>
          <w:lang w:val="es-DO"/>
        </w:rPr>
        <w:t>consulta</w:t>
      </w:r>
      <w:r>
        <w:rPr>
          <w:rFonts w:ascii="Verdana" w:eastAsiaTheme="minorHAnsi" w:hAnsi="Verdana" w:cstheme="minorBidi"/>
          <w:color w:val="002060"/>
          <w:sz w:val="22"/>
          <w:szCs w:val="21"/>
          <w:lang w:val="es-DO"/>
        </w:rPr>
        <w:t xml:space="preserve"> a los clientes.</w:t>
      </w:r>
    </w:p>
    <w:p w:rsidR="00A01E50" w:rsidRDefault="00A01E50" w:rsidP="00A01E50">
      <w:pPr>
        <w:autoSpaceDE w:val="0"/>
        <w:autoSpaceDN w:val="0"/>
        <w:adjustRightInd w:val="0"/>
        <w:rPr>
          <w:rFonts w:ascii="Verdana" w:eastAsiaTheme="minorHAnsi" w:hAnsi="Verdana" w:cstheme="minorBidi"/>
          <w:i/>
          <w:color w:val="002060"/>
          <w:sz w:val="22"/>
          <w:szCs w:val="21"/>
          <w:lang w:val="es-DO"/>
        </w:rPr>
      </w:pPr>
    </w:p>
    <w:p w:rsidR="00A01E50" w:rsidRPr="00825DB1" w:rsidRDefault="00825DB1" w:rsidP="00A01E50">
      <w:pPr>
        <w:autoSpaceDE w:val="0"/>
        <w:autoSpaceDN w:val="0"/>
        <w:adjustRightInd w:val="0"/>
        <w:rPr>
          <w:rFonts w:ascii="Verdana" w:eastAsiaTheme="minorHAnsi" w:hAnsi="Verdana" w:cstheme="minorBidi"/>
          <w:color w:val="002060"/>
          <w:sz w:val="22"/>
          <w:szCs w:val="21"/>
          <w:lang w:val="es-DO"/>
        </w:rPr>
      </w:pPr>
      <w:r w:rsidRPr="00825DB1">
        <w:rPr>
          <w:rFonts w:ascii="Verdana" w:eastAsiaTheme="minorHAnsi" w:hAnsi="Verdana" w:cstheme="minorBidi"/>
          <w:b/>
          <w:color w:val="002060"/>
          <w:sz w:val="22"/>
          <w:szCs w:val="21"/>
          <w:u w:val="single"/>
          <w:lang w:val="es-DO"/>
        </w:rPr>
        <w:t>Evidencias:</w:t>
      </w:r>
      <w:r>
        <w:rPr>
          <w:rFonts w:ascii="Verdana" w:eastAsiaTheme="minorHAnsi" w:hAnsi="Verdana" w:cstheme="minorBidi"/>
          <w:i/>
          <w:color w:val="002060"/>
          <w:sz w:val="22"/>
          <w:szCs w:val="21"/>
          <w:lang w:val="es-DO"/>
        </w:rPr>
        <w:t xml:space="preserve"> </w:t>
      </w:r>
      <w:r w:rsidRPr="00825DB1">
        <w:rPr>
          <w:rFonts w:ascii="Verdana" w:eastAsiaTheme="minorHAnsi" w:hAnsi="Verdana" w:cstheme="minorBidi"/>
          <w:color w:val="002060"/>
          <w:sz w:val="22"/>
          <w:szCs w:val="21"/>
          <w:lang w:val="es-DO"/>
        </w:rPr>
        <w:t>Plan de Auditorias</w:t>
      </w:r>
      <w:r>
        <w:rPr>
          <w:rFonts w:ascii="Verdana" w:eastAsiaTheme="minorHAnsi" w:hAnsi="Verdana" w:cstheme="minorBidi"/>
          <w:color w:val="002060"/>
          <w:sz w:val="22"/>
          <w:szCs w:val="21"/>
          <w:lang w:val="es-DO"/>
        </w:rPr>
        <w:t xml:space="preserve"> Integrales,</w:t>
      </w:r>
      <w:r w:rsidRPr="00825DB1">
        <w:rPr>
          <w:rFonts w:ascii="Verdana" w:eastAsiaTheme="minorHAnsi" w:hAnsi="Verdana" w:cstheme="minorBidi"/>
          <w:color w:val="002060"/>
          <w:sz w:val="22"/>
          <w:szCs w:val="21"/>
          <w:lang w:val="es-DO"/>
        </w:rPr>
        <w:t xml:space="preserve"> ejecución de las mismas.</w:t>
      </w:r>
    </w:p>
    <w:p w:rsidR="00A01E50" w:rsidRPr="00825DB1" w:rsidRDefault="00A01E50" w:rsidP="00A01E50">
      <w:pPr>
        <w:autoSpaceDE w:val="0"/>
        <w:autoSpaceDN w:val="0"/>
        <w:adjustRightInd w:val="0"/>
        <w:rPr>
          <w:rFonts w:ascii="Verdana" w:eastAsiaTheme="minorHAnsi" w:hAnsi="Verdana" w:cstheme="minorBidi"/>
          <w:color w:val="002060"/>
          <w:sz w:val="22"/>
          <w:szCs w:val="21"/>
          <w:lang w:val="es-DO"/>
        </w:rPr>
      </w:pPr>
    </w:p>
    <w:p w:rsidR="00825DB1" w:rsidRPr="00825DB1" w:rsidRDefault="00825DB1" w:rsidP="00A01E50">
      <w:pPr>
        <w:autoSpaceDE w:val="0"/>
        <w:autoSpaceDN w:val="0"/>
        <w:adjustRightInd w:val="0"/>
        <w:rPr>
          <w:rFonts w:ascii="Verdana" w:eastAsiaTheme="minorHAnsi" w:hAnsi="Verdana" w:cstheme="minorBidi"/>
          <w:i/>
          <w:color w:val="002060"/>
          <w:sz w:val="22"/>
          <w:szCs w:val="21"/>
          <w:lang w:val="es-DO"/>
        </w:rPr>
      </w:pPr>
      <w:r w:rsidRPr="00825DB1">
        <w:rPr>
          <w:rFonts w:ascii="Verdana" w:eastAsiaTheme="minorHAnsi" w:hAnsi="Verdana" w:cstheme="minorBidi"/>
          <w:b/>
          <w:color w:val="002060"/>
          <w:sz w:val="22"/>
          <w:szCs w:val="21"/>
          <w:u w:val="single"/>
          <w:lang w:val="es-DO"/>
        </w:rPr>
        <w:t>Evidencias</w:t>
      </w:r>
      <w:r w:rsidR="00B12B5C">
        <w:rPr>
          <w:rFonts w:ascii="Verdana" w:eastAsiaTheme="minorHAnsi" w:hAnsi="Verdana" w:cstheme="minorBidi"/>
          <w:b/>
          <w:color w:val="002060"/>
          <w:sz w:val="22"/>
          <w:szCs w:val="21"/>
          <w:u w:val="single"/>
          <w:lang w:val="es-DO"/>
        </w:rPr>
        <w:t xml:space="preserve"> y Pendientes</w:t>
      </w:r>
      <w:r w:rsidRPr="00825DB1">
        <w:rPr>
          <w:rFonts w:ascii="Verdana" w:eastAsiaTheme="minorHAnsi" w:hAnsi="Verdana" w:cstheme="minorBidi"/>
          <w:b/>
          <w:color w:val="002060"/>
          <w:sz w:val="22"/>
          <w:szCs w:val="21"/>
          <w:u w:val="single"/>
          <w:lang w:val="es-DO"/>
        </w:rPr>
        <w:t>:</w:t>
      </w:r>
      <w:r>
        <w:rPr>
          <w:rFonts w:ascii="Verdana" w:eastAsiaTheme="minorHAnsi" w:hAnsi="Verdana" w:cstheme="minorBidi"/>
          <w:b/>
          <w:color w:val="002060"/>
          <w:sz w:val="22"/>
          <w:szCs w:val="21"/>
          <w:u w:val="single"/>
          <w:lang w:val="es-DO"/>
        </w:rPr>
        <w:t xml:space="preserve"> </w:t>
      </w:r>
      <w:r w:rsidRPr="00825DB1">
        <w:rPr>
          <w:rFonts w:ascii="Verdana" w:eastAsiaTheme="minorHAnsi" w:hAnsi="Verdana" w:cstheme="minorBidi"/>
          <w:color w:val="002060"/>
          <w:sz w:val="22"/>
          <w:szCs w:val="21"/>
          <w:lang w:val="es-DO"/>
        </w:rPr>
        <w:t>los procesos de Gestión de Proyectos</w:t>
      </w:r>
      <w:r w:rsidR="00B12B5C">
        <w:rPr>
          <w:rFonts w:ascii="Verdana" w:eastAsiaTheme="minorHAnsi" w:hAnsi="Verdana" w:cstheme="minorBidi"/>
          <w:color w:val="002060"/>
          <w:sz w:val="22"/>
          <w:szCs w:val="21"/>
          <w:lang w:val="es-DO"/>
        </w:rPr>
        <w:t>, Adecuación de la definición correcta entre proyectos y actividades, Jornada de aprobación de los mismos, informes de avance</w:t>
      </w:r>
      <w:r w:rsidRPr="00825DB1">
        <w:rPr>
          <w:rFonts w:ascii="Verdana" w:eastAsiaTheme="minorHAnsi" w:hAnsi="Verdana" w:cstheme="minorBidi"/>
          <w:color w:val="002060"/>
          <w:sz w:val="22"/>
          <w:szCs w:val="21"/>
          <w:lang w:val="es-DO"/>
        </w:rPr>
        <w:t xml:space="preserve"> y la conformación de equipos de trabajo</w:t>
      </w:r>
      <w:r w:rsidR="00B12B5C">
        <w:rPr>
          <w:rFonts w:ascii="Verdana" w:eastAsiaTheme="minorHAnsi" w:hAnsi="Verdana" w:cstheme="minorBidi"/>
          <w:color w:val="002060"/>
          <w:sz w:val="22"/>
          <w:szCs w:val="21"/>
          <w:lang w:val="es-DO"/>
        </w:rPr>
        <w:t>.</w:t>
      </w:r>
    </w:p>
    <w:p w:rsidR="00825DB1" w:rsidRDefault="00825DB1" w:rsidP="00A01E50">
      <w:pPr>
        <w:autoSpaceDE w:val="0"/>
        <w:autoSpaceDN w:val="0"/>
        <w:adjustRightInd w:val="0"/>
        <w:rPr>
          <w:rFonts w:ascii="Verdana" w:eastAsiaTheme="minorHAnsi" w:hAnsi="Verdana" w:cstheme="minorBidi"/>
          <w:i/>
          <w:color w:val="002060"/>
          <w:sz w:val="22"/>
          <w:szCs w:val="21"/>
          <w:lang w:val="es-DO"/>
        </w:rPr>
      </w:pPr>
    </w:p>
    <w:p w:rsidR="00825DB1" w:rsidRPr="00825DB1" w:rsidRDefault="00825DB1" w:rsidP="00825DB1">
      <w:pPr>
        <w:autoSpaceDE w:val="0"/>
        <w:autoSpaceDN w:val="0"/>
        <w:adjustRightInd w:val="0"/>
        <w:rPr>
          <w:rFonts w:ascii="Verdana" w:eastAsiaTheme="minorHAnsi" w:hAnsi="Verdana" w:cstheme="minorBidi"/>
          <w:i/>
          <w:color w:val="002060"/>
          <w:sz w:val="22"/>
          <w:szCs w:val="21"/>
          <w:lang w:val="es-DO"/>
        </w:rPr>
      </w:pPr>
      <w:r w:rsidRPr="00825DB1">
        <w:rPr>
          <w:rFonts w:ascii="Verdana" w:eastAsiaTheme="minorHAnsi" w:hAnsi="Verdana" w:cstheme="minorBidi"/>
          <w:b/>
          <w:color w:val="002060"/>
          <w:sz w:val="22"/>
          <w:szCs w:val="21"/>
          <w:u w:val="single"/>
          <w:lang w:val="es-DO"/>
        </w:rPr>
        <w:t>Evidencias:</w:t>
      </w:r>
      <w:r>
        <w:rPr>
          <w:rFonts w:ascii="Verdana" w:eastAsiaTheme="minorHAnsi" w:hAnsi="Verdana" w:cstheme="minorBidi"/>
          <w:b/>
          <w:color w:val="002060"/>
          <w:sz w:val="22"/>
          <w:szCs w:val="21"/>
          <w:u w:val="single"/>
          <w:lang w:val="es-DO"/>
        </w:rPr>
        <w:t xml:space="preserve"> </w:t>
      </w:r>
      <w:r>
        <w:rPr>
          <w:rFonts w:ascii="Verdana" w:eastAsiaTheme="minorHAnsi" w:hAnsi="Verdana" w:cstheme="minorBidi"/>
          <w:color w:val="002060"/>
          <w:sz w:val="22"/>
          <w:szCs w:val="21"/>
          <w:lang w:val="es-DO"/>
        </w:rPr>
        <w:t>las memorias de postulación y los informes de retorno de años anteriores.</w:t>
      </w:r>
    </w:p>
    <w:p w:rsidR="00825DB1" w:rsidRDefault="00825DB1" w:rsidP="00A01E50">
      <w:pPr>
        <w:autoSpaceDE w:val="0"/>
        <w:autoSpaceDN w:val="0"/>
        <w:adjustRightInd w:val="0"/>
        <w:rPr>
          <w:rFonts w:ascii="Verdana" w:eastAsiaTheme="minorHAnsi" w:hAnsi="Verdana" w:cstheme="minorBidi"/>
          <w:i/>
          <w:color w:val="002060"/>
          <w:sz w:val="22"/>
          <w:szCs w:val="21"/>
          <w:lang w:val="es-DO"/>
        </w:rPr>
      </w:pPr>
    </w:p>
    <w:p w:rsidR="00825DB1" w:rsidRPr="00825DB1" w:rsidRDefault="00825DB1" w:rsidP="00825DB1">
      <w:pPr>
        <w:autoSpaceDE w:val="0"/>
        <w:autoSpaceDN w:val="0"/>
        <w:adjustRightInd w:val="0"/>
        <w:rPr>
          <w:rFonts w:ascii="Verdana" w:eastAsiaTheme="minorHAnsi" w:hAnsi="Verdana" w:cstheme="minorBidi"/>
          <w:i/>
          <w:color w:val="002060"/>
          <w:sz w:val="22"/>
          <w:szCs w:val="21"/>
          <w:lang w:val="es-DO"/>
        </w:rPr>
      </w:pPr>
      <w:r w:rsidRPr="00825DB1">
        <w:rPr>
          <w:rFonts w:ascii="Verdana" w:eastAsiaTheme="minorHAnsi" w:hAnsi="Verdana" w:cstheme="minorBidi"/>
          <w:b/>
          <w:color w:val="002060"/>
          <w:sz w:val="22"/>
          <w:szCs w:val="21"/>
          <w:u w:val="single"/>
          <w:lang w:val="es-DO"/>
        </w:rPr>
        <w:t>Evidencias:</w:t>
      </w:r>
      <w:r>
        <w:rPr>
          <w:rFonts w:ascii="Verdana" w:eastAsiaTheme="minorHAnsi" w:hAnsi="Verdana" w:cstheme="minorBidi"/>
          <w:b/>
          <w:color w:val="002060"/>
          <w:sz w:val="22"/>
          <w:szCs w:val="21"/>
          <w:u w:val="single"/>
          <w:lang w:val="es-DO"/>
        </w:rPr>
        <w:t xml:space="preserve"> </w:t>
      </w:r>
      <w:r>
        <w:rPr>
          <w:rFonts w:ascii="Verdana" w:eastAsiaTheme="minorHAnsi" w:hAnsi="Verdana" w:cstheme="minorBidi"/>
          <w:color w:val="002060"/>
          <w:sz w:val="22"/>
          <w:szCs w:val="21"/>
          <w:lang w:val="es-DO"/>
        </w:rPr>
        <w:t xml:space="preserve">el Tablero de Mando Integral /Jorge Zavala y el Tablero de los Indicadores de Gestión con el que se realizan las Revisiones por la Dirección. </w:t>
      </w:r>
      <w:r w:rsidRPr="00825DB1">
        <w:rPr>
          <w:rFonts w:ascii="Verdana" w:eastAsiaTheme="minorHAnsi" w:hAnsi="Verdana" w:cstheme="minorBidi"/>
          <w:b/>
          <w:color w:val="002060"/>
          <w:sz w:val="22"/>
          <w:szCs w:val="21"/>
          <w:u w:val="single"/>
          <w:lang w:val="es-DO"/>
        </w:rPr>
        <w:t>Pendiente:</w:t>
      </w:r>
      <w:r>
        <w:rPr>
          <w:rFonts w:ascii="Verdana" w:eastAsiaTheme="minorHAnsi" w:hAnsi="Verdana" w:cstheme="minorBidi"/>
          <w:b/>
          <w:color w:val="002060"/>
          <w:sz w:val="22"/>
          <w:szCs w:val="21"/>
          <w:u w:val="single"/>
          <w:lang w:val="es-DO"/>
        </w:rPr>
        <w:t xml:space="preserve"> </w:t>
      </w:r>
      <w:r w:rsidRPr="00825DB1">
        <w:rPr>
          <w:rFonts w:ascii="Verdana" w:eastAsiaTheme="minorHAnsi" w:hAnsi="Verdana" w:cstheme="minorBidi"/>
          <w:color w:val="002060"/>
          <w:sz w:val="22"/>
          <w:szCs w:val="21"/>
          <w:lang w:val="es-DO"/>
        </w:rPr>
        <w:t>Describir indicadores de resultado</w:t>
      </w:r>
      <w:r>
        <w:rPr>
          <w:rFonts w:ascii="Verdana" w:eastAsiaTheme="minorHAnsi" w:hAnsi="Verdana" w:cstheme="minorBidi"/>
          <w:color w:val="002060"/>
          <w:sz w:val="22"/>
          <w:szCs w:val="21"/>
          <w:lang w:val="es-DO"/>
        </w:rPr>
        <w:t>s</w:t>
      </w:r>
      <w:r w:rsidRPr="00825DB1">
        <w:rPr>
          <w:rFonts w:ascii="Verdana" w:eastAsiaTheme="minorHAnsi" w:hAnsi="Verdana" w:cstheme="minorBidi"/>
          <w:color w:val="002060"/>
          <w:sz w:val="22"/>
          <w:szCs w:val="21"/>
          <w:lang w:val="es-DO"/>
        </w:rPr>
        <w:t xml:space="preserve"> y vincularlos a los objetivos estratégicos.</w:t>
      </w:r>
    </w:p>
    <w:p w:rsidR="00825DB1" w:rsidRPr="00825DB1" w:rsidRDefault="00825DB1" w:rsidP="00A01E50">
      <w:pPr>
        <w:autoSpaceDE w:val="0"/>
        <w:autoSpaceDN w:val="0"/>
        <w:adjustRightInd w:val="0"/>
        <w:rPr>
          <w:rFonts w:ascii="Tahoma" w:eastAsiaTheme="minorHAnsi" w:hAnsi="Tahoma" w:cs="Tahoma"/>
          <w:sz w:val="22"/>
          <w:szCs w:val="22"/>
          <w:lang w:val="es-DO"/>
        </w:rPr>
      </w:pPr>
    </w:p>
    <w:p w:rsidR="00825DB1" w:rsidRPr="00825DB1" w:rsidRDefault="00825DB1" w:rsidP="00A01E50">
      <w:pPr>
        <w:autoSpaceDE w:val="0"/>
        <w:autoSpaceDN w:val="0"/>
        <w:adjustRightInd w:val="0"/>
        <w:rPr>
          <w:rFonts w:ascii="Verdana" w:eastAsiaTheme="minorHAnsi" w:hAnsi="Verdana" w:cstheme="minorBidi"/>
          <w:i/>
          <w:color w:val="002060"/>
          <w:sz w:val="22"/>
          <w:szCs w:val="21"/>
          <w:lang w:val="es-DO"/>
        </w:rPr>
      </w:pPr>
      <w:r w:rsidRPr="00825DB1">
        <w:rPr>
          <w:rFonts w:ascii="Verdana" w:eastAsiaTheme="minorHAnsi" w:hAnsi="Verdana" w:cstheme="minorBidi"/>
          <w:b/>
          <w:color w:val="002060"/>
          <w:sz w:val="22"/>
          <w:szCs w:val="21"/>
          <w:u w:val="single"/>
          <w:lang w:val="es-DO"/>
        </w:rPr>
        <w:t>Evidencias:</w:t>
      </w:r>
      <w:r>
        <w:rPr>
          <w:rFonts w:ascii="Verdana" w:eastAsiaTheme="minorHAnsi" w:hAnsi="Verdana" w:cstheme="minorBidi"/>
          <w:b/>
          <w:color w:val="002060"/>
          <w:sz w:val="22"/>
          <w:szCs w:val="21"/>
          <w:u w:val="single"/>
          <w:lang w:val="es-DO"/>
        </w:rPr>
        <w:t xml:space="preserve"> </w:t>
      </w:r>
      <w:r w:rsidRPr="00825DB1">
        <w:rPr>
          <w:rFonts w:ascii="Verdana" w:eastAsiaTheme="minorHAnsi" w:hAnsi="Verdana" w:cstheme="minorBidi"/>
          <w:color w:val="002060"/>
          <w:sz w:val="22"/>
          <w:szCs w:val="21"/>
          <w:lang w:val="es-DO"/>
        </w:rPr>
        <w:t>Certificación</w:t>
      </w:r>
      <w:r>
        <w:rPr>
          <w:rFonts w:ascii="Verdana" w:eastAsiaTheme="minorHAnsi" w:hAnsi="Verdana" w:cstheme="minorBidi"/>
          <w:color w:val="002060"/>
          <w:sz w:val="22"/>
          <w:szCs w:val="21"/>
          <w:lang w:val="es-DO"/>
        </w:rPr>
        <w:t xml:space="preserve"> </w:t>
      </w:r>
      <w:proofErr w:type="spellStart"/>
      <w:r>
        <w:rPr>
          <w:rFonts w:ascii="Verdana" w:eastAsiaTheme="minorHAnsi" w:hAnsi="Verdana" w:cstheme="minorBidi"/>
          <w:color w:val="002060"/>
          <w:sz w:val="22"/>
          <w:szCs w:val="21"/>
          <w:lang w:val="es-DO"/>
        </w:rPr>
        <w:t>trinorma</w:t>
      </w:r>
      <w:proofErr w:type="spellEnd"/>
      <w:r>
        <w:rPr>
          <w:rFonts w:ascii="Verdana" w:eastAsiaTheme="minorHAnsi" w:hAnsi="Verdana" w:cstheme="minorBidi"/>
          <w:color w:val="002060"/>
          <w:sz w:val="22"/>
          <w:szCs w:val="21"/>
          <w:lang w:val="es-DO"/>
        </w:rPr>
        <w:t xml:space="preserve"> ISO 9</w:t>
      </w:r>
      <w:r w:rsidRPr="00825DB1">
        <w:rPr>
          <w:rFonts w:ascii="Verdana" w:eastAsiaTheme="minorHAnsi" w:hAnsi="Verdana" w:cstheme="minorBidi"/>
          <w:color w:val="002060"/>
          <w:sz w:val="22"/>
          <w:szCs w:val="21"/>
          <w:lang w:val="es-DO"/>
        </w:rPr>
        <w:t>001, 14001 y OHSAS 18001</w:t>
      </w:r>
    </w:p>
    <w:p w:rsidR="00825DB1" w:rsidRPr="00825DB1" w:rsidRDefault="00825DB1" w:rsidP="00A01E50">
      <w:pPr>
        <w:autoSpaceDE w:val="0"/>
        <w:autoSpaceDN w:val="0"/>
        <w:adjustRightInd w:val="0"/>
        <w:rPr>
          <w:rFonts w:ascii="Verdana" w:eastAsiaTheme="minorHAnsi" w:hAnsi="Verdana" w:cstheme="minorBidi"/>
          <w:i/>
          <w:color w:val="002060"/>
          <w:sz w:val="22"/>
          <w:szCs w:val="21"/>
          <w:lang w:val="es-DO"/>
        </w:rPr>
      </w:pPr>
    </w:p>
    <w:p w:rsidR="00825DB1" w:rsidRDefault="00242BA2" w:rsidP="00A01E50">
      <w:pPr>
        <w:autoSpaceDE w:val="0"/>
        <w:autoSpaceDN w:val="0"/>
        <w:adjustRightInd w:val="0"/>
        <w:rPr>
          <w:rFonts w:ascii="Tahoma" w:eastAsiaTheme="minorHAnsi" w:hAnsi="Tahoma" w:cs="Tahoma"/>
          <w:sz w:val="22"/>
          <w:szCs w:val="22"/>
          <w:lang w:val="es-ES"/>
        </w:rPr>
      </w:pPr>
      <w:r w:rsidRPr="00825DB1">
        <w:rPr>
          <w:rFonts w:ascii="Verdana" w:eastAsiaTheme="minorHAnsi" w:hAnsi="Verdana" w:cstheme="minorBidi"/>
          <w:b/>
          <w:color w:val="002060"/>
          <w:sz w:val="22"/>
          <w:szCs w:val="21"/>
          <w:u w:val="single"/>
          <w:lang w:val="es-DO"/>
        </w:rPr>
        <w:t>Evidencias:</w:t>
      </w:r>
      <w:r>
        <w:rPr>
          <w:rFonts w:ascii="Verdana" w:eastAsiaTheme="minorHAnsi" w:hAnsi="Verdana" w:cstheme="minorBidi"/>
          <w:b/>
          <w:color w:val="002060"/>
          <w:sz w:val="22"/>
          <w:szCs w:val="21"/>
          <w:u w:val="single"/>
          <w:lang w:val="es-DO"/>
        </w:rPr>
        <w:t xml:space="preserve"> </w:t>
      </w:r>
      <w:r w:rsidRPr="00242BA2">
        <w:rPr>
          <w:rFonts w:ascii="Verdana" w:eastAsiaTheme="minorHAnsi" w:hAnsi="Verdana" w:cstheme="minorBidi"/>
          <w:color w:val="002060"/>
          <w:sz w:val="22"/>
          <w:szCs w:val="21"/>
          <w:lang w:val="es-DO"/>
        </w:rPr>
        <w:t>Informe del Proyecto IDAC Modelo de Gestión.</w:t>
      </w:r>
    </w:p>
    <w:p w:rsidR="00825DB1" w:rsidRPr="00B12B5C" w:rsidRDefault="00B12B5C" w:rsidP="00A01E50">
      <w:pPr>
        <w:autoSpaceDE w:val="0"/>
        <w:autoSpaceDN w:val="0"/>
        <w:adjustRightInd w:val="0"/>
        <w:rPr>
          <w:rFonts w:ascii="Verdana" w:eastAsiaTheme="minorHAnsi" w:hAnsi="Verdana" w:cstheme="minorBidi"/>
          <w:color w:val="002060"/>
          <w:sz w:val="22"/>
          <w:szCs w:val="21"/>
          <w:lang w:val="es-DO"/>
        </w:rPr>
      </w:pPr>
      <w:r w:rsidRPr="00B12B5C">
        <w:rPr>
          <w:rFonts w:ascii="Verdana" w:eastAsiaTheme="minorHAnsi" w:hAnsi="Verdana" w:cstheme="minorBidi"/>
          <w:b/>
          <w:color w:val="002060"/>
          <w:sz w:val="22"/>
          <w:szCs w:val="21"/>
          <w:u w:val="single"/>
          <w:lang w:val="es-DO"/>
        </w:rPr>
        <w:t>Pendiente:</w:t>
      </w:r>
      <w:r w:rsidRPr="00B12B5C">
        <w:rPr>
          <w:rFonts w:ascii="Verdana" w:eastAsiaTheme="minorHAnsi" w:hAnsi="Verdana" w:cstheme="minorBidi"/>
          <w:color w:val="002060"/>
          <w:sz w:val="22"/>
          <w:szCs w:val="21"/>
          <w:lang w:val="es-DO"/>
        </w:rPr>
        <w:t xml:space="preserve"> buscar otras evidencias pues debe ser sistemático el </w:t>
      </w:r>
      <w:r>
        <w:rPr>
          <w:rFonts w:ascii="Verdana" w:eastAsiaTheme="minorHAnsi" w:hAnsi="Verdana" w:cstheme="minorBidi"/>
          <w:color w:val="002060"/>
          <w:sz w:val="22"/>
          <w:szCs w:val="21"/>
          <w:lang w:val="es-DO"/>
        </w:rPr>
        <w:t>justificar</w:t>
      </w:r>
      <w:r w:rsidRPr="00B12B5C">
        <w:rPr>
          <w:rFonts w:ascii="Verdana" w:eastAsiaTheme="minorHAnsi" w:hAnsi="Verdana" w:cstheme="minorBidi"/>
          <w:color w:val="002060"/>
          <w:sz w:val="22"/>
          <w:szCs w:val="21"/>
          <w:lang w:val="es-DO"/>
        </w:rPr>
        <w:t xml:space="preserve"> cuando haya cambios.</w:t>
      </w:r>
    </w:p>
    <w:p w:rsidR="00825DB1" w:rsidRDefault="00825DB1" w:rsidP="00A01E50">
      <w:pPr>
        <w:autoSpaceDE w:val="0"/>
        <w:autoSpaceDN w:val="0"/>
        <w:adjustRightInd w:val="0"/>
        <w:rPr>
          <w:rFonts w:ascii="Tahoma" w:eastAsiaTheme="minorHAnsi" w:hAnsi="Tahoma" w:cs="Tahoma"/>
          <w:sz w:val="22"/>
          <w:szCs w:val="22"/>
          <w:lang w:val="es-ES"/>
        </w:rPr>
      </w:pPr>
    </w:p>
    <w:p w:rsidR="00A01E50" w:rsidRPr="00242BA2" w:rsidRDefault="00242BA2" w:rsidP="004171BD">
      <w:pPr>
        <w:rPr>
          <w:rFonts w:ascii="Verdana" w:eastAsiaTheme="minorHAnsi" w:hAnsi="Verdana" w:cstheme="minorBidi"/>
          <w:color w:val="002060"/>
          <w:sz w:val="22"/>
          <w:szCs w:val="21"/>
          <w:lang w:val="es-DO"/>
        </w:rPr>
      </w:pPr>
      <w:r w:rsidRPr="00825DB1">
        <w:rPr>
          <w:rFonts w:ascii="Verdana" w:eastAsiaTheme="minorHAnsi" w:hAnsi="Verdana" w:cstheme="minorBidi"/>
          <w:b/>
          <w:color w:val="002060"/>
          <w:sz w:val="22"/>
          <w:szCs w:val="21"/>
          <w:u w:val="single"/>
          <w:lang w:val="es-DO"/>
        </w:rPr>
        <w:t>Pendiente:</w:t>
      </w:r>
      <w:r>
        <w:rPr>
          <w:rFonts w:ascii="Verdana" w:eastAsiaTheme="minorHAnsi" w:hAnsi="Verdana" w:cstheme="minorBidi"/>
          <w:b/>
          <w:color w:val="002060"/>
          <w:sz w:val="22"/>
          <w:szCs w:val="21"/>
          <w:u w:val="single"/>
          <w:lang w:val="es-DO"/>
        </w:rPr>
        <w:t xml:space="preserve"> </w:t>
      </w:r>
      <w:r w:rsidRPr="00242BA2">
        <w:rPr>
          <w:rFonts w:ascii="Verdana" w:eastAsiaTheme="minorHAnsi" w:hAnsi="Verdana" w:cstheme="minorBidi"/>
          <w:color w:val="002060"/>
          <w:sz w:val="22"/>
          <w:szCs w:val="21"/>
          <w:lang w:val="es-DO"/>
        </w:rPr>
        <w:t xml:space="preserve">ubicar evidencias donde se les informa a los empleados </w:t>
      </w:r>
      <w:r w:rsidR="00B12B5C">
        <w:rPr>
          <w:rFonts w:ascii="Verdana" w:eastAsiaTheme="minorHAnsi" w:hAnsi="Verdana" w:cstheme="minorBidi"/>
          <w:color w:val="002060"/>
          <w:sz w:val="22"/>
          <w:szCs w:val="21"/>
          <w:lang w:val="es-DO"/>
        </w:rPr>
        <w:t>que</w:t>
      </w:r>
      <w:r w:rsidRPr="00242BA2">
        <w:rPr>
          <w:rFonts w:ascii="Verdana" w:eastAsiaTheme="minorHAnsi" w:hAnsi="Verdana" w:cstheme="minorBidi"/>
          <w:color w:val="002060"/>
          <w:sz w:val="22"/>
          <w:szCs w:val="21"/>
          <w:lang w:val="es-DO"/>
        </w:rPr>
        <w:t xml:space="preserve"> se realizaran cambios y los motivos. Inducciones, memorándum. Existe un canal formal para esto</w:t>
      </w:r>
      <w:proofErr w:type="gramStart"/>
      <w:r w:rsidRPr="00242BA2">
        <w:rPr>
          <w:rFonts w:ascii="Verdana" w:eastAsiaTheme="minorHAnsi" w:hAnsi="Verdana" w:cstheme="minorBidi"/>
          <w:color w:val="002060"/>
          <w:sz w:val="22"/>
          <w:szCs w:val="21"/>
          <w:lang w:val="es-DO"/>
        </w:rPr>
        <w:t>?</w:t>
      </w:r>
      <w:proofErr w:type="gramEnd"/>
    </w:p>
    <w:p w:rsidR="00242BA2" w:rsidRDefault="00242BA2" w:rsidP="004171BD">
      <w:pPr>
        <w:rPr>
          <w:rFonts w:ascii="Verdana" w:eastAsiaTheme="minorHAnsi" w:hAnsi="Verdana" w:cstheme="minorBidi"/>
          <w:b/>
          <w:color w:val="002060"/>
          <w:sz w:val="22"/>
          <w:szCs w:val="21"/>
          <w:lang w:val="es-DO"/>
        </w:rPr>
      </w:pPr>
      <w:r>
        <w:rPr>
          <w:rFonts w:ascii="Verdana" w:eastAsiaTheme="minorHAnsi" w:hAnsi="Verdana" w:cstheme="minorBidi"/>
          <w:b/>
          <w:color w:val="002060"/>
          <w:sz w:val="22"/>
          <w:szCs w:val="21"/>
          <w:lang w:val="es-DO"/>
        </w:rPr>
        <w:t>________________________________________________________</w:t>
      </w:r>
    </w:p>
    <w:p w:rsidR="00470B6C" w:rsidRDefault="00470B6C" w:rsidP="00B12B5C">
      <w:pPr>
        <w:rPr>
          <w:rFonts w:ascii="Verdana" w:eastAsiaTheme="minorHAnsi" w:hAnsi="Verdana" w:cstheme="minorBidi"/>
          <w:b/>
          <w:color w:val="002060"/>
          <w:sz w:val="22"/>
          <w:szCs w:val="21"/>
          <w:u w:val="single"/>
          <w:lang w:val="es-DO"/>
        </w:rPr>
      </w:pPr>
    </w:p>
    <w:p w:rsidR="00B12B5C" w:rsidRPr="006C0B9B" w:rsidRDefault="00B12B5C" w:rsidP="00B12B5C">
      <w:pPr>
        <w:rPr>
          <w:rFonts w:ascii="Verdana" w:eastAsiaTheme="minorHAnsi" w:hAnsi="Verdana" w:cstheme="minorBidi"/>
          <w:b/>
          <w:color w:val="FF0000"/>
          <w:sz w:val="22"/>
          <w:szCs w:val="21"/>
          <w:lang w:val="es-DO"/>
        </w:rPr>
      </w:pPr>
      <w:r w:rsidRPr="006C0B9B">
        <w:rPr>
          <w:rFonts w:ascii="Verdana" w:eastAsiaTheme="minorHAnsi" w:hAnsi="Verdana" w:cstheme="minorBidi"/>
          <w:b/>
          <w:color w:val="FF0000"/>
          <w:sz w:val="22"/>
          <w:szCs w:val="21"/>
          <w:lang w:val="es-DO"/>
        </w:rPr>
        <w:t>Subcriterio 1.3 Motivar y apoyar a las personas de la organización y actuar como modelo de referencia</w:t>
      </w:r>
    </w:p>
    <w:p w:rsidR="00B12B5C" w:rsidRDefault="00B12B5C" w:rsidP="00B12B5C">
      <w:pPr>
        <w:rPr>
          <w:rFonts w:ascii="Verdana" w:eastAsiaTheme="minorHAnsi" w:hAnsi="Verdana" w:cstheme="minorBidi"/>
          <w:b/>
          <w:color w:val="002060"/>
          <w:sz w:val="22"/>
          <w:szCs w:val="21"/>
          <w:highlight w:val="cyan"/>
          <w:lang w:val="es-DO"/>
        </w:rPr>
      </w:pPr>
    </w:p>
    <w:p w:rsidR="00470B6C" w:rsidRPr="004171BD" w:rsidRDefault="004171BD" w:rsidP="00470B6C">
      <w:pPr>
        <w:rPr>
          <w:rFonts w:ascii="Verdana" w:eastAsiaTheme="minorHAnsi" w:hAnsi="Verdana" w:cstheme="minorBidi"/>
          <w:color w:val="002060"/>
          <w:sz w:val="22"/>
          <w:szCs w:val="21"/>
          <w:lang w:val="es-DO"/>
        </w:rPr>
      </w:pPr>
      <w:r w:rsidRPr="00B12B5C">
        <w:rPr>
          <w:rFonts w:ascii="Verdana" w:eastAsiaTheme="minorHAnsi" w:hAnsi="Verdana" w:cstheme="minorBidi"/>
          <w:b/>
          <w:color w:val="002060"/>
          <w:sz w:val="22"/>
          <w:szCs w:val="21"/>
          <w:u w:val="single"/>
          <w:lang w:val="es-DO"/>
        </w:rPr>
        <w:t>Evidencias</w:t>
      </w:r>
      <w:r w:rsidR="00B12B5C">
        <w:rPr>
          <w:rFonts w:ascii="Verdana" w:eastAsiaTheme="minorHAnsi" w:hAnsi="Verdana" w:cstheme="minorBidi"/>
          <w:color w:val="002060"/>
          <w:sz w:val="22"/>
          <w:szCs w:val="21"/>
          <w:lang w:val="es-DO"/>
        </w:rPr>
        <w:t>:</w:t>
      </w:r>
      <w:r w:rsidRPr="004171BD">
        <w:rPr>
          <w:rFonts w:ascii="Verdana" w:eastAsiaTheme="minorHAnsi" w:hAnsi="Verdana" w:cstheme="minorBidi"/>
          <w:color w:val="002060"/>
          <w:sz w:val="22"/>
          <w:szCs w:val="21"/>
          <w:lang w:val="es-DO"/>
        </w:rPr>
        <w:t xml:space="preserve"> </w:t>
      </w:r>
      <w:r w:rsidR="00470B6C">
        <w:rPr>
          <w:rFonts w:ascii="Verdana" w:eastAsiaTheme="minorHAnsi" w:hAnsi="Verdana" w:cstheme="minorBidi"/>
          <w:color w:val="002060"/>
          <w:sz w:val="22"/>
          <w:szCs w:val="21"/>
          <w:lang w:val="es-DO"/>
        </w:rPr>
        <w:t>Resultados de la Encuesta</w:t>
      </w:r>
      <w:r w:rsidRPr="004171BD">
        <w:rPr>
          <w:rFonts w:ascii="Verdana" w:eastAsiaTheme="minorHAnsi" w:hAnsi="Verdana" w:cstheme="minorBidi"/>
          <w:color w:val="002060"/>
          <w:sz w:val="22"/>
          <w:szCs w:val="21"/>
          <w:lang w:val="es-DO"/>
        </w:rPr>
        <w:t xml:space="preserve"> del clima</w:t>
      </w:r>
      <w:r w:rsidR="00B12B5C">
        <w:rPr>
          <w:rFonts w:ascii="Verdana" w:eastAsiaTheme="minorHAnsi" w:hAnsi="Verdana" w:cstheme="minorBidi"/>
          <w:color w:val="002060"/>
          <w:sz w:val="22"/>
          <w:szCs w:val="21"/>
          <w:lang w:val="es-DO"/>
        </w:rPr>
        <w:t>,</w:t>
      </w:r>
      <w:r w:rsidR="00470B6C">
        <w:rPr>
          <w:rFonts w:ascii="Verdana" w:eastAsiaTheme="minorHAnsi" w:hAnsi="Verdana" w:cstheme="minorBidi"/>
          <w:color w:val="002060"/>
          <w:sz w:val="22"/>
          <w:szCs w:val="21"/>
          <w:lang w:val="es-DO"/>
        </w:rPr>
        <w:t xml:space="preserve"> Resultados de </w:t>
      </w:r>
      <w:r w:rsidRPr="004171BD">
        <w:rPr>
          <w:rFonts w:ascii="Verdana" w:eastAsiaTheme="minorHAnsi" w:hAnsi="Verdana" w:cstheme="minorBidi"/>
          <w:color w:val="002060"/>
          <w:sz w:val="22"/>
          <w:szCs w:val="21"/>
          <w:lang w:val="es-DO"/>
        </w:rPr>
        <w:t>Evaluación de desempeño (valores)</w:t>
      </w:r>
      <w:r w:rsidR="00470B6C" w:rsidRPr="00470B6C">
        <w:rPr>
          <w:rFonts w:ascii="Verdana" w:eastAsiaTheme="minorHAnsi" w:hAnsi="Verdana" w:cstheme="minorBidi"/>
          <w:i/>
          <w:color w:val="002060"/>
          <w:sz w:val="22"/>
          <w:szCs w:val="21"/>
          <w:lang w:val="es-DO"/>
        </w:rPr>
        <w:t xml:space="preserve"> </w:t>
      </w:r>
      <w:r w:rsidR="00470B6C" w:rsidRPr="00470B6C">
        <w:rPr>
          <w:rFonts w:ascii="Verdana" w:eastAsiaTheme="minorHAnsi" w:hAnsi="Verdana" w:cstheme="minorBidi"/>
          <w:color w:val="002060"/>
          <w:sz w:val="22"/>
          <w:szCs w:val="21"/>
          <w:lang w:val="es-DO"/>
        </w:rPr>
        <w:t>establecidos.</w:t>
      </w:r>
      <w:r w:rsidR="00470B6C">
        <w:rPr>
          <w:rFonts w:ascii="Verdana" w:eastAsiaTheme="minorHAnsi" w:hAnsi="Verdana" w:cstheme="minorBidi"/>
          <w:color w:val="002060"/>
          <w:sz w:val="22"/>
          <w:szCs w:val="21"/>
          <w:lang w:val="es-DO"/>
        </w:rPr>
        <w:t xml:space="preserve"> En el compromiso de liderazgo (N</w:t>
      </w:r>
      <w:r w:rsidR="00470B6C" w:rsidRPr="004171BD">
        <w:rPr>
          <w:rFonts w:ascii="Verdana" w:eastAsiaTheme="minorHAnsi" w:hAnsi="Verdana" w:cstheme="minorBidi"/>
          <w:color w:val="002060"/>
          <w:sz w:val="22"/>
          <w:szCs w:val="21"/>
          <w:lang w:val="es-DO"/>
        </w:rPr>
        <w:t>orma</w:t>
      </w:r>
      <w:r w:rsidR="00470B6C">
        <w:rPr>
          <w:rFonts w:ascii="Verdana" w:eastAsiaTheme="minorHAnsi" w:hAnsi="Verdana" w:cstheme="minorBidi"/>
          <w:color w:val="002060"/>
          <w:sz w:val="22"/>
          <w:szCs w:val="21"/>
          <w:lang w:val="es-DO"/>
        </w:rPr>
        <w:t>s de Buen L</w:t>
      </w:r>
      <w:r w:rsidR="00470B6C" w:rsidRPr="004171BD">
        <w:rPr>
          <w:rFonts w:ascii="Verdana" w:eastAsiaTheme="minorHAnsi" w:hAnsi="Verdana" w:cstheme="minorBidi"/>
          <w:color w:val="002060"/>
          <w:sz w:val="22"/>
          <w:szCs w:val="21"/>
          <w:lang w:val="es-DO"/>
        </w:rPr>
        <w:t>íder)</w:t>
      </w:r>
      <w:r w:rsidR="00A50B8D">
        <w:rPr>
          <w:rFonts w:ascii="Verdana" w:eastAsiaTheme="minorHAnsi" w:hAnsi="Verdana" w:cstheme="minorBidi"/>
          <w:color w:val="002060"/>
          <w:sz w:val="22"/>
          <w:szCs w:val="21"/>
          <w:lang w:val="es-DO"/>
        </w:rPr>
        <w:t>.</w:t>
      </w:r>
      <w:r w:rsidR="00470B6C" w:rsidRPr="004171BD">
        <w:rPr>
          <w:rFonts w:ascii="Verdana" w:eastAsiaTheme="minorHAnsi" w:hAnsi="Verdana" w:cstheme="minorBidi"/>
          <w:color w:val="002060"/>
          <w:sz w:val="22"/>
          <w:szCs w:val="21"/>
          <w:lang w:val="es-DO"/>
        </w:rPr>
        <w:t xml:space="preserve"> Se evalúan por el desempeño, resultado y los logros, tomando en cuenta la encuesta de clima y las actividades que realice como líder.</w:t>
      </w:r>
    </w:p>
    <w:p w:rsidR="00701861" w:rsidRDefault="00701861" w:rsidP="004171BD">
      <w:pPr>
        <w:rPr>
          <w:rFonts w:ascii="Verdana" w:eastAsiaTheme="minorHAnsi" w:hAnsi="Verdana" w:cstheme="minorBidi"/>
          <w:b/>
          <w:color w:val="002060"/>
          <w:sz w:val="22"/>
          <w:szCs w:val="21"/>
          <w:lang w:val="es-DO"/>
        </w:rPr>
      </w:pPr>
    </w:p>
    <w:p w:rsidR="003B400B" w:rsidRDefault="003B400B"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Evidencias</w:t>
      </w:r>
      <w:r w:rsidR="00701861" w:rsidRPr="000766F5">
        <w:rPr>
          <w:rFonts w:ascii="Verdana" w:eastAsiaTheme="minorHAnsi" w:hAnsi="Verdana" w:cstheme="minorBidi"/>
          <w:b/>
          <w:color w:val="002060"/>
          <w:sz w:val="22"/>
          <w:szCs w:val="21"/>
          <w:u w:val="single"/>
          <w:lang w:val="es-DO"/>
        </w:rPr>
        <w:t>:</w:t>
      </w:r>
      <w:r w:rsidR="00701861">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N</w:t>
      </w:r>
      <w:r w:rsidRPr="004171BD">
        <w:rPr>
          <w:rFonts w:ascii="Verdana" w:eastAsiaTheme="minorHAnsi" w:hAnsi="Verdana" w:cstheme="minorBidi"/>
          <w:color w:val="002060"/>
          <w:sz w:val="22"/>
          <w:szCs w:val="21"/>
          <w:lang w:val="es-DO"/>
        </w:rPr>
        <w:t>uevo</w:t>
      </w:r>
      <w:r>
        <w:rPr>
          <w:rFonts w:ascii="Verdana" w:eastAsiaTheme="minorHAnsi" w:hAnsi="Verdana" w:cstheme="minorBidi"/>
          <w:color w:val="002060"/>
          <w:sz w:val="22"/>
          <w:szCs w:val="21"/>
          <w:lang w:val="es-DO"/>
        </w:rPr>
        <w:t xml:space="preserve"> formato </w:t>
      </w:r>
      <w:r w:rsidR="00317D83">
        <w:rPr>
          <w:rFonts w:ascii="Verdana" w:eastAsiaTheme="minorHAnsi" w:hAnsi="Verdana" w:cstheme="minorBidi"/>
          <w:color w:val="002060"/>
          <w:sz w:val="22"/>
          <w:szCs w:val="21"/>
          <w:lang w:val="es-DO"/>
        </w:rPr>
        <w:t>P</w:t>
      </w:r>
      <w:r>
        <w:rPr>
          <w:rFonts w:ascii="Verdana" w:eastAsiaTheme="minorHAnsi" w:hAnsi="Verdana" w:cstheme="minorBidi"/>
          <w:color w:val="002060"/>
          <w:sz w:val="22"/>
          <w:szCs w:val="21"/>
          <w:lang w:val="es-DO"/>
        </w:rPr>
        <w:t>lan de V</w:t>
      </w:r>
      <w:r w:rsidR="004171BD" w:rsidRPr="004171BD">
        <w:rPr>
          <w:rFonts w:ascii="Verdana" w:eastAsiaTheme="minorHAnsi" w:hAnsi="Verdana" w:cstheme="minorBidi"/>
          <w:color w:val="002060"/>
          <w:sz w:val="22"/>
          <w:szCs w:val="21"/>
          <w:lang w:val="es-DO"/>
        </w:rPr>
        <w:t>uelo, se capacito tanto a los clientes como a las personas que trabajaran con el nuevo formato</w:t>
      </w:r>
      <w:r w:rsidR="00317D83">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 xml:space="preserve">Sistema de Evaluación por Competencias. </w:t>
      </w:r>
    </w:p>
    <w:p w:rsidR="004171BD" w:rsidRPr="004171BD" w:rsidRDefault="003B400B" w:rsidP="004171BD">
      <w:pPr>
        <w:rPr>
          <w:rFonts w:ascii="Verdana" w:eastAsiaTheme="minorHAnsi" w:hAnsi="Verdana" w:cstheme="minorBidi"/>
          <w:color w:val="002060"/>
          <w:sz w:val="22"/>
          <w:szCs w:val="21"/>
          <w:lang w:val="es-DO"/>
        </w:rPr>
      </w:pPr>
      <w:r w:rsidRPr="003B400B">
        <w:rPr>
          <w:rFonts w:ascii="Verdana" w:eastAsiaTheme="minorHAnsi" w:hAnsi="Verdana" w:cstheme="minorBidi"/>
          <w:b/>
          <w:color w:val="002060"/>
          <w:sz w:val="22"/>
          <w:szCs w:val="21"/>
          <w:u w:val="single"/>
          <w:lang w:val="es-DO"/>
        </w:rPr>
        <w:lastRenderedPageBreak/>
        <w:t>Pendiente:</w:t>
      </w:r>
      <w:r>
        <w:rPr>
          <w:rFonts w:ascii="Verdana" w:eastAsiaTheme="minorHAnsi" w:hAnsi="Verdana" w:cstheme="minorBidi"/>
          <w:color w:val="002060"/>
          <w:sz w:val="22"/>
          <w:szCs w:val="21"/>
          <w:lang w:val="es-DO"/>
        </w:rPr>
        <w:t xml:space="preserve"> </w:t>
      </w:r>
      <w:r w:rsidR="00317D83">
        <w:rPr>
          <w:rFonts w:ascii="Verdana" w:eastAsiaTheme="minorHAnsi" w:hAnsi="Verdana" w:cstheme="minorBidi"/>
          <w:color w:val="002060"/>
          <w:sz w:val="22"/>
          <w:szCs w:val="21"/>
          <w:lang w:val="es-DO"/>
        </w:rPr>
        <w:t xml:space="preserve">Contemplar esto dentro de la Política Comunicacional de la Institución, a fin de dejarlo establecido de manera </w:t>
      </w:r>
      <w:r w:rsidR="00701861">
        <w:rPr>
          <w:rFonts w:ascii="Verdana" w:eastAsiaTheme="minorHAnsi" w:hAnsi="Verdana" w:cstheme="minorBidi"/>
          <w:color w:val="002060"/>
          <w:sz w:val="22"/>
          <w:szCs w:val="21"/>
          <w:lang w:val="es-DO"/>
        </w:rPr>
        <w:t>sistemática</w:t>
      </w:r>
      <w:r w:rsidR="00317D83">
        <w:rPr>
          <w:rFonts w:ascii="Verdana" w:eastAsiaTheme="minorHAnsi" w:hAnsi="Verdana" w:cstheme="minorBidi"/>
          <w:color w:val="002060"/>
          <w:sz w:val="22"/>
          <w:szCs w:val="21"/>
          <w:lang w:val="es-DO"/>
        </w:rPr>
        <w:t>.</w:t>
      </w:r>
    </w:p>
    <w:p w:rsidR="00701861" w:rsidRDefault="00701861" w:rsidP="004171BD">
      <w:pPr>
        <w:rPr>
          <w:rFonts w:ascii="Verdana" w:eastAsiaTheme="minorHAnsi" w:hAnsi="Verdana" w:cstheme="minorBidi"/>
          <w:b/>
          <w:color w:val="002060"/>
          <w:sz w:val="22"/>
          <w:szCs w:val="21"/>
          <w:lang w:val="es-DO"/>
        </w:rPr>
      </w:pPr>
    </w:p>
    <w:p w:rsidR="004171BD" w:rsidRPr="004171BD" w:rsidRDefault="003B400B" w:rsidP="004171BD">
      <w:pPr>
        <w:rPr>
          <w:rFonts w:ascii="Verdana" w:eastAsiaTheme="minorHAnsi" w:hAnsi="Verdana" w:cstheme="minorBidi"/>
          <w:b/>
          <w:color w:val="002060"/>
          <w:sz w:val="22"/>
          <w:szCs w:val="21"/>
          <w:lang w:val="es-DO"/>
        </w:rPr>
      </w:pPr>
      <w:r w:rsidRPr="003B400B">
        <w:rPr>
          <w:rFonts w:ascii="Verdana" w:eastAsiaTheme="minorHAnsi" w:hAnsi="Verdana" w:cstheme="minorBidi"/>
          <w:b/>
          <w:color w:val="002060"/>
          <w:sz w:val="22"/>
          <w:szCs w:val="21"/>
          <w:u w:val="single"/>
          <w:lang w:val="es-DO"/>
        </w:rPr>
        <w:t>Pendiente:</w:t>
      </w:r>
      <w:r>
        <w:rPr>
          <w:rFonts w:ascii="Verdana" w:eastAsiaTheme="minorHAnsi" w:hAnsi="Verdana" w:cstheme="minorBidi"/>
          <w:b/>
          <w:color w:val="002060"/>
          <w:sz w:val="22"/>
          <w:szCs w:val="21"/>
          <w:u w:val="single"/>
          <w:lang w:val="es-DO"/>
        </w:rPr>
        <w:t xml:space="preserve"> </w:t>
      </w:r>
      <w:r w:rsidRPr="003B400B">
        <w:rPr>
          <w:rFonts w:ascii="Verdana" w:eastAsiaTheme="minorHAnsi" w:hAnsi="Verdana" w:cstheme="minorBidi"/>
          <w:color w:val="002060"/>
          <w:sz w:val="22"/>
          <w:szCs w:val="21"/>
          <w:lang w:val="es-DO"/>
        </w:rPr>
        <w:t>buscar evidencias sobre esto. Provisión de recursos, plan de capacitación, traslados a otra localidad,</w:t>
      </w:r>
      <w:r>
        <w:rPr>
          <w:rFonts w:ascii="Verdana" w:eastAsiaTheme="minorHAnsi" w:hAnsi="Verdana" w:cstheme="minorBidi"/>
          <w:b/>
          <w:color w:val="002060"/>
          <w:sz w:val="22"/>
          <w:szCs w:val="21"/>
          <w:u w:val="single"/>
          <w:lang w:val="es-DO"/>
        </w:rPr>
        <w:t xml:space="preserve"> </w:t>
      </w:r>
    </w:p>
    <w:p w:rsidR="00701861" w:rsidRDefault="00701861" w:rsidP="004171BD">
      <w:pPr>
        <w:rPr>
          <w:rFonts w:ascii="Verdana" w:eastAsiaTheme="minorHAnsi" w:hAnsi="Verdana" w:cstheme="minorBidi"/>
          <w:b/>
          <w:color w:val="002060"/>
          <w:sz w:val="22"/>
          <w:szCs w:val="21"/>
          <w:lang w:val="es-DO"/>
        </w:rPr>
      </w:pPr>
    </w:p>
    <w:p w:rsidR="00701861" w:rsidRDefault="003B400B"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Evidencia</w:t>
      </w:r>
      <w:r w:rsidR="006040BD" w:rsidRPr="000766F5">
        <w:rPr>
          <w:rFonts w:ascii="Verdana" w:eastAsiaTheme="minorHAnsi" w:hAnsi="Verdana" w:cstheme="minorBidi"/>
          <w:b/>
          <w:color w:val="002060"/>
          <w:sz w:val="22"/>
          <w:szCs w:val="21"/>
          <w:u w:val="single"/>
          <w:lang w:val="es-DO"/>
        </w:rPr>
        <w:t>:</w:t>
      </w:r>
      <w:r w:rsidR="006040BD">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P</w:t>
      </w:r>
      <w:r w:rsidR="004171BD" w:rsidRPr="004171BD">
        <w:rPr>
          <w:rFonts w:ascii="Verdana" w:eastAsiaTheme="minorHAnsi" w:hAnsi="Verdana" w:cstheme="minorBidi"/>
          <w:color w:val="002060"/>
          <w:sz w:val="22"/>
          <w:szCs w:val="21"/>
          <w:lang w:val="es-DO"/>
        </w:rPr>
        <w:t>autas</w:t>
      </w:r>
      <w:r>
        <w:rPr>
          <w:rFonts w:ascii="Verdana" w:eastAsiaTheme="minorHAnsi" w:hAnsi="Verdana" w:cstheme="minorBidi"/>
          <w:color w:val="002060"/>
          <w:sz w:val="22"/>
          <w:szCs w:val="21"/>
          <w:lang w:val="es-DO"/>
        </w:rPr>
        <w:t xml:space="preserve"> que se le imparten </w:t>
      </w:r>
      <w:r w:rsidR="00701861">
        <w:rPr>
          <w:rFonts w:ascii="Verdana" w:eastAsiaTheme="minorHAnsi" w:hAnsi="Verdana" w:cstheme="minorBidi"/>
          <w:color w:val="002060"/>
          <w:sz w:val="22"/>
          <w:szCs w:val="21"/>
          <w:lang w:val="es-DO"/>
        </w:rPr>
        <w:t>a</w:t>
      </w:r>
      <w:r w:rsidR="004171BD" w:rsidRPr="004171BD">
        <w:rPr>
          <w:rFonts w:ascii="Verdana" w:eastAsiaTheme="minorHAnsi" w:hAnsi="Verdana" w:cstheme="minorBidi"/>
          <w:color w:val="002060"/>
          <w:sz w:val="22"/>
          <w:szCs w:val="21"/>
          <w:lang w:val="es-DO"/>
        </w:rPr>
        <w:t xml:space="preserve"> los inspectores, </w:t>
      </w:r>
      <w:r w:rsidR="00701861">
        <w:rPr>
          <w:rFonts w:ascii="Verdana" w:eastAsiaTheme="minorHAnsi" w:hAnsi="Verdana" w:cstheme="minorBidi"/>
          <w:color w:val="002060"/>
          <w:sz w:val="22"/>
          <w:szCs w:val="21"/>
          <w:lang w:val="es-DO"/>
        </w:rPr>
        <w:t xml:space="preserve">conformación de </w:t>
      </w:r>
      <w:r w:rsidR="004171BD" w:rsidRPr="004171BD">
        <w:rPr>
          <w:rFonts w:ascii="Verdana" w:eastAsiaTheme="minorHAnsi" w:hAnsi="Verdana" w:cstheme="minorBidi"/>
          <w:color w:val="002060"/>
          <w:sz w:val="22"/>
          <w:szCs w:val="21"/>
          <w:lang w:val="es-DO"/>
        </w:rPr>
        <w:t xml:space="preserve">comisiones (se delegan </w:t>
      </w:r>
      <w:proofErr w:type="spellStart"/>
      <w:r w:rsidR="004171BD" w:rsidRPr="004171BD">
        <w:rPr>
          <w:rFonts w:ascii="Verdana" w:eastAsiaTheme="minorHAnsi" w:hAnsi="Verdana" w:cstheme="minorBidi"/>
          <w:color w:val="002060"/>
          <w:sz w:val="22"/>
          <w:szCs w:val="21"/>
          <w:lang w:val="es-DO"/>
        </w:rPr>
        <w:t>empowermet</w:t>
      </w:r>
      <w:proofErr w:type="spellEnd"/>
      <w:r w:rsidR="004171BD" w:rsidRPr="004171BD">
        <w:rPr>
          <w:rFonts w:ascii="Verdana" w:eastAsiaTheme="minorHAnsi" w:hAnsi="Verdana" w:cstheme="minorBidi"/>
          <w:color w:val="002060"/>
          <w:sz w:val="22"/>
          <w:szCs w:val="21"/>
          <w:lang w:val="es-DO"/>
        </w:rPr>
        <w:t xml:space="preserve">) </w:t>
      </w:r>
    </w:p>
    <w:p w:rsidR="00701861" w:rsidRDefault="004171BD" w:rsidP="004171BD">
      <w:pPr>
        <w:rPr>
          <w:rFonts w:ascii="Verdana" w:eastAsiaTheme="minorHAnsi" w:hAnsi="Verdana" w:cstheme="minorBidi"/>
          <w:color w:val="002060"/>
          <w:sz w:val="22"/>
          <w:szCs w:val="21"/>
          <w:lang w:val="es-DO"/>
        </w:rPr>
      </w:pPr>
      <w:r w:rsidRPr="004171BD">
        <w:rPr>
          <w:rFonts w:ascii="Verdana" w:eastAsiaTheme="minorHAnsi" w:hAnsi="Verdana" w:cstheme="minorBidi"/>
          <w:color w:val="002060"/>
          <w:sz w:val="22"/>
          <w:szCs w:val="21"/>
          <w:lang w:val="es-DO"/>
        </w:rPr>
        <w:t>El manual de cargos delega autoridad</w:t>
      </w:r>
      <w:r w:rsidR="00317D83">
        <w:rPr>
          <w:rFonts w:ascii="Verdana" w:eastAsiaTheme="minorHAnsi" w:hAnsi="Verdana" w:cstheme="minorBidi"/>
          <w:color w:val="002060"/>
          <w:sz w:val="22"/>
          <w:szCs w:val="21"/>
          <w:lang w:val="es-DO"/>
        </w:rPr>
        <w:t>.</w:t>
      </w:r>
      <w:r w:rsidRPr="004171BD">
        <w:rPr>
          <w:rFonts w:ascii="Verdana" w:eastAsiaTheme="minorHAnsi" w:hAnsi="Verdana" w:cstheme="minorBidi"/>
          <w:color w:val="002060"/>
          <w:sz w:val="22"/>
          <w:szCs w:val="21"/>
          <w:lang w:val="es-DO"/>
        </w:rPr>
        <w:t xml:space="preserve"> </w:t>
      </w:r>
    </w:p>
    <w:p w:rsidR="008F718B" w:rsidRDefault="004171BD" w:rsidP="004171BD">
      <w:pPr>
        <w:rPr>
          <w:rFonts w:ascii="Verdana" w:eastAsiaTheme="minorHAnsi" w:hAnsi="Verdana" w:cstheme="minorBidi"/>
          <w:color w:val="002060"/>
          <w:sz w:val="22"/>
          <w:szCs w:val="21"/>
          <w:lang w:val="es-DO"/>
        </w:rPr>
      </w:pPr>
      <w:r w:rsidRPr="004171BD">
        <w:rPr>
          <w:rFonts w:ascii="Verdana" w:eastAsiaTheme="minorHAnsi" w:hAnsi="Verdana" w:cstheme="minorBidi"/>
          <w:color w:val="002060"/>
          <w:sz w:val="22"/>
          <w:szCs w:val="21"/>
          <w:lang w:val="es-DO"/>
        </w:rPr>
        <w:t>E</w:t>
      </w:r>
      <w:r w:rsidR="00317D83">
        <w:rPr>
          <w:rFonts w:ascii="Verdana" w:eastAsiaTheme="minorHAnsi" w:hAnsi="Verdana" w:cstheme="minorBidi"/>
          <w:color w:val="002060"/>
          <w:sz w:val="22"/>
          <w:szCs w:val="21"/>
          <w:lang w:val="es-DO"/>
        </w:rPr>
        <w:t>xiste un</w:t>
      </w:r>
      <w:r w:rsidRPr="004171BD">
        <w:rPr>
          <w:rFonts w:ascii="Verdana" w:eastAsiaTheme="minorHAnsi" w:hAnsi="Verdana" w:cstheme="minorBidi"/>
          <w:color w:val="002060"/>
          <w:sz w:val="22"/>
          <w:szCs w:val="21"/>
          <w:lang w:val="es-DO"/>
        </w:rPr>
        <w:t xml:space="preserve"> cuadro de responsabilidad y autoridad</w:t>
      </w:r>
      <w:r w:rsidR="00317D83">
        <w:rPr>
          <w:rFonts w:ascii="Verdana" w:eastAsiaTheme="minorHAnsi" w:hAnsi="Verdana" w:cstheme="minorBidi"/>
          <w:color w:val="002060"/>
          <w:sz w:val="22"/>
          <w:szCs w:val="21"/>
          <w:lang w:val="es-DO"/>
        </w:rPr>
        <w:t xml:space="preserve"> para los procesos del SIG ver si se puede completar con otras asignaciones.</w:t>
      </w:r>
      <w:r w:rsidRPr="004171BD">
        <w:rPr>
          <w:rFonts w:ascii="Verdana" w:eastAsiaTheme="minorHAnsi" w:hAnsi="Verdana" w:cstheme="minorBidi"/>
          <w:color w:val="002060"/>
          <w:sz w:val="22"/>
          <w:szCs w:val="21"/>
          <w:lang w:val="es-DO"/>
        </w:rPr>
        <w:t xml:space="preserve"> </w:t>
      </w:r>
      <w:r w:rsidRPr="003B400B">
        <w:rPr>
          <w:rFonts w:ascii="Verdana" w:eastAsiaTheme="minorHAnsi" w:hAnsi="Verdana" w:cstheme="minorBidi"/>
          <w:color w:val="002060"/>
          <w:sz w:val="22"/>
          <w:szCs w:val="21"/>
          <w:lang w:val="es-DO"/>
        </w:rPr>
        <w:t xml:space="preserve">Vinculado a la capacitación que </w:t>
      </w:r>
      <w:r w:rsidR="00317D83" w:rsidRPr="003B400B">
        <w:rPr>
          <w:rFonts w:ascii="Verdana" w:eastAsiaTheme="minorHAnsi" w:hAnsi="Verdana" w:cstheme="minorBidi"/>
          <w:color w:val="002060"/>
          <w:sz w:val="22"/>
          <w:szCs w:val="21"/>
          <w:lang w:val="es-DO"/>
        </w:rPr>
        <w:t>tenga el empleado Comunicación DINA</w:t>
      </w:r>
      <w:r w:rsidRPr="003B400B">
        <w:rPr>
          <w:rFonts w:ascii="Verdana" w:eastAsiaTheme="minorHAnsi" w:hAnsi="Verdana" w:cstheme="minorBidi"/>
          <w:color w:val="002060"/>
          <w:sz w:val="22"/>
          <w:szCs w:val="21"/>
          <w:lang w:val="es-DO"/>
        </w:rPr>
        <w:t xml:space="preserve"> </w:t>
      </w:r>
      <w:r w:rsidR="00317D83" w:rsidRPr="003B400B">
        <w:rPr>
          <w:rFonts w:ascii="Verdana" w:eastAsiaTheme="minorHAnsi" w:hAnsi="Verdana" w:cstheme="minorBidi"/>
          <w:color w:val="002060"/>
          <w:sz w:val="22"/>
          <w:szCs w:val="21"/>
          <w:lang w:val="es-DO"/>
        </w:rPr>
        <w:t>No.</w:t>
      </w:r>
      <w:r w:rsidR="00C47A9A">
        <w:rPr>
          <w:rFonts w:ascii="Verdana" w:eastAsiaTheme="minorHAnsi" w:hAnsi="Verdana" w:cstheme="minorBidi"/>
          <w:color w:val="002060"/>
          <w:sz w:val="22"/>
          <w:szCs w:val="21"/>
          <w:lang w:val="es-DO"/>
        </w:rPr>
        <w:t>774-2011 designación,</w:t>
      </w:r>
      <w:r w:rsidRPr="003B400B">
        <w:rPr>
          <w:rFonts w:ascii="Verdana" w:eastAsiaTheme="minorHAnsi" w:hAnsi="Verdana" w:cstheme="minorBidi"/>
          <w:color w:val="002060"/>
          <w:sz w:val="22"/>
          <w:szCs w:val="21"/>
          <w:lang w:val="es-DO"/>
        </w:rPr>
        <w:t xml:space="preserve"> comunicación </w:t>
      </w:r>
      <w:r w:rsidR="003943AA" w:rsidRPr="003B400B">
        <w:rPr>
          <w:rFonts w:ascii="Verdana" w:eastAsiaTheme="minorHAnsi" w:hAnsi="Verdana" w:cstheme="minorBidi"/>
          <w:color w:val="002060"/>
          <w:sz w:val="22"/>
          <w:szCs w:val="21"/>
          <w:lang w:val="es-DO"/>
        </w:rPr>
        <w:t>No.</w:t>
      </w:r>
      <w:r w:rsidRPr="003B400B">
        <w:rPr>
          <w:rFonts w:ascii="Verdana" w:eastAsiaTheme="minorHAnsi" w:hAnsi="Verdana" w:cstheme="minorBidi"/>
          <w:color w:val="002060"/>
          <w:sz w:val="22"/>
          <w:szCs w:val="21"/>
          <w:lang w:val="es-DO"/>
        </w:rPr>
        <w:t xml:space="preserve"> 6398 del 30 de agosto del 2011 </w:t>
      </w:r>
    </w:p>
    <w:p w:rsidR="006040BD" w:rsidRDefault="006040BD" w:rsidP="004171BD">
      <w:pPr>
        <w:rPr>
          <w:rFonts w:ascii="Verdana" w:eastAsiaTheme="minorHAnsi" w:hAnsi="Verdana" w:cstheme="minorBidi"/>
          <w:b/>
          <w:color w:val="002060"/>
          <w:sz w:val="22"/>
          <w:szCs w:val="21"/>
          <w:lang w:val="es-DO"/>
        </w:rPr>
      </w:pPr>
    </w:p>
    <w:p w:rsidR="00C47A9A" w:rsidRDefault="006040BD" w:rsidP="004171BD">
      <w:pPr>
        <w:rPr>
          <w:rFonts w:ascii="Verdana" w:eastAsiaTheme="minorHAnsi" w:hAnsi="Verdana" w:cstheme="minorBidi"/>
          <w:color w:val="002060"/>
          <w:sz w:val="22"/>
          <w:szCs w:val="21"/>
          <w:lang w:val="es-DO"/>
        </w:rPr>
      </w:pPr>
      <w:r w:rsidRPr="000766F5">
        <w:rPr>
          <w:rFonts w:ascii="Verdana" w:eastAsiaTheme="minorHAnsi" w:hAnsi="Verdana" w:cstheme="minorBidi"/>
          <w:b/>
          <w:color w:val="002060"/>
          <w:sz w:val="22"/>
          <w:szCs w:val="21"/>
          <w:u w:val="single"/>
          <w:lang w:val="es-DO"/>
        </w:rPr>
        <w:t>P</w:t>
      </w:r>
      <w:r w:rsidR="00C47A9A">
        <w:rPr>
          <w:rFonts w:ascii="Verdana" w:eastAsiaTheme="minorHAnsi" w:hAnsi="Verdana" w:cstheme="minorBidi"/>
          <w:b/>
          <w:color w:val="002060"/>
          <w:sz w:val="22"/>
          <w:szCs w:val="21"/>
          <w:u w:val="single"/>
          <w:lang w:val="es-DO"/>
        </w:rPr>
        <w:t>endiente</w:t>
      </w:r>
      <w:r w:rsidRPr="000766F5">
        <w:rPr>
          <w:rFonts w:ascii="Verdana" w:eastAsiaTheme="minorHAnsi" w:hAnsi="Verdana" w:cstheme="minorBidi"/>
          <w:b/>
          <w:color w:val="002060"/>
          <w:sz w:val="22"/>
          <w:szCs w:val="21"/>
          <w:u w:val="single"/>
          <w:lang w:val="es-DO"/>
        </w:rPr>
        <w:t>:</w:t>
      </w:r>
      <w:r>
        <w:rPr>
          <w:rFonts w:ascii="Verdana" w:eastAsiaTheme="minorHAnsi" w:hAnsi="Verdana" w:cstheme="minorBidi"/>
          <w:color w:val="002060"/>
          <w:sz w:val="22"/>
          <w:szCs w:val="21"/>
          <w:lang w:val="es-DO"/>
        </w:rPr>
        <w:t xml:space="preserve"> </w:t>
      </w:r>
      <w:r w:rsidR="008F718B">
        <w:rPr>
          <w:rFonts w:ascii="Verdana" w:eastAsiaTheme="minorHAnsi" w:hAnsi="Verdana" w:cstheme="minorBidi"/>
          <w:color w:val="002060"/>
          <w:sz w:val="22"/>
          <w:szCs w:val="21"/>
          <w:lang w:val="es-DO"/>
        </w:rPr>
        <w:t>Se deberá realizar</w:t>
      </w:r>
      <w:r w:rsidR="004171BD" w:rsidRPr="004171BD">
        <w:rPr>
          <w:rFonts w:ascii="Verdana" w:eastAsiaTheme="minorHAnsi" w:hAnsi="Verdana" w:cstheme="minorBidi"/>
          <w:color w:val="002060"/>
          <w:sz w:val="22"/>
          <w:szCs w:val="21"/>
          <w:lang w:val="es-DO"/>
        </w:rPr>
        <w:t xml:space="preserve"> una jornada para recabar ideas </w:t>
      </w:r>
      <w:r w:rsidR="008F718B">
        <w:rPr>
          <w:rFonts w:ascii="Verdana" w:eastAsiaTheme="minorHAnsi" w:hAnsi="Verdana" w:cstheme="minorBidi"/>
          <w:color w:val="002060"/>
          <w:sz w:val="22"/>
          <w:szCs w:val="21"/>
          <w:lang w:val="es-DO"/>
        </w:rPr>
        <w:t>por parte de l</w:t>
      </w:r>
      <w:r w:rsidR="00C47A9A">
        <w:rPr>
          <w:rFonts w:ascii="Verdana" w:eastAsiaTheme="minorHAnsi" w:hAnsi="Verdana" w:cstheme="minorBidi"/>
          <w:color w:val="002060"/>
          <w:sz w:val="22"/>
          <w:szCs w:val="21"/>
          <w:lang w:val="es-DO"/>
        </w:rPr>
        <w:t>os empleados</w:t>
      </w:r>
    </w:p>
    <w:p w:rsidR="008F718B" w:rsidRDefault="00C47A9A" w:rsidP="004171BD">
      <w:pPr>
        <w:rPr>
          <w:rFonts w:ascii="Verdana" w:eastAsiaTheme="minorHAnsi" w:hAnsi="Verdana" w:cstheme="minorBidi"/>
          <w:color w:val="002060"/>
          <w:sz w:val="22"/>
          <w:szCs w:val="21"/>
          <w:lang w:val="es-DO"/>
        </w:rPr>
      </w:pPr>
      <w:r w:rsidRPr="00C47A9A">
        <w:rPr>
          <w:rFonts w:ascii="Verdana" w:eastAsiaTheme="minorHAnsi" w:hAnsi="Verdana" w:cstheme="minorBidi"/>
          <w:b/>
          <w:color w:val="002060"/>
          <w:sz w:val="22"/>
          <w:szCs w:val="21"/>
          <w:u w:val="single"/>
          <w:lang w:val="es-DO"/>
        </w:rPr>
        <w:t>Evidencia:</w:t>
      </w:r>
      <w:r>
        <w:rPr>
          <w:rFonts w:ascii="Verdana" w:eastAsiaTheme="minorHAnsi" w:hAnsi="Verdana" w:cstheme="minorBidi"/>
          <w:color w:val="002060"/>
          <w:sz w:val="22"/>
          <w:szCs w:val="21"/>
          <w:lang w:val="es-DO"/>
        </w:rPr>
        <w:t xml:space="preserve"> concurso de ideas para Responsabilidad Social. Recolectar sugerencias a través del formulario APO-001</w:t>
      </w:r>
    </w:p>
    <w:p w:rsidR="006040BD" w:rsidRDefault="006040BD" w:rsidP="004171BD">
      <w:pPr>
        <w:rPr>
          <w:rFonts w:ascii="Verdana" w:eastAsiaTheme="minorHAnsi" w:hAnsi="Verdana" w:cstheme="minorBidi"/>
          <w:color w:val="002060"/>
          <w:sz w:val="22"/>
          <w:szCs w:val="21"/>
          <w:lang w:val="es-DO"/>
        </w:rPr>
      </w:pPr>
    </w:p>
    <w:p w:rsidR="00C47A9A" w:rsidRPr="00C47A9A" w:rsidRDefault="00C47A9A" w:rsidP="004171BD">
      <w:pPr>
        <w:rPr>
          <w:rFonts w:ascii="Verdana" w:eastAsiaTheme="minorHAnsi" w:hAnsi="Verdana" w:cstheme="minorBidi"/>
          <w:color w:val="002060"/>
          <w:sz w:val="22"/>
          <w:szCs w:val="21"/>
          <w:lang w:val="es-DO"/>
        </w:rPr>
      </w:pPr>
      <w:r w:rsidRPr="00C47A9A">
        <w:rPr>
          <w:rFonts w:ascii="Verdana" w:eastAsiaTheme="minorHAnsi" w:hAnsi="Verdana" w:cstheme="minorBidi"/>
          <w:b/>
          <w:color w:val="002060"/>
          <w:sz w:val="22"/>
          <w:szCs w:val="21"/>
          <w:u w:val="single"/>
          <w:lang w:val="es-DO"/>
        </w:rPr>
        <w:t>Evidencias:</w:t>
      </w:r>
      <w:r w:rsidRPr="00C47A9A">
        <w:rPr>
          <w:rFonts w:ascii="Verdana" w:eastAsiaTheme="minorHAnsi" w:hAnsi="Verdana" w:cstheme="minorBidi"/>
          <w:color w:val="002060"/>
          <w:sz w:val="22"/>
          <w:szCs w:val="21"/>
          <w:lang w:val="es-DO"/>
        </w:rPr>
        <w:t xml:space="preserve"> Programa de </w:t>
      </w:r>
      <w:r>
        <w:rPr>
          <w:rFonts w:ascii="Verdana" w:eastAsiaTheme="minorHAnsi" w:hAnsi="Verdana" w:cstheme="minorBidi"/>
          <w:color w:val="002060"/>
          <w:sz w:val="22"/>
          <w:szCs w:val="21"/>
          <w:lang w:val="es-DO"/>
        </w:rPr>
        <w:t>Reconocimiento</w:t>
      </w:r>
      <w:r w:rsidRPr="00C47A9A">
        <w:rPr>
          <w:rFonts w:ascii="Verdana" w:eastAsiaTheme="minorHAnsi" w:hAnsi="Verdana" w:cstheme="minorBidi"/>
          <w:color w:val="002060"/>
          <w:sz w:val="22"/>
          <w:szCs w:val="21"/>
          <w:lang w:val="es-DO"/>
        </w:rPr>
        <w:t xml:space="preserve"> a las Mejores </w:t>
      </w:r>
      <w:r>
        <w:rPr>
          <w:rFonts w:ascii="Verdana" w:eastAsiaTheme="minorHAnsi" w:hAnsi="Verdana" w:cstheme="minorBidi"/>
          <w:color w:val="002060"/>
          <w:sz w:val="22"/>
          <w:szCs w:val="21"/>
          <w:lang w:val="es-DO"/>
        </w:rPr>
        <w:t>P</w:t>
      </w:r>
      <w:r w:rsidRPr="00C47A9A">
        <w:rPr>
          <w:rFonts w:ascii="Verdana" w:eastAsiaTheme="minorHAnsi" w:hAnsi="Verdana" w:cstheme="minorBidi"/>
          <w:color w:val="002060"/>
          <w:sz w:val="22"/>
          <w:szCs w:val="21"/>
          <w:lang w:val="es-DO"/>
        </w:rPr>
        <w:t>rácticas.</w:t>
      </w:r>
    </w:p>
    <w:p w:rsidR="004171BD" w:rsidRPr="004171BD" w:rsidRDefault="00C47A9A"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Pendiente</w:t>
      </w:r>
      <w:r w:rsidR="006040BD" w:rsidRPr="000766F5">
        <w:rPr>
          <w:rFonts w:ascii="Verdana" w:eastAsiaTheme="minorHAnsi" w:hAnsi="Verdana" w:cstheme="minorBidi"/>
          <w:b/>
          <w:color w:val="002060"/>
          <w:sz w:val="22"/>
          <w:szCs w:val="21"/>
          <w:u w:val="single"/>
          <w:lang w:val="es-DO"/>
        </w:rPr>
        <w:t>:</w:t>
      </w:r>
      <w:r w:rsidR="006040BD">
        <w:rPr>
          <w:rFonts w:ascii="Verdana" w:eastAsiaTheme="minorHAnsi" w:hAnsi="Verdana" w:cstheme="minorBidi"/>
          <w:color w:val="002060"/>
          <w:sz w:val="22"/>
          <w:szCs w:val="21"/>
          <w:lang w:val="es-DO"/>
        </w:rPr>
        <w:t xml:space="preserve"> </w:t>
      </w:r>
      <w:r w:rsidR="003943AA">
        <w:rPr>
          <w:rFonts w:ascii="Verdana" w:eastAsiaTheme="minorHAnsi" w:hAnsi="Verdana" w:cstheme="minorBidi"/>
          <w:color w:val="002060"/>
          <w:sz w:val="22"/>
          <w:szCs w:val="21"/>
          <w:lang w:val="es-DO"/>
        </w:rPr>
        <w:t>Establecer Sistema de P</w:t>
      </w:r>
      <w:r w:rsidR="004171BD" w:rsidRPr="004171BD">
        <w:rPr>
          <w:rFonts w:ascii="Verdana" w:eastAsiaTheme="minorHAnsi" w:hAnsi="Verdana" w:cstheme="minorBidi"/>
          <w:color w:val="002060"/>
          <w:sz w:val="22"/>
          <w:szCs w:val="21"/>
          <w:lang w:val="es-DO"/>
        </w:rPr>
        <w:t>remiación por resolución</w:t>
      </w:r>
      <w:r w:rsidR="003943AA">
        <w:rPr>
          <w:rFonts w:ascii="Verdana" w:eastAsiaTheme="minorHAnsi" w:hAnsi="Verdana" w:cstheme="minorBidi"/>
          <w:color w:val="002060"/>
          <w:sz w:val="22"/>
          <w:szCs w:val="21"/>
          <w:lang w:val="es-DO"/>
        </w:rPr>
        <w:t>. Existe la R</w:t>
      </w:r>
      <w:r w:rsidR="004171BD" w:rsidRPr="004171BD">
        <w:rPr>
          <w:rFonts w:ascii="Verdana" w:eastAsiaTheme="minorHAnsi" w:hAnsi="Verdana" w:cstheme="minorBidi"/>
          <w:color w:val="002060"/>
          <w:sz w:val="22"/>
          <w:szCs w:val="21"/>
          <w:lang w:val="es-DO"/>
        </w:rPr>
        <w:t xml:space="preserve">esolución </w:t>
      </w:r>
      <w:r w:rsidR="003943AA">
        <w:rPr>
          <w:rFonts w:ascii="Verdana" w:eastAsiaTheme="minorHAnsi" w:hAnsi="Verdana" w:cstheme="minorBidi"/>
          <w:color w:val="002060"/>
          <w:sz w:val="22"/>
          <w:szCs w:val="21"/>
          <w:lang w:val="es-DO"/>
        </w:rPr>
        <w:t xml:space="preserve">en que a </w:t>
      </w:r>
      <w:r w:rsidR="004171BD" w:rsidRPr="004171BD">
        <w:rPr>
          <w:rFonts w:ascii="Verdana" w:eastAsiaTheme="minorHAnsi" w:hAnsi="Verdana" w:cstheme="minorBidi"/>
          <w:color w:val="002060"/>
          <w:sz w:val="22"/>
          <w:szCs w:val="21"/>
          <w:lang w:val="es-DO"/>
        </w:rPr>
        <w:t>los empleados que no son de carrera se le</w:t>
      </w:r>
      <w:r w:rsidR="003943AA">
        <w:rPr>
          <w:rFonts w:ascii="Verdana" w:eastAsiaTheme="minorHAnsi" w:hAnsi="Verdana" w:cstheme="minorBidi"/>
          <w:color w:val="002060"/>
          <w:sz w:val="22"/>
          <w:szCs w:val="21"/>
          <w:lang w:val="es-DO"/>
        </w:rPr>
        <w:t>s</w:t>
      </w:r>
      <w:r w:rsidR="004171BD" w:rsidRPr="004171BD">
        <w:rPr>
          <w:rFonts w:ascii="Verdana" w:eastAsiaTheme="minorHAnsi" w:hAnsi="Verdana" w:cstheme="minorBidi"/>
          <w:color w:val="002060"/>
          <w:sz w:val="22"/>
          <w:szCs w:val="21"/>
          <w:lang w:val="es-DO"/>
        </w:rPr>
        <w:t xml:space="preserve"> </w:t>
      </w:r>
      <w:r w:rsidR="003943AA">
        <w:rPr>
          <w:rFonts w:ascii="Verdana" w:eastAsiaTheme="minorHAnsi" w:hAnsi="Verdana" w:cstheme="minorBidi"/>
          <w:color w:val="002060"/>
          <w:sz w:val="22"/>
          <w:szCs w:val="21"/>
          <w:lang w:val="es-DO"/>
        </w:rPr>
        <w:t xml:space="preserve">otorgara </w:t>
      </w:r>
      <w:r w:rsidR="004171BD" w:rsidRPr="004171BD">
        <w:rPr>
          <w:rFonts w:ascii="Verdana" w:eastAsiaTheme="minorHAnsi" w:hAnsi="Verdana" w:cstheme="minorBidi"/>
          <w:color w:val="002060"/>
          <w:sz w:val="22"/>
          <w:szCs w:val="21"/>
          <w:lang w:val="es-DO"/>
        </w:rPr>
        <w:t xml:space="preserve">su bono </w:t>
      </w:r>
      <w:r w:rsidR="003943AA">
        <w:rPr>
          <w:rFonts w:ascii="Verdana" w:eastAsiaTheme="minorHAnsi" w:hAnsi="Verdana" w:cstheme="minorBidi"/>
          <w:color w:val="002060"/>
          <w:sz w:val="22"/>
          <w:szCs w:val="21"/>
          <w:lang w:val="es-DO"/>
        </w:rPr>
        <w:t>de desempeño</w:t>
      </w:r>
      <w:r w:rsidR="006040BD">
        <w:rPr>
          <w:rFonts w:ascii="Verdana" w:eastAsiaTheme="minorHAnsi" w:hAnsi="Verdana" w:cstheme="minorBidi"/>
          <w:color w:val="002060"/>
          <w:sz w:val="22"/>
          <w:szCs w:val="21"/>
          <w:lang w:val="es-DO"/>
        </w:rPr>
        <w:t xml:space="preserve"> y </w:t>
      </w:r>
      <w:r w:rsidR="003943AA">
        <w:rPr>
          <w:rFonts w:ascii="Verdana" w:eastAsiaTheme="minorHAnsi" w:hAnsi="Verdana" w:cstheme="minorBidi"/>
          <w:color w:val="002060"/>
          <w:sz w:val="22"/>
          <w:szCs w:val="21"/>
          <w:lang w:val="es-DO"/>
        </w:rPr>
        <w:t xml:space="preserve"> Programa de </w:t>
      </w:r>
      <w:r w:rsidR="004171BD" w:rsidRPr="004171BD">
        <w:rPr>
          <w:rFonts w:ascii="Verdana" w:eastAsiaTheme="minorHAnsi" w:hAnsi="Verdana" w:cstheme="minorBidi"/>
          <w:color w:val="002060"/>
          <w:sz w:val="22"/>
          <w:szCs w:val="21"/>
          <w:lang w:val="es-DO"/>
        </w:rPr>
        <w:t xml:space="preserve"> </w:t>
      </w:r>
      <w:r w:rsidR="003943AA" w:rsidRPr="004171BD">
        <w:rPr>
          <w:rFonts w:ascii="Verdana" w:eastAsiaTheme="minorHAnsi" w:hAnsi="Verdana" w:cstheme="minorBidi"/>
          <w:color w:val="002060"/>
          <w:sz w:val="22"/>
          <w:szCs w:val="21"/>
          <w:lang w:val="es-DO"/>
        </w:rPr>
        <w:t xml:space="preserve">Incentivos </w:t>
      </w:r>
      <w:r w:rsidR="004171BD" w:rsidRPr="004171BD">
        <w:rPr>
          <w:rFonts w:ascii="Verdana" w:eastAsiaTheme="minorHAnsi" w:hAnsi="Verdana" w:cstheme="minorBidi"/>
          <w:color w:val="002060"/>
          <w:sz w:val="22"/>
          <w:szCs w:val="21"/>
          <w:lang w:val="es-DO"/>
        </w:rPr>
        <w:t>a los auditores</w:t>
      </w:r>
      <w:r w:rsidR="003943AA">
        <w:rPr>
          <w:rFonts w:ascii="Verdana" w:eastAsiaTheme="minorHAnsi" w:hAnsi="Verdana" w:cstheme="minorBidi"/>
          <w:color w:val="002060"/>
          <w:sz w:val="22"/>
          <w:szCs w:val="21"/>
          <w:lang w:val="es-DO"/>
        </w:rPr>
        <w:t xml:space="preserve"> internos por desempeño en </w:t>
      </w:r>
      <w:r w:rsidR="004171BD" w:rsidRPr="004171BD">
        <w:rPr>
          <w:rFonts w:ascii="Verdana" w:eastAsiaTheme="minorHAnsi" w:hAnsi="Verdana" w:cstheme="minorBidi"/>
          <w:color w:val="002060"/>
          <w:sz w:val="22"/>
          <w:szCs w:val="21"/>
          <w:lang w:val="es-DO"/>
        </w:rPr>
        <w:t>auditorias</w:t>
      </w:r>
      <w:r w:rsidR="003943AA">
        <w:rPr>
          <w:rFonts w:ascii="Verdana" w:eastAsiaTheme="minorHAnsi" w:hAnsi="Verdana" w:cstheme="minorBidi"/>
          <w:color w:val="002060"/>
          <w:sz w:val="22"/>
          <w:szCs w:val="21"/>
          <w:lang w:val="es-DO"/>
        </w:rPr>
        <w:t>.</w:t>
      </w:r>
      <w:r w:rsidR="004171BD" w:rsidRPr="004171BD">
        <w:rPr>
          <w:rFonts w:ascii="Verdana" w:eastAsiaTheme="minorHAnsi" w:hAnsi="Verdana" w:cstheme="minorBidi"/>
          <w:color w:val="002060"/>
          <w:sz w:val="22"/>
          <w:szCs w:val="21"/>
          <w:lang w:val="es-DO"/>
        </w:rPr>
        <w:t xml:space="preserve"> </w:t>
      </w:r>
    </w:p>
    <w:p w:rsidR="006040BD" w:rsidRDefault="006040BD" w:rsidP="004171BD">
      <w:pPr>
        <w:rPr>
          <w:rFonts w:ascii="Verdana" w:eastAsiaTheme="minorHAnsi" w:hAnsi="Verdana" w:cstheme="minorBidi"/>
          <w:color w:val="002060"/>
          <w:sz w:val="22"/>
          <w:szCs w:val="21"/>
          <w:lang w:val="es-DO"/>
        </w:rPr>
      </w:pPr>
    </w:p>
    <w:p w:rsidR="004171BD" w:rsidRPr="004171BD" w:rsidRDefault="006040BD" w:rsidP="004171BD">
      <w:pPr>
        <w:rPr>
          <w:rFonts w:ascii="Verdana" w:eastAsiaTheme="minorHAnsi" w:hAnsi="Verdana" w:cstheme="minorBidi"/>
          <w:color w:val="002060"/>
          <w:sz w:val="22"/>
          <w:szCs w:val="21"/>
          <w:lang w:val="es-DO"/>
        </w:rPr>
      </w:pPr>
      <w:r w:rsidRPr="000766F5">
        <w:rPr>
          <w:rFonts w:ascii="Verdana" w:eastAsiaTheme="minorHAnsi" w:hAnsi="Verdana" w:cstheme="minorBidi"/>
          <w:b/>
          <w:color w:val="002060"/>
          <w:sz w:val="22"/>
          <w:szCs w:val="21"/>
          <w:u w:val="single"/>
          <w:lang w:val="es-DO"/>
        </w:rPr>
        <w:t>P</w:t>
      </w:r>
      <w:r w:rsidR="00C47A9A">
        <w:rPr>
          <w:rFonts w:ascii="Verdana" w:eastAsiaTheme="minorHAnsi" w:hAnsi="Verdana" w:cstheme="minorBidi"/>
          <w:b/>
          <w:color w:val="002060"/>
          <w:sz w:val="22"/>
          <w:szCs w:val="21"/>
          <w:u w:val="single"/>
          <w:lang w:val="es-DO"/>
        </w:rPr>
        <w:t>endiente</w:t>
      </w:r>
      <w:r w:rsidRPr="000766F5">
        <w:rPr>
          <w:rFonts w:ascii="Verdana" w:eastAsiaTheme="minorHAnsi" w:hAnsi="Verdana" w:cstheme="minorBidi"/>
          <w:b/>
          <w:color w:val="002060"/>
          <w:sz w:val="22"/>
          <w:szCs w:val="21"/>
          <w:u w:val="single"/>
          <w:lang w:val="es-DO"/>
        </w:rPr>
        <w:t>:</w:t>
      </w:r>
      <w:r>
        <w:rPr>
          <w:rFonts w:ascii="Verdana" w:eastAsiaTheme="minorHAnsi" w:hAnsi="Verdana" w:cstheme="minorBidi"/>
          <w:color w:val="002060"/>
          <w:sz w:val="22"/>
          <w:szCs w:val="21"/>
          <w:lang w:val="es-DO"/>
        </w:rPr>
        <w:t xml:space="preserve"> </w:t>
      </w:r>
      <w:r w:rsidR="003943AA">
        <w:rPr>
          <w:rFonts w:ascii="Verdana" w:eastAsiaTheme="minorHAnsi" w:hAnsi="Verdana" w:cstheme="minorBidi"/>
          <w:color w:val="002060"/>
          <w:sz w:val="22"/>
          <w:szCs w:val="21"/>
          <w:lang w:val="es-DO"/>
        </w:rPr>
        <w:t xml:space="preserve">Establecer </w:t>
      </w:r>
      <w:r w:rsidR="004171BD" w:rsidRPr="004171BD">
        <w:rPr>
          <w:rFonts w:ascii="Verdana" w:eastAsiaTheme="minorHAnsi" w:hAnsi="Verdana" w:cstheme="minorBidi"/>
          <w:color w:val="002060"/>
          <w:sz w:val="22"/>
          <w:szCs w:val="21"/>
          <w:lang w:val="es-DO"/>
        </w:rPr>
        <w:t xml:space="preserve"> un programa de RS para proveer ayuda a los empleados en necesidades personales.</w:t>
      </w:r>
      <w:r w:rsidR="003943AA">
        <w:rPr>
          <w:rFonts w:ascii="Verdana" w:eastAsiaTheme="minorHAnsi" w:hAnsi="Verdana" w:cstheme="minorBidi"/>
          <w:color w:val="002060"/>
          <w:sz w:val="22"/>
          <w:szCs w:val="21"/>
          <w:lang w:val="es-DO"/>
        </w:rPr>
        <w:t xml:space="preserve"> Definir los criterios.</w:t>
      </w:r>
      <w:r w:rsidR="00C47A9A" w:rsidRPr="00C47A9A">
        <w:rPr>
          <w:rFonts w:ascii="Verdana" w:eastAsiaTheme="minorHAnsi" w:hAnsi="Verdana" w:cstheme="minorBidi"/>
          <w:color w:val="002060"/>
          <w:sz w:val="22"/>
          <w:szCs w:val="21"/>
          <w:lang w:val="es-DO"/>
        </w:rPr>
        <w:t xml:space="preserve"> </w:t>
      </w:r>
      <w:r w:rsidR="00C47A9A" w:rsidRPr="004171BD">
        <w:rPr>
          <w:rFonts w:ascii="Verdana" w:eastAsiaTheme="minorHAnsi" w:hAnsi="Verdana" w:cstheme="minorBidi"/>
          <w:color w:val="002060"/>
          <w:sz w:val="22"/>
          <w:szCs w:val="21"/>
          <w:lang w:val="es-DO"/>
        </w:rPr>
        <w:t xml:space="preserve">Establecer </w:t>
      </w:r>
      <w:r w:rsidR="00C47A9A">
        <w:rPr>
          <w:rFonts w:ascii="Verdana" w:eastAsiaTheme="minorHAnsi" w:hAnsi="Verdana" w:cstheme="minorBidi"/>
          <w:color w:val="002060"/>
          <w:sz w:val="22"/>
          <w:szCs w:val="21"/>
          <w:lang w:val="es-DO"/>
        </w:rPr>
        <w:t xml:space="preserve">los </w:t>
      </w:r>
      <w:r w:rsidR="00C47A9A" w:rsidRPr="004171BD">
        <w:rPr>
          <w:rFonts w:ascii="Verdana" w:eastAsiaTheme="minorHAnsi" w:hAnsi="Verdana" w:cstheme="minorBidi"/>
          <w:color w:val="002060"/>
          <w:sz w:val="22"/>
          <w:szCs w:val="21"/>
          <w:lang w:val="es-DO"/>
        </w:rPr>
        <w:t>requisitos para poder solicitar una asi</w:t>
      </w:r>
      <w:r w:rsidR="00C47A9A">
        <w:rPr>
          <w:rFonts w:ascii="Verdana" w:eastAsiaTheme="minorHAnsi" w:hAnsi="Verdana" w:cstheme="minorBidi"/>
          <w:color w:val="002060"/>
          <w:sz w:val="22"/>
          <w:szCs w:val="21"/>
          <w:lang w:val="es-DO"/>
        </w:rPr>
        <w:t>stencia de necesidades personal.</w:t>
      </w:r>
    </w:p>
    <w:p w:rsidR="004171BD" w:rsidRDefault="003943AA" w:rsidP="00C47A9A">
      <w:pPr>
        <w:pBdr>
          <w:bottom w:val="single" w:sz="12" w:space="0" w:color="auto"/>
        </w:pBd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 xml:space="preserve">Se pueden visualizar algunas prácticas de </w:t>
      </w:r>
      <w:r w:rsidR="004171BD" w:rsidRPr="004171BD">
        <w:rPr>
          <w:rFonts w:ascii="Verdana" w:eastAsiaTheme="minorHAnsi" w:hAnsi="Verdana" w:cstheme="minorBidi"/>
          <w:color w:val="002060"/>
          <w:sz w:val="22"/>
          <w:szCs w:val="21"/>
          <w:lang w:val="es-DO"/>
        </w:rPr>
        <w:t xml:space="preserve">otras instituciones </w:t>
      </w:r>
      <w:r>
        <w:rPr>
          <w:rFonts w:ascii="Verdana" w:eastAsiaTheme="minorHAnsi" w:hAnsi="Verdana" w:cstheme="minorBidi"/>
          <w:color w:val="002060"/>
          <w:sz w:val="22"/>
          <w:szCs w:val="21"/>
          <w:lang w:val="es-DO"/>
        </w:rPr>
        <w:t>que poda</w:t>
      </w:r>
      <w:r w:rsidR="004171BD" w:rsidRPr="004171BD">
        <w:rPr>
          <w:rFonts w:ascii="Verdana" w:eastAsiaTheme="minorHAnsi" w:hAnsi="Verdana" w:cstheme="minorBidi"/>
          <w:color w:val="002060"/>
          <w:sz w:val="22"/>
          <w:szCs w:val="21"/>
          <w:lang w:val="es-DO"/>
        </w:rPr>
        <w:t>mos inc</w:t>
      </w:r>
      <w:r>
        <w:rPr>
          <w:rFonts w:ascii="Verdana" w:eastAsiaTheme="minorHAnsi" w:hAnsi="Verdana" w:cstheme="minorBidi"/>
          <w:color w:val="002060"/>
          <w:sz w:val="22"/>
          <w:szCs w:val="21"/>
          <w:lang w:val="es-DO"/>
        </w:rPr>
        <w:t>orporar.</w:t>
      </w:r>
      <w:r w:rsidR="004171BD" w:rsidRPr="004171BD">
        <w:rPr>
          <w:rFonts w:ascii="Verdana" w:eastAsiaTheme="minorHAnsi" w:hAnsi="Verdana" w:cstheme="minorBidi"/>
          <w:color w:val="002060"/>
          <w:sz w:val="22"/>
          <w:szCs w:val="21"/>
          <w:lang w:val="es-DO"/>
        </w:rPr>
        <w:t xml:space="preserve"> Ejemplo</w:t>
      </w:r>
      <w:r w:rsidR="006040BD">
        <w:rPr>
          <w:rFonts w:ascii="Verdana" w:eastAsiaTheme="minorHAnsi" w:hAnsi="Verdana" w:cstheme="minorBidi"/>
          <w:color w:val="002060"/>
          <w:sz w:val="22"/>
          <w:szCs w:val="21"/>
          <w:lang w:val="es-DO"/>
        </w:rPr>
        <w:t>:</w:t>
      </w:r>
      <w:r w:rsidR="004171BD" w:rsidRPr="004171BD">
        <w:rPr>
          <w:rFonts w:ascii="Verdana" w:eastAsiaTheme="minorHAnsi" w:hAnsi="Verdana" w:cstheme="minorBidi"/>
          <w:color w:val="002060"/>
          <w:sz w:val="22"/>
          <w:szCs w:val="21"/>
          <w:lang w:val="es-DO"/>
        </w:rPr>
        <w:t xml:space="preserve"> Apadrinar un niño de una de las conserjes de aquí</w:t>
      </w:r>
      <w:r>
        <w:rPr>
          <w:rFonts w:ascii="Verdana" w:eastAsiaTheme="minorHAnsi" w:hAnsi="Verdana" w:cstheme="minorBidi"/>
          <w:color w:val="002060"/>
          <w:sz w:val="22"/>
          <w:szCs w:val="21"/>
          <w:lang w:val="es-DO"/>
        </w:rPr>
        <w:t>,</w:t>
      </w:r>
      <w:r w:rsidR="004171BD" w:rsidRPr="004171BD">
        <w:rPr>
          <w:rFonts w:ascii="Verdana" w:eastAsiaTheme="minorHAnsi" w:hAnsi="Verdana" w:cstheme="minorBidi"/>
          <w:color w:val="002060"/>
          <w:sz w:val="22"/>
          <w:szCs w:val="21"/>
          <w:lang w:val="es-DO"/>
        </w:rPr>
        <w:t xml:space="preserve"> Otorgar becas</w:t>
      </w:r>
      <w:r>
        <w:rPr>
          <w:rFonts w:ascii="Verdana" w:eastAsiaTheme="minorHAnsi" w:hAnsi="Verdana" w:cstheme="minorBidi"/>
          <w:color w:val="002060"/>
          <w:sz w:val="22"/>
          <w:szCs w:val="21"/>
          <w:lang w:val="es-DO"/>
        </w:rPr>
        <w:t>,</w:t>
      </w:r>
      <w:r w:rsidR="00C47A9A">
        <w:rPr>
          <w:rFonts w:ascii="Verdana" w:eastAsiaTheme="minorHAnsi" w:hAnsi="Verdana" w:cstheme="minorBidi"/>
          <w:color w:val="002060"/>
          <w:sz w:val="22"/>
          <w:szCs w:val="21"/>
          <w:lang w:val="es-DO"/>
        </w:rPr>
        <w:t xml:space="preserve"> etc.</w:t>
      </w:r>
      <w:r w:rsidR="004171BD" w:rsidRPr="004171BD">
        <w:rPr>
          <w:rFonts w:ascii="Verdana" w:eastAsiaTheme="minorHAnsi" w:hAnsi="Verdana" w:cstheme="minorBidi"/>
          <w:color w:val="002060"/>
          <w:sz w:val="22"/>
          <w:szCs w:val="21"/>
          <w:lang w:val="es-DO"/>
        </w:rPr>
        <w:t xml:space="preserve"> </w:t>
      </w:r>
    </w:p>
    <w:p w:rsidR="00C47A9A" w:rsidRPr="00A060E0" w:rsidRDefault="00C47A9A" w:rsidP="00C47A9A">
      <w:pPr>
        <w:pBdr>
          <w:bottom w:val="single" w:sz="12" w:space="0" w:color="auto"/>
        </w:pBdr>
        <w:rPr>
          <w:rFonts w:ascii="Verdana" w:eastAsiaTheme="minorHAnsi" w:hAnsi="Verdana" w:cstheme="minorBidi"/>
          <w:b/>
          <w:color w:val="002060"/>
          <w:sz w:val="22"/>
          <w:szCs w:val="21"/>
          <w:lang w:val="es-DO"/>
        </w:rPr>
      </w:pPr>
    </w:p>
    <w:p w:rsidR="00C47A9A" w:rsidRPr="00A060E0" w:rsidRDefault="00C47A9A" w:rsidP="00A060E0">
      <w:pPr>
        <w:autoSpaceDE w:val="0"/>
        <w:autoSpaceDN w:val="0"/>
        <w:adjustRightInd w:val="0"/>
        <w:rPr>
          <w:rFonts w:ascii="Verdana" w:eastAsiaTheme="minorHAnsi" w:hAnsi="Verdana" w:cstheme="minorBidi"/>
          <w:b/>
          <w:color w:val="002060"/>
          <w:sz w:val="22"/>
          <w:szCs w:val="21"/>
          <w:u w:val="single"/>
          <w:lang w:val="es-DO"/>
        </w:rPr>
      </w:pPr>
    </w:p>
    <w:p w:rsidR="00A50B8D" w:rsidRPr="006C0B9B" w:rsidRDefault="00A060E0" w:rsidP="00A060E0">
      <w:pPr>
        <w:autoSpaceDE w:val="0"/>
        <w:autoSpaceDN w:val="0"/>
        <w:adjustRightInd w:val="0"/>
        <w:rPr>
          <w:rFonts w:ascii="Verdana" w:eastAsiaTheme="minorHAnsi" w:hAnsi="Verdana" w:cstheme="minorBidi"/>
          <w:b/>
          <w:color w:val="FF0000"/>
          <w:sz w:val="22"/>
          <w:szCs w:val="21"/>
          <w:lang w:val="es-DO"/>
        </w:rPr>
      </w:pPr>
      <w:r w:rsidRPr="006C0B9B">
        <w:rPr>
          <w:rFonts w:ascii="Verdana" w:eastAsiaTheme="minorHAnsi" w:hAnsi="Verdana" w:cstheme="minorBidi"/>
          <w:b/>
          <w:color w:val="FF0000"/>
          <w:sz w:val="22"/>
          <w:szCs w:val="21"/>
          <w:lang w:val="es-DO"/>
        </w:rPr>
        <w:t>Subcriterio 1.4 Gestionar las relaciones con los políticos y con otros grupos de interés para garantizar que se comparte la responsabilidad</w:t>
      </w:r>
    </w:p>
    <w:p w:rsidR="00716CE2" w:rsidRDefault="00716CE2" w:rsidP="00A060E0">
      <w:pPr>
        <w:autoSpaceDE w:val="0"/>
        <w:autoSpaceDN w:val="0"/>
        <w:adjustRightInd w:val="0"/>
        <w:rPr>
          <w:rFonts w:ascii="Verdana" w:eastAsiaTheme="minorHAnsi" w:hAnsi="Verdana" w:cstheme="minorBidi"/>
          <w:b/>
          <w:color w:val="002060"/>
          <w:sz w:val="22"/>
          <w:szCs w:val="21"/>
          <w:u w:val="single"/>
          <w:lang w:val="es-DO"/>
        </w:rPr>
      </w:pPr>
    </w:p>
    <w:p w:rsidR="00716CE2" w:rsidRPr="00F3417A" w:rsidRDefault="00716CE2" w:rsidP="00716CE2">
      <w:pPr>
        <w:rPr>
          <w:b/>
          <w:highlight w:val="yellow"/>
          <w:u w:val="single"/>
          <w:lang w:val="es-ES_tradnl"/>
        </w:rPr>
      </w:pPr>
      <w:r w:rsidRPr="00F3417A">
        <w:rPr>
          <w:b/>
          <w:highlight w:val="yellow"/>
          <w:u w:val="single"/>
          <w:lang w:val="es-ES_tradnl"/>
        </w:rPr>
        <w:t xml:space="preserve">Identificación de Áreas de Mejora </w:t>
      </w:r>
    </w:p>
    <w:p w:rsidR="00716CE2" w:rsidRDefault="00716CE2" w:rsidP="00716CE2">
      <w:pPr>
        <w:rPr>
          <w:lang w:val="es-ES_tradnl"/>
        </w:rPr>
      </w:pPr>
      <w:r w:rsidRPr="00F3417A">
        <w:rPr>
          <w:highlight w:val="yellow"/>
          <w:lang w:val="es-ES_tradnl"/>
        </w:rPr>
        <w:t>No se aportaron evidencias de que se involucren a los políticos y otros grupos de interés en la definición de los objetivos y en el desarrollo del sistema de gestión de la organización.</w:t>
      </w:r>
      <w:r w:rsidRPr="00494DD9">
        <w:rPr>
          <w:lang w:val="es-ES_tradnl"/>
        </w:rPr>
        <w:t xml:space="preserve"> </w:t>
      </w:r>
    </w:p>
    <w:p w:rsidR="00716CE2" w:rsidRDefault="00716CE2" w:rsidP="00716CE2">
      <w:pPr>
        <w:rPr>
          <w:lang w:val="es-ES_tradnl"/>
        </w:rPr>
      </w:pPr>
    </w:p>
    <w:p w:rsidR="00716CE2" w:rsidRPr="00F3417A" w:rsidRDefault="00716CE2" w:rsidP="00716CE2">
      <w:pPr>
        <w:rPr>
          <w:b/>
          <w:highlight w:val="green"/>
          <w:u w:val="single"/>
          <w:lang w:val="es-ES_tradnl"/>
        </w:rPr>
      </w:pPr>
      <w:r w:rsidRPr="00F3417A">
        <w:rPr>
          <w:b/>
          <w:highlight w:val="green"/>
          <w:u w:val="single"/>
          <w:lang w:val="es-ES_tradnl"/>
        </w:rPr>
        <w:t>OBSERVACIONES MAP</w:t>
      </w:r>
    </w:p>
    <w:p w:rsidR="00716CE2" w:rsidRPr="00F3417A" w:rsidRDefault="00716CE2" w:rsidP="00716CE2">
      <w:pPr>
        <w:rPr>
          <w:highlight w:val="green"/>
          <w:lang w:val="es-ES_tradnl"/>
        </w:rPr>
      </w:pPr>
      <w:r w:rsidRPr="00F3417A">
        <w:rPr>
          <w:highlight w:val="green"/>
          <w:lang w:val="es-ES_tradnl"/>
        </w:rPr>
        <w:t xml:space="preserve">Aquí se tienen que involucrar representantes de los partidos políticos que tienen mayor representación en el país, </w:t>
      </w:r>
    </w:p>
    <w:p w:rsidR="00716CE2" w:rsidRPr="00F3417A" w:rsidRDefault="00716CE2" w:rsidP="00716CE2">
      <w:pPr>
        <w:rPr>
          <w:highlight w:val="green"/>
          <w:lang w:val="es-ES_tradnl"/>
        </w:rPr>
      </w:pPr>
      <w:r w:rsidRPr="00F3417A">
        <w:rPr>
          <w:highlight w:val="green"/>
          <w:lang w:val="es-ES_tradnl"/>
        </w:rPr>
        <w:t xml:space="preserve">Identificar todos los grupos de interés  y luego destacar el nivel de participación  de cada uno de ellos en la definición de los objetivos.  </w:t>
      </w:r>
    </w:p>
    <w:p w:rsidR="00716CE2" w:rsidRDefault="00716CE2" w:rsidP="00716CE2">
      <w:pPr>
        <w:rPr>
          <w:lang w:val="es-ES_tradnl"/>
        </w:rPr>
      </w:pPr>
      <w:r w:rsidRPr="00F3417A">
        <w:rPr>
          <w:highlight w:val="green"/>
          <w:lang w:val="es-ES_tradnl"/>
        </w:rPr>
        <w:t>Que quede por escrito en lo que ellos han aportado.  Fotos de esos encuentros, minutas de esas reuniones.  Listados de asistencia.</w:t>
      </w:r>
    </w:p>
    <w:p w:rsidR="00A060E0" w:rsidRDefault="00A060E0" w:rsidP="004171BD">
      <w:pPr>
        <w:rPr>
          <w:rFonts w:ascii="Verdana" w:eastAsiaTheme="minorHAnsi" w:hAnsi="Verdana" w:cstheme="minorBidi"/>
          <w:b/>
          <w:color w:val="002060"/>
          <w:sz w:val="22"/>
          <w:szCs w:val="21"/>
          <w:lang w:val="es-DO"/>
        </w:rPr>
      </w:pPr>
    </w:p>
    <w:p w:rsidR="004171BD" w:rsidRPr="004171BD" w:rsidRDefault="00207B58"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lastRenderedPageBreak/>
        <w:t>Evidencias</w:t>
      </w:r>
      <w:r w:rsidR="006040BD" w:rsidRPr="000766F5">
        <w:rPr>
          <w:rFonts w:ascii="Verdana" w:eastAsiaTheme="minorHAnsi" w:hAnsi="Verdana" w:cstheme="minorBidi"/>
          <w:b/>
          <w:color w:val="002060"/>
          <w:sz w:val="22"/>
          <w:szCs w:val="21"/>
          <w:u w:val="single"/>
          <w:lang w:val="es-DO"/>
        </w:rPr>
        <w:t>:</w:t>
      </w:r>
      <w:r>
        <w:rPr>
          <w:rFonts w:ascii="Verdana" w:eastAsiaTheme="minorHAnsi" w:hAnsi="Verdana" w:cstheme="minorBidi"/>
          <w:color w:val="002060"/>
          <w:sz w:val="22"/>
          <w:szCs w:val="21"/>
          <w:lang w:val="es-DO"/>
        </w:rPr>
        <w:t xml:space="preserve"> Incorporación de nuevas Leyes y Cambios (</w:t>
      </w:r>
      <w:r w:rsidR="003943AA">
        <w:rPr>
          <w:rFonts w:ascii="Verdana" w:eastAsiaTheme="minorHAnsi" w:hAnsi="Verdana" w:cstheme="minorBidi"/>
          <w:color w:val="002060"/>
          <w:sz w:val="22"/>
          <w:szCs w:val="21"/>
          <w:lang w:val="es-DO"/>
        </w:rPr>
        <w:t>DPD-001</w:t>
      </w:r>
      <w:r>
        <w:rPr>
          <w:rFonts w:ascii="Verdana" w:eastAsiaTheme="minorHAnsi" w:hAnsi="Verdana" w:cstheme="minorBidi"/>
          <w:color w:val="002060"/>
          <w:sz w:val="22"/>
          <w:szCs w:val="21"/>
          <w:lang w:val="es-DO"/>
        </w:rPr>
        <w:t>)</w:t>
      </w:r>
      <w:r w:rsidR="003943AA">
        <w:rPr>
          <w:rFonts w:ascii="Verdana" w:eastAsiaTheme="minorHAnsi" w:hAnsi="Verdana" w:cstheme="minorBidi"/>
          <w:color w:val="002060"/>
          <w:sz w:val="22"/>
          <w:szCs w:val="21"/>
          <w:lang w:val="es-DO"/>
        </w:rPr>
        <w:t>, M</w:t>
      </w:r>
      <w:r w:rsidR="004171BD" w:rsidRPr="004171BD">
        <w:rPr>
          <w:rFonts w:ascii="Verdana" w:eastAsiaTheme="minorHAnsi" w:hAnsi="Verdana" w:cstheme="minorBidi"/>
          <w:color w:val="002060"/>
          <w:sz w:val="22"/>
          <w:szCs w:val="21"/>
          <w:lang w:val="es-DO"/>
        </w:rPr>
        <w:t xml:space="preserve">atriz </w:t>
      </w:r>
      <w:r w:rsidR="003943AA">
        <w:rPr>
          <w:rFonts w:ascii="Verdana" w:eastAsiaTheme="minorHAnsi" w:hAnsi="Verdana" w:cstheme="minorBidi"/>
          <w:color w:val="002060"/>
          <w:sz w:val="22"/>
          <w:szCs w:val="21"/>
          <w:lang w:val="es-DO"/>
        </w:rPr>
        <w:t>L</w:t>
      </w:r>
      <w:r w:rsidR="004171BD" w:rsidRPr="004171BD">
        <w:rPr>
          <w:rFonts w:ascii="Verdana" w:eastAsiaTheme="minorHAnsi" w:hAnsi="Verdana" w:cstheme="minorBidi"/>
          <w:color w:val="002060"/>
          <w:sz w:val="22"/>
          <w:szCs w:val="21"/>
          <w:lang w:val="es-DO"/>
        </w:rPr>
        <w:t xml:space="preserve">egal, </w:t>
      </w:r>
      <w:r w:rsidR="004171BD" w:rsidRPr="00207B58">
        <w:rPr>
          <w:rFonts w:ascii="Verdana" w:eastAsiaTheme="minorHAnsi" w:hAnsi="Verdana" w:cstheme="minorBidi"/>
          <w:color w:val="002060"/>
          <w:sz w:val="22"/>
          <w:szCs w:val="21"/>
          <w:lang w:val="es-DO"/>
        </w:rPr>
        <w:t xml:space="preserve">Requerimientos </w:t>
      </w:r>
      <w:r>
        <w:rPr>
          <w:rFonts w:ascii="Verdana" w:eastAsiaTheme="minorHAnsi" w:hAnsi="Verdana" w:cstheme="minorBidi"/>
          <w:color w:val="002060"/>
          <w:sz w:val="22"/>
          <w:szCs w:val="21"/>
          <w:lang w:val="es-DO"/>
        </w:rPr>
        <w:t xml:space="preserve">legales de cada una </w:t>
      </w:r>
      <w:r w:rsidR="004171BD" w:rsidRPr="00207B58">
        <w:rPr>
          <w:rFonts w:ascii="Verdana" w:eastAsiaTheme="minorHAnsi" w:hAnsi="Verdana" w:cstheme="minorBidi"/>
          <w:color w:val="002060"/>
          <w:sz w:val="22"/>
          <w:szCs w:val="21"/>
          <w:lang w:val="es-DO"/>
        </w:rPr>
        <w:t>las áreas</w:t>
      </w:r>
      <w:r w:rsidR="004171BD" w:rsidRPr="004171BD">
        <w:rPr>
          <w:rFonts w:ascii="Verdana" w:eastAsiaTheme="minorHAnsi" w:hAnsi="Verdana" w:cstheme="minorBidi"/>
          <w:color w:val="002060"/>
          <w:sz w:val="22"/>
          <w:szCs w:val="21"/>
          <w:lang w:val="es-DO"/>
        </w:rPr>
        <w:t>, NOBACI</w:t>
      </w:r>
      <w:r>
        <w:rPr>
          <w:rFonts w:ascii="Verdana" w:eastAsiaTheme="minorHAnsi" w:hAnsi="Verdana" w:cstheme="minorBidi"/>
          <w:color w:val="002060"/>
          <w:sz w:val="22"/>
          <w:szCs w:val="21"/>
          <w:lang w:val="es-DO"/>
        </w:rPr>
        <w:t>.</w:t>
      </w:r>
    </w:p>
    <w:p w:rsidR="006040BD" w:rsidRDefault="006040BD" w:rsidP="004171BD">
      <w:pPr>
        <w:rPr>
          <w:rFonts w:ascii="Verdana" w:eastAsiaTheme="minorHAnsi" w:hAnsi="Verdana" w:cstheme="minorBidi"/>
          <w:color w:val="002060"/>
          <w:sz w:val="22"/>
          <w:szCs w:val="21"/>
          <w:lang w:val="es-DO"/>
        </w:rPr>
      </w:pPr>
    </w:p>
    <w:p w:rsidR="004171BD" w:rsidRPr="004171BD" w:rsidRDefault="00207B58"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Pendiente</w:t>
      </w:r>
      <w:r w:rsidR="001768D4" w:rsidRPr="000766F5">
        <w:rPr>
          <w:rFonts w:ascii="Verdana" w:eastAsiaTheme="minorHAnsi" w:hAnsi="Verdana" w:cstheme="minorBidi"/>
          <w:b/>
          <w:color w:val="002060"/>
          <w:sz w:val="22"/>
          <w:szCs w:val="21"/>
          <w:u w:val="single"/>
          <w:lang w:val="es-DO"/>
        </w:rPr>
        <w:t>:</w:t>
      </w:r>
      <w:r w:rsidR="001768D4">
        <w:rPr>
          <w:rFonts w:ascii="Verdana" w:eastAsiaTheme="minorHAnsi" w:hAnsi="Verdana" w:cstheme="minorBidi"/>
          <w:color w:val="002060"/>
          <w:sz w:val="22"/>
          <w:szCs w:val="21"/>
          <w:lang w:val="es-DO"/>
        </w:rPr>
        <w:t xml:space="preserve"> Elaboración de </w:t>
      </w:r>
      <w:r w:rsidR="004171BD" w:rsidRPr="004171BD">
        <w:rPr>
          <w:rFonts w:ascii="Verdana" w:eastAsiaTheme="minorHAnsi" w:hAnsi="Verdana" w:cstheme="minorBidi"/>
          <w:color w:val="002060"/>
          <w:sz w:val="22"/>
          <w:szCs w:val="21"/>
          <w:lang w:val="es-DO"/>
        </w:rPr>
        <w:t>Manual de Gestión de Crisis</w:t>
      </w:r>
      <w:r w:rsidR="001768D4">
        <w:rPr>
          <w:rFonts w:ascii="Verdana" w:eastAsiaTheme="minorHAnsi" w:hAnsi="Verdana" w:cstheme="minorBidi"/>
          <w:color w:val="002060"/>
          <w:sz w:val="22"/>
          <w:szCs w:val="21"/>
          <w:lang w:val="es-DO"/>
        </w:rPr>
        <w:t xml:space="preserve"> (</w:t>
      </w:r>
      <w:r w:rsidR="001768D4" w:rsidRPr="004171BD">
        <w:rPr>
          <w:rFonts w:ascii="Verdana" w:eastAsiaTheme="minorHAnsi" w:hAnsi="Verdana" w:cstheme="minorBidi"/>
          <w:color w:val="002060"/>
          <w:sz w:val="22"/>
          <w:szCs w:val="21"/>
          <w:lang w:val="es-DO"/>
        </w:rPr>
        <w:t>los</w:t>
      </w:r>
      <w:r w:rsidR="004171BD" w:rsidRPr="004171BD">
        <w:rPr>
          <w:rFonts w:ascii="Verdana" w:eastAsiaTheme="minorHAnsi" w:hAnsi="Verdana" w:cstheme="minorBidi"/>
          <w:color w:val="002060"/>
          <w:sz w:val="22"/>
          <w:szCs w:val="21"/>
          <w:lang w:val="es-DO"/>
        </w:rPr>
        <w:t xml:space="preserve"> vínculos que deben </w:t>
      </w:r>
      <w:r w:rsidR="003943AA">
        <w:rPr>
          <w:rFonts w:ascii="Verdana" w:eastAsiaTheme="minorHAnsi" w:hAnsi="Verdana" w:cstheme="minorBidi"/>
          <w:color w:val="002060"/>
          <w:sz w:val="22"/>
          <w:szCs w:val="21"/>
          <w:lang w:val="es-DO"/>
        </w:rPr>
        <w:t>establecerse</w:t>
      </w:r>
      <w:r w:rsidR="001768D4">
        <w:rPr>
          <w:rFonts w:ascii="Verdana" w:eastAsiaTheme="minorHAnsi" w:hAnsi="Verdana" w:cstheme="minorBidi"/>
          <w:color w:val="002060"/>
          <w:sz w:val="22"/>
          <w:szCs w:val="21"/>
          <w:lang w:val="es-DO"/>
        </w:rPr>
        <w:t xml:space="preserve">, con quienes, </w:t>
      </w:r>
      <w:r w:rsidR="003943AA">
        <w:rPr>
          <w:rFonts w:ascii="Verdana" w:eastAsiaTheme="minorHAnsi" w:hAnsi="Verdana" w:cstheme="minorBidi"/>
          <w:color w:val="002060"/>
          <w:sz w:val="22"/>
          <w:szCs w:val="21"/>
          <w:lang w:val="es-DO"/>
        </w:rPr>
        <w:t>medios de comunicación, etc.)</w:t>
      </w:r>
      <w:r w:rsidR="004171BD" w:rsidRPr="004171BD">
        <w:rPr>
          <w:rFonts w:ascii="Verdana" w:eastAsiaTheme="minorHAnsi" w:hAnsi="Verdana" w:cstheme="minorBidi"/>
          <w:color w:val="002060"/>
          <w:sz w:val="22"/>
          <w:szCs w:val="21"/>
          <w:lang w:val="es-DO"/>
        </w:rPr>
        <w:t xml:space="preserve"> y </w:t>
      </w:r>
      <w:r w:rsidR="003943AA">
        <w:rPr>
          <w:rFonts w:ascii="Verdana" w:eastAsiaTheme="minorHAnsi" w:hAnsi="Verdana" w:cstheme="minorBidi"/>
          <w:color w:val="002060"/>
          <w:sz w:val="22"/>
          <w:szCs w:val="21"/>
          <w:lang w:val="es-DO"/>
        </w:rPr>
        <w:t xml:space="preserve">diseñar </w:t>
      </w:r>
      <w:r w:rsidR="004171BD" w:rsidRPr="004171BD">
        <w:rPr>
          <w:rFonts w:ascii="Verdana" w:eastAsiaTheme="minorHAnsi" w:hAnsi="Verdana" w:cstheme="minorBidi"/>
          <w:color w:val="002060"/>
          <w:sz w:val="22"/>
          <w:szCs w:val="21"/>
          <w:lang w:val="es-DO"/>
        </w:rPr>
        <w:t>Plan Comunicacional.</w:t>
      </w:r>
    </w:p>
    <w:p w:rsidR="001768D4" w:rsidRDefault="001768D4" w:rsidP="004171BD">
      <w:pPr>
        <w:rPr>
          <w:rFonts w:ascii="Verdana" w:eastAsiaTheme="minorHAnsi" w:hAnsi="Verdana" w:cstheme="minorBidi"/>
          <w:b/>
          <w:color w:val="002060"/>
          <w:sz w:val="22"/>
          <w:szCs w:val="21"/>
          <w:lang w:val="es-DO"/>
        </w:rPr>
      </w:pPr>
    </w:p>
    <w:p w:rsidR="004171BD" w:rsidRPr="004171BD" w:rsidRDefault="001768D4" w:rsidP="004171BD">
      <w:pPr>
        <w:rPr>
          <w:rFonts w:ascii="Verdana" w:eastAsiaTheme="minorHAnsi" w:hAnsi="Verdana" w:cstheme="minorBidi"/>
          <w:color w:val="002060"/>
          <w:sz w:val="22"/>
          <w:szCs w:val="21"/>
          <w:lang w:val="es-DO"/>
        </w:rPr>
      </w:pPr>
      <w:r w:rsidRPr="000766F5">
        <w:rPr>
          <w:rFonts w:ascii="Verdana" w:eastAsiaTheme="minorHAnsi" w:hAnsi="Verdana" w:cstheme="minorBidi"/>
          <w:b/>
          <w:color w:val="002060"/>
          <w:sz w:val="22"/>
          <w:szCs w:val="21"/>
          <w:u w:val="single"/>
          <w:lang w:val="es-DO"/>
        </w:rPr>
        <w:t>P</w:t>
      </w:r>
      <w:r w:rsidR="00207B58">
        <w:rPr>
          <w:rFonts w:ascii="Verdana" w:eastAsiaTheme="minorHAnsi" w:hAnsi="Verdana" w:cstheme="minorBidi"/>
          <w:b/>
          <w:color w:val="002060"/>
          <w:sz w:val="22"/>
          <w:szCs w:val="21"/>
          <w:u w:val="single"/>
          <w:lang w:val="es-DO"/>
        </w:rPr>
        <w:t>endiente</w:t>
      </w:r>
      <w:r w:rsidRPr="000766F5">
        <w:rPr>
          <w:rFonts w:ascii="Verdana" w:eastAsiaTheme="minorHAnsi" w:hAnsi="Verdana" w:cstheme="minorBidi"/>
          <w:b/>
          <w:color w:val="002060"/>
          <w:sz w:val="22"/>
          <w:szCs w:val="21"/>
          <w:u w:val="single"/>
          <w:lang w:val="es-DO"/>
        </w:rPr>
        <w:t>:</w:t>
      </w:r>
      <w:r>
        <w:rPr>
          <w:rFonts w:ascii="Verdana" w:eastAsiaTheme="minorHAnsi" w:hAnsi="Verdana" w:cstheme="minorBidi"/>
          <w:color w:val="002060"/>
          <w:sz w:val="22"/>
          <w:szCs w:val="21"/>
          <w:lang w:val="es-DO"/>
        </w:rPr>
        <w:t xml:space="preserve"> </w:t>
      </w:r>
      <w:r w:rsidR="00207B58">
        <w:rPr>
          <w:rFonts w:ascii="Verdana" w:eastAsiaTheme="minorHAnsi" w:hAnsi="Verdana" w:cstheme="minorBidi"/>
          <w:color w:val="002060"/>
          <w:sz w:val="22"/>
          <w:szCs w:val="21"/>
          <w:lang w:val="es-DO"/>
        </w:rPr>
        <w:t>Plan Estratégico se desprende de la END, vincularlo.</w:t>
      </w:r>
    </w:p>
    <w:p w:rsidR="001768D4" w:rsidRDefault="001768D4" w:rsidP="004171BD">
      <w:pPr>
        <w:rPr>
          <w:rFonts w:ascii="Verdana" w:eastAsiaTheme="minorHAnsi" w:hAnsi="Verdana" w:cstheme="minorBidi"/>
          <w:b/>
          <w:color w:val="002060"/>
          <w:sz w:val="22"/>
          <w:szCs w:val="21"/>
          <w:lang w:val="es-DO"/>
        </w:rPr>
      </w:pPr>
    </w:p>
    <w:p w:rsidR="004171BD" w:rsidRPr="004171BD" w:rsidRDefault="004171BD" w:rsidP="004171BD">
      <w:pPr>
        <w:rPr>
          <w:rFonts w:ascii="Verdana" w:eastAsiaTheme="minorHAnsi" w:hAnsi="Verdana" w:cstheme="minorBidi"/>
          <w:color w:val="002060"/>
          <w:sz w:val="22"/>
          <w:szCs w:val="21"/>
          <w:lang w:val="es-DO"/>
        </w:rPr>
      </w:pPr>
      <w:r w:rsidRPr="00207B58">
        <w:rPr>
          <w:rFonts w:ascii="Verdana" w:eastAsiaTheme="minorHAnsi" w:hAnsi="Verdana" w:cstheme="minorBidi"/>
          <w:b/>
          <w:color w:val="002060"/>
          <w:sz w:val="22"/>
          <w:szCs w:val="21"/>
          <w:u w:val="single"/>
          <w:lang w:val="es-DO"/>
        </w:rPr>
        <w:t>Evidencia</w:t>
      </w:r>
      <w:r w:rsidR="00386A38">
        <w:rPr>
          <w:rFonts w:ascii="Verdana" w:eastAsiaTheme="minorHAnsi" w:hAnsi="Verdana" w:cstheme="minorBidi"/>
          <w:b/>
          <w:color w:val="002060"/>
          <w:sz w:val="22"/>
          <w:szCs w:val="21"/>
          <w:u w:val="single"/>
          <w:lang w:val="es-DO"/>
        </w:rPr>
        <w:t>s</w:t>
      </w:r>
      <w:r w:rsidR="00207B58" w:rsidRPr="00207B58">
        <w:rPr>
          <w:rFonts w:ascii="Verdana" w:eastAsiaTheme="minorHAnsi" w:hAnsi="Verdana" w:cstheme="minorBidi"/>
          <w:b/>
          <w:color w:val="002060"/>
          <w:sz w:val="22"/>
          <w:szCs w:val="21"/>
          <w:u w:val="single"/>
          <w:lang w:val="es-DO"/>
        </w:rPr>
        <w:t>:</w:t>
      </w:r>
      <w:r w:rsidR="00207B58">
        <w:rPr>
          <w:rFonts w:ascii="Verdana" w:eastAsiaTheme="minorHAnsi" w:hAnsi="Verdana" w:cstheme="minorBidi"/>
          <w:color w:val="002060"/>
          <w:sz w:val="22"/>
          <w:szCs w:val="21"/>
          <w:lang w:val="es-DO"/>
        </w:rPr>
        <w:t xml:space="preserve"> </w:t>
      </w:r>
      <w:r w:rsidRPr="004171BD">
        <w:rPr>
          <w:rFonts w:ascii="Verdana" w:eastAsiaTheme="minorHAnsi" w:hAnsi="Verdana" w:cstheme="minorBidi"/>
          <w:color w:val="002060"/>
          <w:sz w:val="22"/>
          <w:szCs w:val="21"/>
          <w:lang w:val="es-DO"/>
        </w:rPr>
        <w:t>alianzas, acuerdos institucionales.</w:t>
      </w:r>
    </w:p>
    <w:p w:rsidR="001768D4" w:rsidRDefault="001768D4" w:rsidP="004171BD">
      <w:pPr>
        <w:rPr>
          <w:rFonts w:ascii="Verdana" w:eastAsiaTheme="minorHAnsi" w:hAnsi="Verdana" w:cstheme="minorBidi"/>
          <w:b/>
          <w:color w:val="002060"/>
          <w:sz w:val="22"/>
          <w:szCs w:val="21"/>
          <w:lang w:val="es-DO"/>
        </w:rPr>
      </w:pPr>
    </w:p>
    <w:p w:rsidR="004171BD" w:rsidRPr="004171BD" w:rsidRDefault="00386A38"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Pendiente</w:t>
      </w:r>
      <w:r w:rsidR="001768D4" w:rsidRPr="000766F5">
        <w:rPr>
          <w:rFonts w:ascii="Verdana" w:eastAsiaTheme="minorHAnsi" w:hAnsi="Verdana" w:cstheme="minorBidi"/>
          <w:b/>
          <w:color w:val="002060"/>
          <w:sz w:val="22"/>
          <w:szCs w:val="21"/>
          <w:u w:val="single"/>
          <w:lang w:val="es-DO"/>
        </w:rPr>
        <w:t>:</w:t>
      </w:r>
      <w:r w:rsidR="001768D4">
        <w:rPr>
          <w:rFonts w:ascii="Verdana" w:eastAsiaTheme="minorHAnsi" w:hAnsi="Verdana" w:cstheme="minorBidi"/>
          <w:color w:val="002060"/>
          <w:sz w:val="22"/>
          <w:szCs w:val="21"/>
          <w:lang w:val="es-DO"/>
        </w:rPr>
        <w:t xml:space="preserve"> </w:t>
      </w:r>
      <w:r w:rsidR="004171BD" w:rsidRPr="004171BD">
        <w:rPr>
          <w:rFonts w:ascii="Verdana" w:eastAsiaTheme="minorHAnsi" w:hAnsi="Verdana" w:cstheme="minorBidi"/>
          <w:color w:val="002060"/>
          <w:sz w:val="22"/>
          <w:szCs w:val="21"/>
          <w:lang w:val="es-DO"/>
        </w:rPr>
        <w:t>Generar registro</w:t>
      </w:r>
      <w:r>
        <w:rPr>
          <w:rFonts w:ascii="Verdana" w:eastAsiaTheme="minorHAnsi" w:hAnsi="Verdana" w:cstheme="minorBidi"/>
          <w:color w:val="002060"/>
          <w:sz w:val="22"/>
          <w:szCs w:val="21"/>
          <w:lang w:val="es-DO"/>
        </w:rPr>
        <w:t>s</w:t>
      </w:r>
      <w:r w:rsidR="004171BD" w:rsidRPr="004171BD">
        <w:rPr>
          <w:rFonts w:ascii="Verdana" w:eastAsiaTheme="minorHAnsi" w:hAnsi="Verdana" w:cstheme="minorBidi"/>
          <w:color w:val="002060"/>
          <w:sz w:val="22"/>
          <w:szCs w:val="21"/>
          <w:lang w:val="es-DO"/>
        </w:rPr>
        <w:t xml:space="preserve"> con las </w:t>
      </w:r>
      <w:r>
        <w:rPr>
          <w:rFonts w:ascii="Verdana" w:eastAsiaTheme="minorHAnsi" w:hAnsi="Verdana" w:cstheme="minorBidi"/>
          <w:color w:val="002060"/>
          <w:sz w:val="22"/>
          <w:szCs w:val="21"/>
          <w:lang w:val="es-DO"/>
        </w:rPr>
        <w:t>consultas a</w:t>
      </w:r>
      <w:r w:rsidRPr="004171BD">
        <w:rPr>
          <w:rFonts w:ascii="Verdana" w:eastAsiaTheme="minorHAnsi" w:hAnsi="Verdana" w:cstheme="minorBidi"/>
          <w:color w:val="002060"/>
          <w:sz w:val="22"/>
          <w:szCs w:val="21"/>
          <w:lang w:val="es-DO"/>
        </w:rPr>
        <w:t xml:space="preserve"> grupos de interés</w:t>
      </w:r>
      <w:r>
        <w:rPr>
          <w:rFonts w:ascii="Verdana" w:eastAsiaTheme="minorHAnsi" w:hAnsi="Verdana" w:cstheme="minorBidi"/>
          <w:color w:val="002060"/>
          <w:sz w:val="22"/>
          <w:szCs w:val="21"/>
          <w:lang w:val="es-DO"/>
        </w:rPr>
        <w:t xml:space="preserve"> para la modificación de la Ley</w:t>
      </w:r>
      <w:r w:rsidR="004171BD" w:rsidRPr="004171BD">
        <w:rPr>
          <w:rFonts w:ascii="Verdana" w:eastAsiaTheme="minorHAnsi" w:hAnsi="Verdana" w:cstheme="minorBidi"/>
          <w:color w:val="002060"/>
          <w:sz w:val="22"/>
          <w:szCs w:val="21"/>
          <w:lang w:val="es-DO"/>
        </w:rPr>
        <w:t xml:space="preserve"> en materia de objetivos, productos y resultados.</w:t>
      </w:r>
    </w:p>
    <w:p w:rsidR="001768D4" w:rsidRDefault="001768D4" w:rsidP="004171BD">
      <w:pPr>
        <w:rPr>
          <w:rFonts w:ascii="Verdana" w:eastAsiaTheme="minorHAnsi" w:hAnsi="Verdana" w:cstheme="minorBidi"/>
          <w:b/>
          <w:color w:val="002060"/>
          <w:sz w:val="22"/>
          <w:szCs w:val="21"/>
          <w:lang w:val="es-DO"/>
        </w:rPr>
      </w:pPr>
    </w:p>
    <w:p w:rsidR="00386A38" w:rsidRDefault="00386A38"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Evidencias</w:t>
      </w:r>
      <w:r w:rsidR="001768D4" w:rsidRPr="000766F5">
        <w:rPr>
          <w:rFonts w:ascii="Verdana" w:eastAsiaTheme="minorHAnsi" w:hAnsi="Verdana" w:cstheme="minorBidi"/>
          <w:b/>
          <w:color w:val="002060"/>
          <w:sz w:val="22"/>
          <w:szCs w:val="21"/>
          <w:u w:val="single"/>
          <w:lang w:val="es-DO"/>
        </w:rPr>
        <w:t>:</w:t>
      </w:r>
      <w:r w:rsidR="001768D4">
        <w:rPr>
          <w:rFonts w:ascii="Verdana" w:eastAsiaTheme="minorHAnsi" w:hAnsi="Verdana" w:cstheme="minorBidi"/>
          <w:color w:val="002060"/>
          <w:sz w:val="22"/>
          <w:szCs w:val="21"/>
          <w:lang w:val="es-DO"/>
        </w:rPr>
        <w:t xml:space="preserve"> Evidencias de otorgamiento Medalla </w:t>
      </w:r>
      <w:r w:rsidR="004171BD" w:rsidRPr="004171BD">
        <w:rPr>
          <w:rFonts w:ascii="Verdana" w:eastAsiaTheme="minorHAnsi" w:hAnsi="Verdana" w:cstheme="minorBidi"/>
          <w:color w:val="002060"/>
          <w:sz w:val="22"/>
          <w:szCs w:val="21"/>
          <w:lang w:val="es-DO"/>
        </w:rPr>
        <w:t xml:space="preserve">Plata MAP, Certificación ISO, </w:t>
      </w:r>
      <w:r>
        <w:rPr>
          <w:rFonts w:ascii="Verdana" w:eastAsiaTheme="minorHAnsi" w:hAnsi="Verdana" w:cstheme="minorBidi"/>
          <w:color w:val="002060"/>
          <w:sz w:val="22"/>
          <w:szCs w:val="21"/>
          <w:lang w:val="es-DO"/>
        </w:rPr>
        <w:t>resultado de las Encuestas a los Clientes</w:t>
      </w:r>
    </w:p>
    <w:p w:rsidR="004171BD" w:rsidRPr="004171BD" w:rsidRDefault="00386A38" w:rsidP="004171BD">
      <w:pPr>
        <w:rPr>
          <w:rFonts w:ascii="Verdana" w:eastAsiaTheme="minorHAnsi" w:hAnsi="Verdana" w:cstheme="minorBidi"/>
          <w:color w:val="002060"/>
          <w:sz w:val="22"/>
          <w:szCs w:val="21"/>
          <w:lang w:val="es-DO"/>
        </w:rPr>
      </w:pPr>
      <w:r w:rsidRPr="00386A38">
        <w:rPr>
          <w:rFonts w:ascii="Verdana" w:eastAsiaTheme="minorHAnsi" w:hAnsi="Verdana" w:cstheme="minorBidi"/>
          <w:b/>
          <w:color w:val="002060"/>
          <w:sz w:val="22"/>
          <w:szCs w:val="21"/>
          <w:u w:val="single"/>
          <w:lang w:val="es-DO"/>
        </w:rPr>
        <w:t>Pendiente:</w:t>
      </w:r>
      <w:r>
        <w:rPr>
          <w:rFonts w:ascii="Verdana" w:eastAsiaTheme="minorHAnsi" w:hAnsi="Verdana" w:cstheme="minorBidi"/>
          <w:color w:val="002060"/>
          <w:sz w:val="22"/>
          <w:szCs w:val="21"/>
          <w:lang w:val="es-DO"/>
        </w:rPr>
        <w:t xml:space="preserve"> </w:t>
      </w:r>
      <w:r w:rsidR="001768D4">
        <w:rPr>
          <w:rFonts w:ascii="Verdana" w:eastAsiaTheme="minorHAnsi" w:hAnsi="Verdana" w:cstheme="minorBidi"/>
          <w:color w:val="002060"/>
          <w:sz w:val="22"/>
          <w:szCs w:val="21"/>
          <w:lang w:val="es-DO"/>
        </w:rPr>
        <w:t>Aplicar Encuesta P</w:t>
      </w:r>
      <w:r w:rsidR="004171BD" w:rsidRPr="004171BD">
        <w:rPr>
          <w:rFonts w:ascii="Verdana" w:eastAsiaTheme="minorHAnsi" w:hAnsi="Verdana" w:cstheme="minorBidi"/>
          <w:color w:val="002060"/>
          <w:sz w:val="22"/>
          <w:szCs w:val="21"/>
          <w:lang w:val="es-DO"/>
        </w:rPr>
        <w:t>ercepción</w:t>
      </w:r>
      <w:r>
        <w:rPr>
          <w:rFonts w:ascii="Verdana" w:eastAsiaTheme="minorHAnsi" w:hAnsi="Verdana" w:cstheme="minorBidi"/>
          <w:color w:val="002060"/>
          <w:sz w:val="22"/>
          <w:szCs w:val="21"/>
          <w:lang w:val="es-DO"/>
        </w:rPr>
        <w:t xml:space="preserve"> a grupos focales y a través de la página web.</w:t>
      </w:r>
    </w:p>
    <w:p w:rsidR="001768D4" w:rsidRDefault="001768D4" w:rsidP="004171BD">
      <w:pPr>
        <w:rPr>
          <w:rFonts w:ascii="Verdana" w:eastAsiaTheme="minorHAnsi" w:hAnsi="Verdana" w:cstheme="minorBidi"/>
          <w:b/>
          <w:color w:val="002060"/>
          <w:sz w:val="22"/>
          <w:szCs w:val="21"/>
          <w:lang w:val="es-DO"/>
        </w:rPr>
      </w:pPr>
    </w:p>
    <w:p w:rsidR="004171BD" w:rsidRPr="004171BD" w:rsidRDefault="00386A38"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Evidencias y Pendiente</w:t>
      </w:r>
      <w:r w:rsidR="001768D4" w:rsidRPr="000766F5">
        <w:rPr>
          <w:rFonts w:ascii="Verdana" w:eastAsiaTheme="minorHAnsi" w:hAnsi="Verdana" w:cstheme="minorBidi"/>
          <w:b/>
          <w:color w:val="002060"/>
          <w:sz w:val="22"/>
          <w:szCs w:val="21"/>
          <w:u w:val="single"/>
          <w:lang w:val="es-DO"/>
        </w:rPr>
        <w:t>:</w:t>
      </w:r>
      <w:r w:rsidR="001768D4">
        <w:rPr>
          <w:rFonts w:ascii="Verdana" w:eastAsiaTheme="minorHAnsi" w:hAnsi="Verdana" w:cstheme="minorBidi"/>
          <w:color w:val="002060"/>
          <w:sz w:val="22"/>
          <w:szCs w:val="21"/>
          <w:lang w:val="es-DO"/>
        </w:rPr>
        <w:t xml:space="preserve"> </w:t>
      </w:r>
      <w:r w:rsidR="004171BD" w:rsidRPr="004171BD">
        <w:rPr>
          <w:rFonts w:ascii="Verdana" w:eastAsiaTheme="minorHAnsi" w:hAnsi="Verdana" w:cstheme="minorBidi"/>
          <w:color w:val="002060"/>
          <w:sz w:val="22"/>
          <w:szCs w:val="21"/>
          <w:lang w:val="es-DO"/>
        </w:rPr>
        <w:t xml:space="preserve">TAC, Relaciones Públicas, </w:t>
      </w:r>
      <w:r w:rsidR="001768D4">
        <w:rPr>
          <w:rFonts w:ascii="Verdana" w:eastAsiaTheme="minorHAnsi" w:hAnsi="Verdana" w:cstheme="minorBidi"/>
          <w:color w:val="002060"/>
          <w:sz w:val="22"/>
          <w:szCs w:val="21"/>
          <w:lang w:val="es-DO"/>
        </w:rPr>
        <w:t xml:space="preserve">Avances de </w:t>
      </w:r>
      <w:r w:rsidR="004171BD" w:rsidRPr="004171BD">
        <w:rPr>
          <w:rFonts w:ascii="Verdana" w:eastAsiaTheme="minorHAnsi" w:hAnsi="Verdana" w:cstheme="minorBidi"/>
          <w:color w:val="002060"/>
          <w:sz w:val="22"/>
          <w:szCs w:val="21"/>
          <w:lang w:val="es-DO"/>
        </w:rPr>
        <w:t>Proyectos que ha</w:t>
      </w:r>
      <w:r w:rsidR="001768D4">
        <w:rPr>
          <w:rFonts w:ascii="Verdana" w:eastAsiaTheme="minorHAnsi" w:hAnsi="Verdana" w:cstheme="minorBidi"/>
          <w:color w:val="002060"/>
          <w:sz w:val="22"/>
          <w:szCs w:val="21"/>
          <w:lang w:val="es-DO"/>
        </w:rPr>
        <w:t>yan</w:t>
      </w:r>
      <w:r w:rsidR="004171BD" w:rsidRPr="004171BD">
        <w:rPr>
          <w:rFonts w:ascii="Verdana" w:eastAsiaTheme="minorHAnsi" w:hAnsi="Verdana" w:cstheme="minorBidi"/>
          <w:color w:val="002060"/>
          <w:sz w:val="22"/>
          <w:szCs w:val="21"/>
          <w:lang w:val="es-DO"/>
        </w:rPr>
        <w:t xml:space="preserve"> </w:t>
      </w:r>
      <w:r w:rsidR="001768D4">
        <w:rPr>
          <w:rFonts w:ascii="Verdana" w:eastAsiaTheme="minorHAnsi" w:hAnsi="Verdana" w:cstheme="minorBidi"/>
          <w:color w:val="002060"/>
          <w:sz w:val="22"/>
          <w:szCs w:val="21"/>
          <w:lang w:val="es-DO"/>
        </w:rPr>
        <w:t>llevado a cabo</w:t>
      </w:r>
      <w:r w:rsidR="004171BD" w:rsidRPr="004171BD">
        <w:rPr>
          <w:rFonts w:ascii="Verdana" w:eastAsiaTheme="minorHAnsi" w:hAnsi="Verdana" w:cstheme="minorBidi"/>
          <w:color w:val="002060"/>
          <w:sz w:val="22"/>
          <w:szCs w:val="21"/>
          <w:lang w:val="es-DO"/>
        </w:rPr>
        <w:t xml:space="preserve">, Relaciones </w:t>
      </w:r>
      <w:r w:rsidR="001768D4">
        <w:rPr>
          <w:rFonts w:ascii="Verdana" w:eastAsiaTheme="minorHAnsi" w:hAnsi="Verdana" w:cstheme="minorBidi"/>
          <w:color w:val="002060"/>
          <w:sz w:val="22"/>
          <w:szCs w:val="21"/>
          <w:lang w:val="es-DO"/>
        </w:rPr>
        <w:t>P</w:t>
      </w:r>
      <w:r w:rsidR="001768D4" w:rsidRPr="004171BD">
        <w:rPr>
          <w:rFonts w:ascii="Verdana" w:eastAsiaTheme="minorHAnsi" w:hAnsi="Verdana" w:cstheme="minorBidi"/>
          <w:color w:val="002060"/>
          <w:sz w:val="22"/>
          <w:szCs w:val="21"/>
          <w:lang w:val="es-DO"/>
        </w:rPr>
        <w:t>úblicas</w:t>
      </w:r>
      <w:r w:rsidR="004171BD" w:rsidRPr="004171BD">
        <w:rPr>
          <w:rFonts w:ascii="Verdana" w:eastAsiaTheme="minorHAnsi" w:hAnsi="Verdana" w:cstheme="minorBidi"/>
          <w:color w:val="002060"/>
          <w:sz w:val="22"/>
          <w:szCs w:val="21"/>
          <w:lang w:val="es-DO"/>
        </w:rPr>
        <w:t xml:space="preserve"> hablar (</w:t>
      </w:r>
      <w:r w:rsidR="001768D4">
        <w:rPr>
          <w:rFonts w:ascii="Verdana" w:eastAsiaTheme="minorHAnsi" w:hAnsi="Verdana" w:cstheme="minorBidi"/>
          <w:color w:val="002060"/>
          <w:sz w:val="22"/>
          <w:szCs w:val="21"/>
          <w:lang w:val="es-DO"/>
        </w:rPr>
        <w:t>Estructurar un P</w:t>
      </w:r>
      <w:r w:rsidR="004171BD" w:rsidRPr="004171BD">
        <w:rPr>
          <w:rFonts w:ascii="Verdana" w:eastAsiaTheme="minorHAnsi" w:hAnsi="Verdana" w:cstheme="minorBidi"/>
          <w:color w:val="002060"/>
          <w:sz w:val="22"/>
          <w:szCs w:val="21"/>
          <w:lang w:val="es-DO"/>
        </w:rPr>
        <w:t xml:space="preserve">lan de marketing con los clientes del IDAC de forma </w:t>
      </w:r>
      <w:r w:rsidR="001768D4">
        <w:rPr>
          <w:rFonts w:ascii="Verdana" w:eastAsiaTheme="minorHAnsi" w:hAnsi="Verdana" w:cstheme="minorBidi"/>
          <w:color w:val="002060"/>
          <w:sz w:val="22"/>
          <w:szCs w:val="21"/>
          <w:lang w:val="es-DO"/>
        </w:rPr>
        <w:t>proactiva (ver en el TAC) *462.</w:t>
      </w:r>
    </w:p>
    <w:p w:rsidR="001768D4" w:rsidRDefault="001768D4" w:rsidP="004171BD">
      <w:pPr>
        <w:rPr>
          <w:rFonts w:ascii="Verdana" w:eastAsiaTheme="minorHAnsi" w:hAnsi="Verdana" w:cstheme="minorBidi"/>
          <w:b/>
          <w:color w:val="002060"/>
          <w:sz w:val="22"/>
          <w:szCs w:val="21"/>
          <w:lang w:val="es-DO"/>
        </w:rPr>
      </w:pPr>
    </w:p>
    <w:p w:rsidR="004171BD" w:rsidRDefault="00386A38" w:rsidP="004171BD">
      <w:pPr>
        <w:rPr>
          <w:rFonts w:ascii="Verdana" w:eastAsiaTheme="minorHAnsi" w:hAnsi="Verdana" w:cstheme="minorBidi"/>
          <w:color w:val="002060"/>
          <w:sz w:val="22"/>
          <w:szCs w:val="21"/>
          <w:lang w:val="es-DO"/>
        </w:rPr>
      </w:pPr>
      <w:r>
        <w:rPr>
          <w:rFonts w:ascii="Verdana" w:eastAsiaTheme="minorHAnsi" w:hAnsi="Verdana" w:cstheme="minorBidi"/>
          <w:b/>
          <w:color w:val="002060"/>
          <w:sz w:val="22"/>
          <w:szCs w:val="21"/>
          <w:u w:val="single"/>
          <w:lang w:val="es-DO"/>
        </w:rPr>
        <w:t>Evidencias:</w:t>
      </w:r>
      <w:r w:rsidR="001768D4">
        <w:rPr>
          <w:rFonts w:ascii="Verdana" w:eastAsiaTheme="minorHAnsi" w:hAnsi="Verdana" w:cstheme="minorBidi"/>
          <w:color w:val="002060"/>
          <w:sz w:val="22"/>
          <w:szCs w:val="21"/>
          <w:lang w:val="es-DO"/>
        </w:rPr>
        <w:t xml:space="preserve"> </w:t>
      </w:r>
      <w:r w:rsidR="004171BD" w:rsidRPr="004171BD">
        <w:rPr>
          <w:rFonts w:ascii="Verdana" w:eastAsiaTheme="minorHAnsi" w:hAnsi="Verdana" w:cstheme="minorBidi"/>
          <w:color w:val="002060"/>
          <w:sz w:val="22"/>
          <w:szCs w:val="21"/>
          <w:lang w:val="es-DO"/>
        </w:rPr>
        <w:t>Buscar evidencias</w:t>
      </w:r>
      <w:r>
        <w:rPr>
          <w:rFonts w:ascii="Verdana" w:eastAsiaTheme="minorHAnsi" w:hAnsi="Verdana" w:cstheme="minorBidi"/>
          <w:color w:val="002060"/>
          <w:sz w:val="22"/>
          <w:szCs w:val="21"/>
          <w:lang w:val="es-DO"/>
        </w:rPr>
        <w:t xml:space="preserve"> de reuniones y acuerdos con las asociaciones.</w:t>
      </w:r>
    </w:p>
    <w:p w:rsidR="00386A38" w:rsidRDefault="00386A38" w:rsidP="004171BD">
      <w:pPr>
        <w:rPr>
          <w:rFonts w:ascii="Verdana" w:eastAsiaTheme="minorHAnsi" w:hAnsi="Verdana" w:cstheme="minorBidi"/>
          <w:color w:val="002060"/>
          <w:sz w:val="22"/>
          <w:szCs w:val="21"/>
          <w:lang w:val="es-DO"/>
        </w:rPr>
      </w:pPr>
    </w:p>
    <w:p w:rsidR="00F3417A" w:rsidRPr="00F3417A" w:rsidRDefault="00716CE2" w:rsidP="006C0B9B">
      <w:pPr>
        <w:spacing w:after="200" w:line="276" w:lineRule="auto"/>
        <w:jc w:val="both"/>
        <w:rPr>
          <w:rFonts w:ascii="Verdana" w:eastAsiaTheme="minorHAnsi" w:hAnsi="Verdana" w:cstheme="minorBidi"/>
          <w:b/>
          <w:sz w:val="22"/>
          <w:szCs w:val="22"/>
          <w:lang w:val="es-ES_tradnl"/>
        </w:rPr>
      </w:pPr>
      <w:r>
        <w:rPr>
          <w:rFonts w:ascii="Verdana" w:eastAsiaTheme="minorHAnsi" w:hAnsi="Verdana" w:cstheme="minorBidi"/>
          <w:b/>
          <w:sz w:val="22"/>
          <w:szCs w:val="22"/>
          <w:lang w:val="es-ES_tradnl"/>
        </w:rPr>
        <w:t xml:space="preserve">Resumen de </w:t>
      </w:r>
      <w:r w:rsidR="00F3417A" w:rsidRPr="00F3417A">
        <w:rPr>
          <w:rFonts w:ascii="Verdana" w:eastAsiaTheme="minorHAnsi" w:hAnsi="Verdana" w:cstheme="minorBidi"/>
          <w:b/>
          <w:sz w:val="22"/>
          <w:szCs w:val="22"/>
          <w:lang w:val="es-ES_tradnl"/>
        </w:rPr>
        <w:t>Recomendaciones en la elaboración el Plan Estratégico</w:t>
      </w:r>
      <w:r w:rsidR="006C0B9B">
        <w:rPr>
          <w:rFonts w:ascii="Verdana" w:eastAsiaTheme="minorHAnsi" w:hAnsi="Verdana" w:cstheme="minorBidi"/>
          <w:b/>
          <w:sz w:val="22"/>
          <w:szCs w:val="22"/>
          <w:lang w:val="es-ES_tradnl"/>
        </w:rPr>
        <w:t xml:space="preserve"> y para este criterio</w:t>
      </w:r>
      <w:r w:rsidR="00F3417A" w:rsidRPr="00F3417A">
        <w:rPr>
          <w:rFonts w:ascii="Verdana" w:eastAsiaTheme="minorHAnsi" w:hAnsi="Verdana" w:cstheme="minorBidi"/>
          <w:b/>
          <w:sz w:val="22"/>
          <w:szCs w:val="22"/>
          <w:lang w:val="es-ES_tradnl"/>
        </w:rPr>
        <w:t>:</w:t>
      </w:r>
    </w:p>
    <w:p w:rsidR="00864C4E" w:rsidRPr="001F7797" w:rsidRDefault="00716CE2" w:rsidP="001F7797">
      <w:pPr>
        <w:pStyle w:val="Prrafodelista"/>
        <w:numPr>
          <w:ilvl w:val="0"/>
          <w:numId w:val="33"/>
        </w:numPr>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C</w:t>
      </w:r>
      <w:r w:rsidR="00864C4E" w:rsidRPr="001F7797">
        <w:rPr>
          <w:rFonts w:ascii="Verdana" w:eastAsiaTheme="minorHAnsi" w:hAnsi="Verdana" w:cstheme="minorBidi"/>
          <w:color w:val="002060"/>
          <w:sz w:val="22"/>
          <w:szCs w:val="21"/>
          <w:lang w:val="es-DO"/>
        </w:rPr>
        <w:t xml:space="preserve">oordinar reunión con grupos de interés de primera línea para involucrarlos en la formulación de los objetivos; pueden generar se alianzas o acuerdos interinstitucionales </w:t>
      </w:r>
    </w:p>
    <w:p w:rsidR="005B2369" w:rsidRPr="001F7797" w:rsidRDefault="005B2369" w:rsidP="001F7797">
      <w:pPr>
        <w:rPr>
          <w:rFonts w:ascii="Verdana" w:eastAsiaTheme="minorHAnsi" w:hAnsi="Verdana" w:cstheme="minorBidi"/>
          <w:color w:val="002060"/>
          <w:sz w:val="22"/>
          <w:szCs w:val="21"/>
          <w:lang w:val="es-DO"/>
        </w:rPr>
      </w:pPr>
    </w:p>
    <w:p w:rsidR="00957961" w:rsidRPr="001F7797" w:rsidRDefault="00591E62" w:rsidP="001F7797">
      <w:pPr>
        <w:pStyle w:val="Prrafodelista"/>
        <w:numPr>
          <w:ilvl w:val="0"/>
          <w:numId w:val="33"/>
        </w:numPr>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 xml:space="preserve">Luego de identificar las </w:t>
      </w:r>
      <w:r w:rsidR="00957961" w:rsidRPr="001F7797">
        <w:rPr>
          <w:rFonts w:ascii="Verdana" w:eastAsiaTheme="minorHAnsi" w:hAnsi="Verdana" w:cstheme="minorBidi"/>
          <w:color w:val="002060"/>
          <w:sz w:val="22"/>
          <w:szCs w:val="21"/>
          <w:lang w:val="es-DO"/>
        </w:rPr>
        <w:t>políticas públicas que afectan a la institución</w:t>
      </w:r>
      <w:r w:rsidRPr="001F7797">
        <w:rPr>
          <w:rFonts w:ascii="Verdana" w:eastAsiaTheme="minorHAnsi" w:hAnsi="Verdana" w:cstheme="minorBidi"/>
          <w:color w:val="002060"/>
          <w:sz w:val="22"/>
          <w:szCs w:val="21"/>
          <w:lang w:val="es-DO"/>
        </w:rPr>
        <w:t xml:space="preserve">, alinear los </w:t>
      </w:r>
      <w:r w:rsidR="00957961" w:rsidRPr="001F7797">
        <w:rPr>
          <w:rFonts w:ascii="Verdana" w:eastAsiaTheme="minorHAnsi" w:hAnsi="Verdana" w:cstheme="minorBidi"/>
          <w:color w:val="002060"/>
          <w:sz w:val="22"/>
          <w:szCs w:val="21"/>
          <w:lang w:val="es-DO"/>
        </w:rPr>
        <w:t>objetivos y las metas de</w:t>
      </w:r>
      <w:r w:rsidRPr="001F7797">
        <w:rPr>
          <w:rFonts w:ascii="Verdana" w:eastAsiaTheme="minorHAnsi" w:hAnsi="Verdana" w:cstheme="minorBidi"/>
          <w:color w:val="002060"/>
          <w:sz w:val="22"/>
          <w:szCs w:val="21"/>
          <w:lang w:val="es-DO"/>
        </w:rPr>
        <w:t xml:space="preserve">l IDAC </w:t>
      </w:r>
      <w:r w:rsidR="00957961" w:rsidRPr="001F7797">
        <w:rPr>
          <w:rFonts w:ascii="Verdana" w:eastAsiaTheme="minorHAnsi" w:hAnsi="Verdana" w:cstheme="minorBidi"/>
          <w:color w:val="002060"/>
          <w:sz w:val="22"/>
          <w:szCs w:val="21"/>
          <w:lang w:val="es-DO"/>
        </w:rPr>
        <w:t xml:space="preserve">con </w:t>
      </w:r>
      <w:r w:rsidRPr="001F7797">
        <w:rPr>
          <w:rFonts w:ascii="Verdana" w:eastAsiaTheme="minorHAnsi" w:hAnsi="Verdana" w:cstheme="minorBidi"/>
          <w:color w:val="002060"/>
          <w:sz w:val="22"/>
          <w:szCs w:val="21"/>
          <w:lang w:val="es-DO"/>
        </w:rPr>
        <w:t xml:space="preserve">dichas </w:t>
      </w:r>
      <w:r w:rsidR="00957961" w:rsidRPr="001F7797">
        <w:rPr>
          <w:rFonts w:ascii="Verdana" w:eastAsiaTheme="minorHAnsi" w:hAnsi="Verdana" w:cstheme="minorBidi"/>
          <w:color w:val="002060"/>
          <w:sz w:val="22"/>
          <w:szCs w:val="21"/>
          <w:lang w:val="es-DO"/>
        </w:rPr>
        <w:t>políticas públicas.</w:t>
      </w:r>
    </w:p>
    <w:p w:rsidR="00591E62" w:rsidRPr="001F7797" w:rsidRDefault="00591E62" w:rsidP="001F7797">
      <w:pPr>
        <w:rPr>
          <w:rFonts w:ascii="Verdana" w:eastAsiaTheme="minorHAnsi" w:hAnsi="Verdana" w:cstheme="minorBidi"/>
          <w:color w:val="002060"/>
          <w:sz w:val="22"/>
          <w:szCs w:val="21"/>
          <w:lang w:val="es-DO"/>
        </w:rPr>
      </w:pPr>
    </w:p>
    <w:p w:rsidR="00591E62" w:rsidRPr="001F7797" w:rsidRDefault="00591E62" w:rsidP="001F7797">
      <w:pPr>
        <w:pStyle w:val="Prrafodelista"/>
        <w:numPr>
          <w:ilvl w:val="0"/>
          <w:numId w:val="33"/>
        </w:numPr>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Mostrar evidencias de que existe un medio de comunicación regular y  proactiva con autoridades políticas (Presidente de la Republica, ministros de la presidencia, consultor jurídico de la presidencia, Ministerio de Hacienda, de Economía,</w:t>
      </w:r>
      <w:r w:rsidR="00F3417A" w:rsidRPr="001F7797">
        <w:rPr>
          <w:rFonts w:ascii="Verdana" w:eastAsiaTheme="minorHAnsi" w:hAnsi="Verdana" w:cstheme="minorBidi"/>
          <w:color w:val="002060"/>
          <w:sz w:val="22"/>
          <w:szCs w:val="21"/>
          <w:lang w:val="es-DO"/>
        </w:rPr>
        <w:t xml:space="preserve"> planificación y desarrollo, Industria y Comercio, T</w:t>
      </w:r>
      <w:r w:rsidRPr="001F7797">
        <w:rPr>
          <w:rFonts w:ascii="Verdana" w:eastAsiaTheme="minorHAnsi" w:hAnsi="Verdana" w:cstheme="minorBidi"/>
          <w:color w:val="002060"/>
          <w:sz w:val="22"/>
          <w:szCs w:val="21"/>
          <w:lang w:val="es-DO"/>
        </w:rPr>
        <w:t xml:space="preserve">urismo, </w:t>
      </w:r>
      <w:r w:rsidR="00716CE2" w:rsidRPr="001F7797">
        <w:rPr>
          <w:rFonts w:ascii="Verdana" w:eastAsiaTheme="minorHAnsi" w:hAnsi="Verdana" w:cstheme="minorBidi"/>
          <w:color w:val="002060"/>
          <w:sz w:val="22"/>
          <w:szCs w:val="21"/>
          <w:lang w:val="es-DO"/>
        </w:rPr>
        <w:t>etc.</w:t>
      </w:r>
      <w:r w:rsidRPr="001F7797">
        <w:rPr>
          <w:rFonts w:ascii="Verdana" w:eastAsiaTheme="minorHAnsi" w:hAnsi="Verdana" w:cstheme="minorBidi"/>
          <w:color w:val="002060"/>
          <w:sz w:val="22"/>
          <w:szCs w:val="21"/>
          <w:lang w:val="es-DO"/>
        </w:rPr>
        <w:t>) Pudieran llevarse a cabo reuniones, con la JAC, CESAC, Aeroportuaria, por la parte de responsabilidad en ciertas actividades de aviación civil, al igual que  DNCD, Migración.   Incluir sus observaciones p</w:t>
      </w:r>
      <w:r w:rsidR="00A77485" w:rsidRPr="001F7797">
        <w:rPr>
          <w:rFonts w:ascii="Verdana" w:eastAsiaTheme="minorHAnsi" w:hAnsi="Verdana" w:cstheme="minorBidi"/>
          <w:color w:val="002060"/>
          <w:sz w:val="22"/>
          <w:szCs w:val="21"/>
          <w:lang w:val="es-DO"/>
        </w:rPr>
        <w:t>ara objetivos estratégicos del Plan E</w:t>
      </w:r>
      <w:r w:rsidRPr="001F7797">
        <w:rPr>
          <w:rFonts w:ascii="Verdana" w:eastAsiaTheme="minorHAnsi" w:hAnsi="Verdana" w:cstheme="minorBidi"/>
          <w:color w:val="002060"/>
          <w:sz w:val="22"/>
          <w:szCs w:val="21"/>
          <w:lang w:val="es-DO"/>
        </w:rPr>
        <w:t>stratégico</w:t>
      </w:r>
      <w:r w:rsidR="00061823" w:rsidRPr="001F7797">
        <w:rPr>
          <w:rFonts w:ascii="Verdana" w:eastAsiaTheme="minorHAnsi" w:hAnsi="Verdana" w:cstheme="minorBidi"/>
          <w:color w:val="002060"/>
          <w:sz w:val="22"/>
          <w:szCs w:val="21"/>
          <w:lang w:val="es-DO"/>
        </w:rPr>
        <w:t xml:space="preserve"> y para posibles alianzas</w:t>
      </w:r>
      <w:r w:rsidRPr="001F7797">
        <w:rPr>
          <w:rFonts w:ascii="Verdana" w:eastAsiaTheme="minorHAnsi" w:hAnsi="Verdana" w:cstheme="minorBidi"/>
          <w:color w:val="002060"/>
          <w:sz w:val="22"/>
          <w:szCs w:val="21"/>
          <w:lang w:val="es-DO"/>
        </w:rPr>
        <w:t>.</w:t>
      </w:r>
    </w:p>
    <w:p w:rsidR="00591E62" w:rsidRPr="001F7797" w:rsidRDefault="00591E62" w:rsidP="001F7797">
      <w:pPr>
        <w:rPr>
          <w:rFonts w:ascii="Verdana" w:eastAsiaTheme="minorHAnsi" w:hAnsi="Verdana" w:cstheme="minorBidi"/>
          <w:color w:val="002060"/>
          <w:sz w:val="22"/>
          <w:szCs w:val="21"/>
          <w:lang w:val="es-DO"/>
        </w:rPr>
      </w:pPr>
    </w:p>
    <w:p w:rsidR="00591E62" w:rsidRPr="001F7797" w:rsidRDefault="00591E62" w:rsidP="001F7797">
      <w:pPr>
        <w:rPr>
          <w:rFonts w:ascii="Verdana" w:eastAsiaTheme="minorHAnsi" w:hAnsi="Verdana" w:cstheme="minorBidi"/>
          <w:color w:val="002060"/>
          <w:sz w:val="22"/>
          <w:szCs w:val="21"/>
          <w:lang w:val="es-DO"/>
        </w:rPr>
      </w:pPr>
    </w:p>
    <w:p w:rsidR="00C33F16" w:rsidRPr="001F7797" w:rsidRDefault="00591E62" w:rsidP="001F7797">
      <w:pPr>
        <w:pStyle w:val="Prrafodelista"/>
        <w:numPr>
          <w:ilvl w:val="0"/>
          <w:numId w:val="33"/>
        </w:numPr>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 xml:space="preserve"> </w:t>
      </w:r>
      <w:r w:rsidR="00061823" w:rsidRPr="001F7797">
        <w:rPr>
          <w:rFonts w:ascii="Verdana" w:eastAsiaTheme="minorHAnsi" w:hAnsi="Verdana" w:cstheme="minorBidi"/>
          <w:color w:val="002060"/>
          <w:sz w:val="22"/>
          <w:szCs w:val="21"/>
          <w:lang w:val="es-DO"/>
        </w:rPr>
        <w:t xml:space="preserve">Mostrar evidencia de que sistemáticamente nos reunimos con los grupos de interés de primera línea (personal aeronáutico, operadores, asociaciones del sector aeronáutico, etc.), otros grupos de interés, </w:t>
      </w:r>
      <w:r w:rsidR="00957961" w:rsidRPr="001F7797">
        <w:rPr>
          <w:rFonts w:ascii="Verdana" w:eastAsiaTheme="minorHAnsi" w:hAnsi="Verdana" w:cstheme="minorBidi"/>
          <w:color w:val="002060"/>
          <w:sz w:val="22"/>
          <w:szCs w:val="21"/>
          <w:lang w:val="es-DO"/>
        </w:rPr>
        <w:t xml:space="preserve">así </w:t>
      </w:r>
      <w:r w:rsidR="00957961" w:rsidRPr="001F7797">
        <w:rPr>
          <w:rFonts w:ascii="Verdana" w:eastAsiaTheme="minorHAnsi" w:hAnsi="Verdana" w:cstheme="minorBidi"/>
          <w:color w:val="002060"/>
          <w:sz w:val="22"/>
          <w:szCs w:val="21"/>
          <w:lang w:val="es-DO"/>
        </w:rPr>
        <w:lastRenderedPageBreak/>
        <w:t>como otros órganos privados, públicos y oficiales).</w:t>
      </w:r>
      <w:r w:rsidR="00061823" w:rsidRPr="001F7797">
        <w:rPr>
          <w:rFonts w:ascii="Verdana" w:eastAsiaTheme="minorHAnsi" w:hAnsi="Verdana" w:cstheme="minorBidi"/>
          <w:color w:val="002060"/>
          <w:sz w:val="22"/>
          <w:szCs w:val="21"/>
          <w:lang w:val="es-DO"/>
        </w:rPr>
        <w:t xml:space="preserve"> Sus opiniones y expectativas deben incluirse también en los objetivos estratégicos del IDAC.</w:t>
      </w:r>
    </w:p>
    <w:p w:rsidR="00061823" w:rsidRPr="001F7797" w:rsidRDefault="00061823" w:rsidP="001F7797">
      <w:pPr>
        <w:rPr>
          <w:rFonts w:ascii="Verdana" w:eastAsiaTheme="minorHAnsi" w:hAnsi="Verdana" w:cstheme="minorBidi"/>
          <w:color w:val="002060"/>
          <w:sz w:val="22"/>
          <w:szCs w:val="21"/>
          <w:lang w:val="es-DO"/>
        </w:rPr>
      </w:pPr>
    </w:p>
    <w:p w:rsidR="00061823" w:rsidRPr="001F7797" w:rsidRDefault="00A77485" w:rsidP="001F7797">
      <w:pPr>
        <w:pStyle w:val="Prrafodelista"/>
        <w:numPr>
          <w:ilvl w:val="0"/>
          <w:numId w:val="33"/>
        </w:numPr>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 xml:space="preserve">Crear una base de datos de los Grupos de Interés y/o clientes del IDAC. </w:t>
      </w:r>
      <w:r w:rsidR="00061823" w:rsidRPr="001F7797">
        <w:rPr>
          <w:rFonts w:ascii="Verdana" w:eastAsiaTheme="minorHAnsi" w:hAnsi="Verdana" w:cstheme="minorBidi"/>
          <w:color w:val="002060"/>
          <w:sz w:val="22"/>
          <w:szCs w:val="21"/>
          <w:lang w:val="es-DO"/>
        </w:rPr>
        <w:t xml:space="preserve">Manejar la imagen de la institución, </w:t>
      </w:r>
      <w:r w:rsidR="00F3417A" w:rsidRPr="001F7797">
        <w:rPr>
          <w:rFonts w:ascii="Verdana" w:eastAsiaTheme="minorHAnsi" w:hAnsi="Verdana" w:cstheme="minorBidi"/>
          <w:color w:val="002060"/>
          <w:sz w:val="22"/>
          <w:szCs w:val="21"/>
          <w:lang w:val="es-DO"/>
        </w:rPr>
        <w:t xml:space="preserve">que </w:t>
      </w:r>
      <w:r w:rsidR="00061823" w:rsidRPr="001F7797">
        <w:rPr>
          <w:rFonts w:ascii="Verdana" w:eastAsiaTheme="minorHAnsi" w:hAnsi="Verdana" w:cstheme="minorBidi"/>
          <w:color w:val="002060"/>
          <w:sz w:val="22"/>
          <w:szCs w:val="21"/>
          <w:lang w:val="es-DO"/>
        </w:rPr>
        <w:t>sus servicios y productos obtengan una percepción positiva de parte de sus usuarios, reconocimiento público y buena reputación.</w:t>
      </w:r>
    </w:p>
    <w:p w:rsidR="00061823" w:rsidRPr="001F7797" w:rsidRDefault="00061823" w:rsidP="001F7797">
      <w:pPr>
        <w:rPr>
          <w:rFonts w:ascii="Verdana" w:eastAsiaTheme="minorHAnsi" w:hAnsi="Verdana" w:cstheme="minorBidi"/>
          <w:color w:val="002060"/>
          <w:sz w:val="22"/>
          <w:szCs w:val="21"/>
          <w:lang w:val="es-DO"/>
        </w:rPr>
      </w:pPr>
    </w:p>
    <w:p w:rsidR="00061823" w:rsidRPr="001F7797" w:rsidRDefault="00A77485" w:rsidP="001F7797">
      <w:pPr>
        <w:pStyle w:val="Prrafodelista"/>
        <w:numPr>
          <w:ilvl w:val="0"/>
          <w:numId w:val="33"/>
        </w:numPr>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Desarrollar una estrategia y P</w:t>
      </w:r>
      <w:r w:rsidR="00061823" w:rsidRPr="001F7797">
        <w:rPr>
          <w:rFonts w:ascii="Verdana" w:eastAsiaTheme="minorHAnsi" w:hAnsi="Verdana" w:cstheme="minorBidi"/>
          <w:color w:val="002060"/>
          <w:sz w:val="22"/>
          <w:szCs w:val="21"/>
          <w:lang w:val="es-DO"/>
        </w:rPr>
        <w:t>lan comunicacional para que nuestros grupos de interés conozcan todos nuestros productos y servicios.</w:t>
      </w:r>
    </w:p>
    <w:p w:rsidR="0011200D" w:rsidRPr="001F7797" w:rsidRDefault="0011200D" w:rsidP="001F7797">
      <w:pPr>
        <w:rPr>
          <w:rFonts w:ascii="Verdana" w:eastAsiaTheme="minorHAnsi" w:hAnsi="Verdana" w:cstheme="minorBidi"/>
          <w:color w:val="002060"/>
          <w:sz w:val="22"/>
          <w:szCs w:val="21"/>
          <w:lang w:val="es-DO"/>
        </w:rPr>
      </w:pPr>
    </w:p>
    <w:p w:rsidR="0011200D" w:rsidRPr="001F7797" w:rsidRDefault="0011200D" w:rsidP="001F7797">
      <w:pPr>
        <w:pStyle w:val="Prrafodelista"/>
        <w:numPr>
          <w:ilvl w:val="0"/>
          <w:numId w:val="33"/>
        </w:numPr>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 xml:space="preserve">Participar en las actividades de los grupos de interés. </w:t>
      </w:r>
    </w:p>
    <w:p w:rsidR="00061823" w:rsidRPr="001F7797" w:rsidRDefault="00061823" w:rsidP="001F7797">
      <w:pPr>
        <w:rPr>
          <w:rFonts w:ascii="Verdana" w:eastAsiaTheme="minorHAnsi" w:hAnsi="Verdana" w:cstheme="minorBidi"/>
          <w:color w:val="002060"/>
          <w:sz w:val="22"/>
          <w:szCs w:val="21"/>
          <w:lang w:val="es-DO"/>
        </w:rPr>
      </w:pPr>
    </w:p>
    <w:p w:rsidR="00957961" w:rsidRDefault="00716CE2" w:rsidP="00957961">
      <w:pPr>
        <w:jc w:val="both"/>
        <w:rPr>
          <w:rFonts w:ascii="Verdana" w:hAnsi="Verdana"/>
          <w:b/>
          <w:sz w:val="22"/>
          <w:szCs w:val="22"/>
          <w:lang w:val="es-ES_tradnl"/>
        </w:rPr>
      </w:pPr>
      <w:r>
        <w:rPr>
          <w:rFonts w:ascii="Verdana" w:hAnsi="Verdana"/>
          <w:b/>
          <w:sz w:val="22"/>
          <w:szCs w:val="22"/>
          <w:lang w:val="es-ES_tradnl"/>
        </w:rPr>
        <w:t>________________________________________________________</w:t>
      </w:r>
    </w:p>
    <w:p w:rsidR="00C33F16" w:rsidRPr="00957961" w:rsidRDefault="00C33F16" w:rsidP="00957961">
      <w:pPr>
        <w:jc w:val="both"/>
        <w:rPr>
          <w:rFonts w:ascii="Verdana" w:hAnsi="Verdana"/>
          <w:b/>
          <w:sz w:val="22"/>
          <w:szCs w:val="22"/>
          <w:lang w:val="es-ES_tradnl"/>
        </w:rPr>
      </w:pPr>
    </w:p>
    <w:p w:rsidR="001F7797" w:rsidRPr="006C0B9B" w:rsidRDefault="006C0B9B" w:rsidP="00864C4E">
      <w:pPr>
        <w:jc w:val="both"/>
        <w:rPr>
          <w:rFonts w:ascii="Tahoma" w:eastAsiaTheme="minorHAnsi" w:hAnsi="Tahoma" w:cs="Tahoma"/>
          <w:b/>
          <w:bCs/>
          <w:sz w:val="22"/>
          <w:szCs w:val="22"/>
          <w:u w:val="single"/>
          <w:lang w:val="es-ES"/>
        </w:rPr>
      </w:pPr>
      <w:r>
        <w:rPr>
          <w:rFonts w:ascii="Tahoma" w:eastAsiaTheme="minorHAnsi" w:hAnsi="Tahoma" w:cs="Tahoma"/>
          <w:b/>
          <w:bCs/>
          <w:sz w:val="22"/>
          <w:szCs w:val="22"/>
          <w:u w:val="single"/>
          <w:lang w:val="es-ES"/>
        </w:rPr>
        <w:t xml:space="preserve">Criterio 2: </w:t>
      </w:r>
      <w:r w:rsidR="001F7797" w:rsidRPr="006C0B9B">
        <w:rPr>
          <w:rFonts w:ascii="Tahoma" w:eastAsiaTheme="minorHAnsi" w:hAnsi="Tahoma" w:cs="Tahoma"/>
          <w:b/>
          <w:bCs/>
          <w:sz w:val="22"/>
          <w:szCs w:val="22"/>
          <w:u w:val="single"/>
          <w:lang w:val="es-ES"/>
        </w:rPr>
        <w:t>Estrategia y Planificación</w:t>
      </w:r>
    </w:p>
    <w:p w:rsidR="001F7797" w:rsidRPr="001F7797" w:rsidRDefault="001F7797" w:rsidP="001F7797">
      <w:pPr>
        <w:autoSpaceDE w:val="0"/>
        <w:autoSpaceDN w:val="0"/>
        <w:adjustRightInd w:val="0"/>
        <w:rPr>
          <w:rFonts w:ascii="Verdana" w:eastAsiaTheme="minorHAnsi" w:hAnsi="Verdana" w:cstheme="minorBidi"/>
          <w:color w:val="002060"/>
          <w:sz w:val="22"/>
          <w:szCs w:val="21"/>
          <w:lang w:val="es-DO"/>
        </w:rPr>
      </w:pPr>
      <w:r w:rsidRPr="001F7797">
        <w:rPr>
          <w:rFonts w:ascii="Verdana" w:eastAsiaTheme="minorHAnsi" w:hAnsi="Verdana" w:cstheme="minorBidi"/>
          <w:color w:val="002060"/>
          <w:sz w:val="22"/>
          <w:szCs w:val="21"/>
          <w:lang w:val="es-DO"/>
        </w:rPr>
        <w:t>Se evalúa la manera en que la organización combina</w:t>
      </w:r>
      <w:r>
        <w:rPr>
          <w:rFonts w:ascii="Verdana" w:eastAsiaTheme="minorHAnsi" w:hAnsi="Verdana" w:cstheme="minorBidi"/>
          <w:color w:val="002060"/>
          <w:sz w:val="22"/>
          <w:szCs w:val="21"/>
          <w:lang w:val="es-DO"/>
        </w:rPr>
        <w:t xml:space="preserve"> e</w:t>
      </w:r>
      <w:r w:rsidRPr="001F7797">
        <w:rPr>
          <w:rFonts w:ascii="Verdana" w:eastAsiaTheme="minorHAnsi" w:hAnsi="Verdana" w:cstheme="minorBidi"/>
          <w:color w:val="002060"/>
          <w:sz w:val="22"/>
          <w:szCs w:val="21"/>
          <w:lang w:val="es-DO"/>
        </w:rPr>
        <w:t xml:space="preserve"> interrelaciona sus actividades</w:t>
      </w:r>
      <w:r>
        <w:rPr>
          <w:rFonts w:ascii="Verdana" w:eastAsiaTheme="minorHAnsi" w:hAnsi="Verdana" w:cstheme="minorBidi"/>
          <w:color w:val="002060"/>
          <w:sz w:val="22"/>
          <w:szCs w:val="21"/>
          <w:lang w:val="es-DO"/>
        </w:rPr>
        <w:t xml:space="preserve"> </w:t>
      </w:r>
      <w:r w:rsidRPr="001F7797">
        <w:rPr>
          <w:rFonts w:ascii="Verdana" w:eastAsiaTheme="minorHAnsi" w:hAnsi="Verdana" w:cstheme="minorBidi"/>
          <w:color w:val="002060"/>
          <w:sz w:val="22"/>
          <w:szCs w:val="21"/>
          <w:lang w:val="es-DO"/>
        </w:rPr>
        <w:t>de manera eficaz determina</w:t>
      </w:r>
      <w:r>
        <w:rPr>
          <w:rFonts w:ascii="Verdana" w:eastAsiaTheme="minorHAnsi" w:hAnsi="Verdana" w:cstheme="minorBidi"/>
          <w:color w:val="002060"/>
          <w:sz w:val="22"/>
          <w:szCs w:val="21"/>
          <w:lang w:val="es-DO"/>
        </w:rPr>
        <w:t>ndo</w:t>
      </w:r>
      <w:r w:rsidRPr="001F7797">
        <w:rPr>
          <w:rFonts w:ascii="Verdana" w:eastAsiaTheme="minorHAnsi" w:hAnsi="Verdana" w:cstheme="minorBidi"/>
          <w:color w:val="002060"/>
          <w:sz w:val="22"/>
          <w:szCs w:val="21"/>
          <w:lang w:val="es-DO"/>
        </w:rPr>
        <w:t xml:space="preserve"> su rendimiento total. La organización implanta su misión y</w:t>
      </w:r>
      <w:r>
        <w:rPr>
          <w:rFonts w:ascii="Verdana" w:eastAsiaTheme="minorHAnsi" w:hAnsi="Verdana" w:cstheme="minorBidi"/>
          <w:color w:val="002060"/>
          <w:sz w:val="22"/>
          <w:szCs w:val="21"/>
          <w:lang w:val="es-DO"/>
        </w:rPr>
        <w:t xml:space="preserve"> </w:t>
      </w:r>
      <w:r w:rsidRPr="001F7797">
        <w:rPr>
          <w:rFonts w:ascii="Verdana" w:eastAsiaTheme="minorHAnsi" w:hAnsi="Verdana" w:cstheme="minorBidi"/>
          <w:color w:val="002060"/>
          <w:sz w:val="22"/>
          <w:szCs w:val="21"/>
          <w:lang w:val="es-DO"/>
        </w:rPr>
        <w:t>visión mediante una clara estrategia centrada en los grupos de interés, alineada con</w:t>
      </w:r>
      <w:r>
        <w:rPr>
          <w:rFonts w:ascii="Verdana" w:eastAsiaTheme="minorHAnsi" w:hAnsi="Verdana" w:cstheme="minorBidi"/>
          <w:color w:val="002060"/>
          <w:sz w:val="22"/>
          <w:szCs w:val="21"/>
          <w:lang w:val="es-DO"/>
        </w:rPr>
        <w:t xml:space="preserve"> </w:t>
      </w:r>
      <w:r w:rsidRPr="001F7797">
        <w:rPr>
          <w:rFonts w:ascii="Verdana" w:eastAsiaTheme="minorHAnsi" w:hAnsi="Verdana" w:cstheme="minorBidi"/>
          <w:color w:val="002060"/>
          <w:sz w:val="22"/>
          <w:szCs w:val="21"/>
          <w:lang w:val="es-DO"/>
        </w:rPr>
        <w:t>las políticas públicas y con las necesidades de aquellos y apoyada por una gestión de</w:t>
      </w:r>
      <w:r>
        <w:rPr>
          <w:rFonts w:ascii="Verdana" w:eastAsiaTheme="minorHAnsi" w:hAnsi="Verdana" w:cstheme="minorBidi"/>
          <w:color w:val="002060"/>
          <w:sz w:val="22"/>
          <w:szCs w:val="21"/>
          <w:lang w:val="es-DO"/>
        </w:rPr>
        <w:t xml:space="preserve"> </w:t>
      </w:r>
      <w:r w:rsidRPr="001F7797">
        <w:rPr>
          <w:rFonts w:ascii="Verdana" w:eastAsiaTheme="minorHAnsi" w:hAnsi="Verdana" w:cstheme="minorBidi"/>
          <w:color w:val="002060"/>
          <w:sz w:val="22"/>
          <w:szCs w:val="21"/>
          <w:lang w:val="es-DO"/>
        </w:rPr>
        <w:t>los recursos y los procesos en continua mejora. La estrategia se traduce en planes,</w:t>
      </w:r>
      <w:r>
        <w:rPr>
          <w:rFonts w:ascii="Verdana" w:eastAsiaTheme="minorHAnsi" w:hAnsi="Verdana" w:cstheme="minorBidi"/>
          <w:color w:val="002060"/>
          <w:sz w:val="22"/>
          <w:szCs w:val="21"/>
          <w:lang w:val="es-DO"/>
        </w:rPr>
        <w:t xml:space="preserve"> </w:t>
      </w:r>
      <w:r w:rsidRPr="001F7797">
        <w:rPr>
          <w:rFonts w:ascii="Verdana" w:eastAsiaTheme="minorHAnsi" w:hAnsi="Verdana" w:cstheme="minorBidi"/>
          <w:color w:val="002060"/>
          <w:sz w:val="22"/>
          <w:szCs w:val="21"/>
          <w:lang w:val="es-DO"/>
        </w:rPr>
        <w:t>objetivos y metas medibles. La planificación y la estrategia reflejan lo que hace la</w:t>
      </w:r>
      <w:r>
        <w:rPr>
          <w:rFonts w:ascii="Verdana" w:eastAsiaTheme="minorHAnsi" w:hAnsi="Verdana" w:cstheme="minorBidi"/>
          <w:color w:val="002060"/>
          <w:sz w:val="22"/>
          <w:szCs w:val="21"/>
          <w:lang w:val="es-DO"/>
        </w:rPr>
        <w:t xml:space="preserve"> </w:t>
      </w:r>
      <w:r w:rsidRPr="001F7797">
        <w:rPr>
          <w:rFonts w:ascii="Verdana" w:eastAsiaTheme="minorHAnsi" w:hAnsi="Verdana" w:cstheme="minorBidi"/>
          <w:color w:val="002060"/>
          <w:sz w:val="22"/>
          <w:szCs w:val="21"/>
          <w:lang w:val="es-DO"/>
        </w:rPr>
        <w:t>organización para implantar la modernización y la innovación.</w:t>
      </w:r>
    </w:p>
    <w:p w:rsidR="001F7797" w:rsidRDefault="001F7797" w:rsidP="00864C4E">
      <w:pPr>
        <w:jc w:val="both"/>
        <w:rPr>
          <w:rFonts w:ascii="Tahoma" w:eastAsiaTheme="minorHAnsi" w:hAnsi="Tahoma" w:cs="Tahoma"/>
          <w:b/>
          <w:bCs/>
          <w:sz w:val="22"/>
          <w:szCs w:val="22"/>
          <w:lang w:val="es-ES"/>
        </w:rPr>
      </w:pPr>
    </w:p>
    <w:p w:rsidR="001F7797" w:rsidRDefault="001F7797" w:rsidP="00864C4E">
      <w:pPr>
        <w:jc w:val="both"/>
        <w:rPr>
          <w:rFonts w:ascii="Tahoma" w:eastAsiaTheme="minorHAnsi" w:hAnsi="Tahoma" w:cs="Tahoma"/>
          <w:b/>
          <w:bCs/>
          <w:sz w:val="22"/>
          <w:szCs w:val="22"/>
          <w:lang w:val="es-ES"/>
        </w:rPr>
      </w:pPr>
    </w:p>
    <w:p w:rsidR="00864C4E" w:rsidRPr="006C0B9B" w:rsidRDefault="00494DD9" w:rsidP="00864C4E">
      <w:pPr>
        <w:jc w:val="both"/>
        <w:rPr>
          <w:rFonts w:ascii="Verdana" w:hAnsi="Verdana"/>
          <w:b/>
          <w:color w:val="FF0000"/>
          <w:sz w:val="22"/>
          <w:szCs w:val="22"/>
          <w:lang w:val="es-ES_tradnl"/>
        </w:rPr>
      </w:pPr>
      <w:r w:rsidRPr="006C0B9B">
        <w:rPr>
          <w:rFonts w:ascii="Verdana" w:hAnsi="Verdana"/>
          <w:b/>
          <w:color w:val="FF0000"/>
          <w:sz w:val="22"/>
          <w:szCs w:val="22"/>
          <w:lang w:val="es-ES_tradnl"/>
        </w:rPr>
        <w:t>Subcriterio 2.1. Recoger información relativa a las necesidades presentes y futuras de los interesados.</w:t>
      </w:r>
    </w:p>
    <w:p w:rsidR="00864C4E" w:rsidRDefault="00864C4E" w:rsidP="00864C4E">
      <w:pPr>
        <w:jc w:val="both"/>
        <w:rPr>
          <w:rFonts w:ascii="Verdana" w:hAnsi="Verdana"/>
          <w:b/>
          <w:sz w:val="22"/>
          <w:szCs w:val="22"/>
          <w:lang w:val="es-ES_tradnl"/>
        </w:rPr>
      </w:pPr>
    </w:p>
    <w:p w:rsidR="00494DD9" w:rsidRPr="00F3417A" w:rsidRDefault="00494DD9" w:rsidP="00864C4E">
      <w:pPr>
        <w:jc w:val="both"/>
        <w:rPr>
          <w:b/>
          <w:highlight w:val="yellow"/>
          <w:u w:val="single"/>
          <w:lang w:val="es-ES_tradnl"/>
        </w:rPr>
      </w:pPr>
      <w:r w:rsidRPr="00F3417A">
        <w:rPr>
          <w:b/>
          <w:highlight w:val="yellow"/>
          <w:u w:val="single"/>
          <w:lang w:val="es-ES_tradnl"/>
        </w:rPr>
        <w:t xml:space="preserve">Identificación de Áreas de Mejora </w:t>
      </w:r>
      <w:r w:rsidRPr="00F3417A">
        <w:rPr>
          <w:b/>
          <w:highlight w:val="yellow"/>
          <w:u w:val="single"/>
          <w:lang w:val="es-ES_tradnl"/>
        </w:rPr>
        <w:tab/>
      </w:r>
    </w:p>
    <w:p w:rsidR="00494DD9" w:rsidRPr="00F3417A" w:rsidRDefault="00494DD9" w:rsidP="00494DD9">
      <w:pPr>
        <w:rPr>
          <w:highlight w:val="yellow"/>
          <w:lang w:val="es-ES_tradnl"/>
        </w:rPr>
      </w:pPr>
    </w:p>
    <w:p w:rsidR="00494DD9" w:rsidRDefault="00494DD9" w:rsidP="00494DD9">
      <w:pPr>
        <w:rPr>
          <w:lang w:val="es-ES_tradnl"/>
        </w:rPr>
      </w:pPr>
      <w:r w:rsidRPr="00F3417A">
        <w:rPr>
          <w:highlight w:val="yellow"/>
          <w:lang w:val="es-ES_tradnl"/>
        </w:rPr>
        <w:t xml:space="preserve">No se aportaron evidencias de que las recolecciones de informaciones sobre los grupos de interés se </w:t>
      </w:r>
      <w:r w:rsidR="000766F5" w:rsidRPr="00F3417A">
        <w:rPr>
          <w:highlight w:val="yellow"/>
          <w:lang w:val="es-ES_tradnl"/>
        </w:rPr>
        <w:t>realicen</w:t>
      </w:r>
      <w:r w:rsidRPr="00F3417A">
        <w:rPr>
          <w:highlight w:val="yellow"/>
          <w:lang w:val="es-ES_tradnl"/>
        </w:rPr>
        <w:t xml:space="preserve"> de forma sistemática.</w:t>
      </w:r>
    </w:p>
    <w:p w:rsidR="00C33F16" w:rsidRDefault="00C33F16" w:rsidP="00957961">
      <w:pPr>
        <w:rPr>
          <w:lang w:val="es-ES_tradnl"/>
        </w:rPr>
      </w:pPr>
    </w:p>
    <w:p w:rsidR="00F3417A" w:rsidRPr="00F3417A" w:rsidRDefault="00F3417A" w:rsidP="000766F5">
      <w:pPr>
        <w:jc w:val="both"/>
        <w:rPr>
          <w:rFonts w:ascii="Verdana" w:eastAsiaTheme="minorHAnsi" w:hAnsi="Verdana" w:cstheme="minorBidi"/>
          <w:b/>
          <w:sz w:val="22"/>
          <w:szCs w:val="22"/>
          <w:highlight w:val="green"/>
          <w:lang w:val="es-ES_tradnl"/>
        </w:rPr>
      </w:pPr>
      <w:r w:rsidRPr="00F3417A">
        <w:rPr>
          <w:rFonts w:ascii="Verdana" w:eastAsiaTheme="minorHAnsi" w:hAnsi="Verdana" w:cstheme="minorBidi"/>
          <w:b/>
          <w:sz w:val="22"/>
          <w:szCs w:val="22"/>
          <w:highlight w:val="green"/>
          <w:lang w:val="es-ES_tradnl"/>
        </w:rPr>
        <w:t>OBSERVACIONES MAP</w:t>
      </w:r>
    </w:p>
    <w:p w:rsidR="00F3417A" w:rsidRPr="00F3417A" w:rsidRDefault="00F3417A" w:rsidP="000766F5">
      <w:pPr>
        <w:jc w:val="both"/>
        <w:rPr>
          <w:rFonts w:ascii="Verdana" w:eastAsiaTheme="minorHAnsi" w:hAnsi="Verdana" w:cs="Arial"/>
          <w:color w:val="000000" w:themeColor="text1"/>
          <w:sz w:val="20"/>
          <w:szCs w:val="20"/>
          <w:highlight w:val="green"/>
          <w:lang w:val="es-DO"/>
        </w:rPr>
      </w:pPr>
      <w:r w:rsidRPr="00F3417A">
        <w:rPr>
          <w:rFonts w:ascii="Verdana" w:eastAsiaTheme="minorHAnsi" w:hAnsi="Verdana" w:cs="Arial"/>
          <w:color w:val="000000" w:themeColor="text1"/>
          <w:sz w:val="20"/>
          <w:szCs w:val="20"/>
          <w:highlight w:val="green"/>
          <w:lang w:val="es-DO"/>
        </w:rPr>
        <w:t xml:space="preserve">Hay que establecer la periodicidad de estas acciones y aportar las evidencias de las acciones realizadas. </w:t>
      </w:r>
    </w:p>
    <w:p w:rsidR="00F3417A" w:rsidRPr="00F3417A" w:rsidRDefault="00F3417A" w:rsidP="000766F5">
      <w:pPr>
        <w:jc w:val="both"/>
        <w:rPr>
          <w:rFonts w:ascii="Verdana" w:eastAsiaTheme="minorHAnsi" w:hAnsi="Verdana" w:cs="Arial"/>
          <w:color w:val="000000" w:themeColor="text1"/>
          <w:sz w:val="20"/>
          <w:szCs w:val="20"/>
          <w:highlight w:val="green"/>
          <w:lang w:val="es-DO"/>
        </w:rPr>
      </w:pPr>
      <w:r w:rsidRPr="00F3417A">
        <w:rPr>
          <w:rFonts w:ascii="Verdana" w:eastAsiaTheme="minorHAnsi" w:hAnsi="Verdana" w:cs="Arial"/>
          <w:color w:val="000000" w:themeColor="text1"/>
          <w:sz w:val="20"/>
          <w:szCs w:val="20"/>
          <w:highlight w:val="green"/>
          <w:lang w:val="es-DO"/>
        </w:rPr>
        <w:t xml:space="preserve">Se puede, por ejemplo, organizar un </w:t>
      </w:r>
      <w:r w:rsidRPr="00F3417A">
        <w:rPr>
          <w:rFonts w:ascii="Verdana" w:eastAsiaTheme="minorHAnsi" w:hAnsi="Verdana" w:cs="Arial"/>
          <w:b/>
          <w:color w:val="000000" w:themeColor="text1"/>
          <w:sz w:val="20"/>
          <w:szCs w:val="20"/>
          <w:highlight w:val="green"/>
          <w:lang w:val="es-DO"/>
        </w:rPr>
        <w:t>grupo focal donde</w:t>
      </w:r>
      <w:r w:rsidRPr="00F3417A">
        <w:rPr>
          <w:rFonts w:ascii="Verdana" w:eastAsiaTheme="minorHAnsi" w:hAnsi="Verdana" w:cs="Arial"/>
          <w:color w:val="000000" w:themeColor="text1"/>
          <w:sz w:val="20"/>
          <w:szCs w:val="20"/>
          <w:highlight w:val="green"/>
          <w:lang w:val="es-DO"/>
        </w:rPr>
        <w:t xml:space="preserve"> los grupos de intereses expliquen que esperan del IDAC.  </w:t>
      </w:r>
    </w:p>
    <w:p w:rsidR="00F3417A" w:rsidRPr="00F3417A" w:rsidRDefault="00F3417A" w:rsidP="000766F5">
      <w:pPr>
        <w:jc w:val="both"/>
        <w:rPr>
          <w:rFonts w:ascii="Verdana" w:eastAsiaTheme="minorHAnsi" w:hAnsi="Verdana" w:cs="Arial"/>
          <w:color w:val="000000" w:themeColor="text1"/>
          <w:sz w:val="20"/>
          <w:szCs w:val="20"/>
          <w:highlight w:val="green"/>
          <w:lang w:val="es-DO"/>
        </w:rPr>
      </w:pPr>
      <w:r w:rsidRPr="00F3417A">
        <w:rPr>
          <w:rFonts w:ascii="Verdana" w:eastAsiaTheme="minorHAnsi" w:hAnsi="Verdana" w:cs="Arial"/>
          <w:color w:val="000000" w:themeColor="text1"/>
          <w:sz w:val="20"/>
          <w:szCs w:val="20"/>
          <w:highlight w:val="green"/>
          <w:lang w:val="es-DO"/>
        </w:rPr>
        <w:t>Eso se puede grabar y luego redactar un documento que quede como evidencia.</w:t>
      </w:r>
    </w:p>
    <w:p w:rsidR="00F3417A" w:rsidRPr="00F3417A" w:rsidRDefault="00F3417A" w:rsidP="000766F5">
      <w:pPr>
        <w:jc w:val="both"/>
        <w:rPr>
          <w:rFonts w:ascii="Verdana" w:eastAsiaTheme="minorHAnsi" w:hAnsi="Verdana" w:cs="Arial"/>
          <w:color w:val="000000" w:themeColor="text1"/>
          <w:sz w:val="20"/>
          <w:szCs w:val="20"/>
          <w:highlight w:val="green"/>
          <w:lang w:val="es-DO"/>
        </w:rPr>
      </w:pPr>
      <w:r w:rsidRPr="00F3417A">
        <w:rPr>
          <w:rFonts w:ascii="Verdana" w:eastAsiaTheme="minorHAnsi" w:hAnsi="Verdana" w:cs="Arial"/>
          <w:color w:val="000000" w:themeColor="text1"/>
          <w:sz w:val="20"/>
          <w:szCs w:val="20"/>
          <w:highlight w:val="green"/>
          <w:lang w:val="es-DO"/>
        </w:rPr>
        <w:t xml:space="preserve">Debe realizarse periódicamente; cada año, cada 2 años.  Como lo establezcan en sus </w:t>
      </w:r>
      <w:r w:rsidRPr="000766F5">
        <w:rPr>
          <w:rFonts w:ascii="Verdana" w:eastAsiaTheme="minorHAnsi" w:hAnsi="Verdana" w:cs="Arial"/>
          <w:b/>
          <w:color w:val="000000" w:themeColor="text1"/>
          <w:sz w:val="20"/>
          <w:szCs w:val="20"/>
          <w:highlight w:val="green"/>
          <w:lang w:val="es-DO"/>
        </w:rPr>
        <w:t>políticas internas.</w:t>
      </w:r>
    </w:p>
    <w:p w:rsidR="00F3417A" w:rsidRPr="00F3417A" w:rsidRDefault="00F3417A" w:rsidP="000766F5">
      <w:pPr>
        <w:jc w:val="both"/>
        <w:rPr>
          <w:rFonts w:ascii="Verdana" w:eastAsiaTheme="minorHAnsi" w:hAnsi="Verdana" w:cs="Arial"/>
          <w:color w:val="000000" w:themeColor="text1"/>
          <w:sz w:val="20"/>
          <w:szCs w:val="20"/>
          <w:highlight w:val="green"/>
          <w:lang w:val="es-DO"/>
        </w:rPr>
      </w:pPr>
      <w:r w:rsidRPr="00F3417A">
        <w:rPr>
          <w:rFonts w:ascii="Verdana" w:eastAsiaTheme="minorHAnsi" w:hAnsi="Verdana" w:cs="Arial"/>
          <w:color w:val="000000" w:themeColor="text1"/>
          <w:sz w:val="20"/>
          <w:szCs w:val="20"/>
          <w:highlight w:val="green"/>
          <w:lang w:val="es-DO"/>
        </w:rPr>
        <w:t>No deben esperar que se le suministre sino anticiparse y buscar la información siempre.</w:t>
      </w:r>
    </w:p>
    <w:p w:rsidR="00F3417A" w:rsidRPr="00F3417A" w:rsidRDefault="00F3417A" w:rsidP="000766F5">
      <w:pPr>
        <w:jc w:val="both"/>
        <w:rPr>
          <w:rFonts w:ascii="Verdana" w:eastAsiaTheme="minorHAnsi" w:hAnsi="Verdana" w:cs="Arial"/>
          <w:color w:val="000000" w:themeColor="text1"/>
          <w:sz w:val="20"/>
          <w:szCs w:val="20"/>
          <w:highlight w:val="green"/>
          <w:lang w:val="es-DO"/>
        </w:rPr>
      </w:pPr>
      <w:r w:rsidRPr="00F3417A">
        <w:rPr>
          <w:rFonts w:ascii="Verdana" w:eastAsiaTheme="minorHAnsi" w:hAnsi="Verdana" w:cs="Arial"/>
          <w:color w:val="000000" w:themeColor="text1"/>
          <w:sz w:val="20"/>
          <w:szCs w:val="20"/>
          <w:highlight w:val="green"/>
          <w:lang w:val="es-DO"/>
        </w:rPr>
        <w:t>Estas mediciones deben hacerse sistemáticamente, es decir: anual, cada dos años, etc.</w:t>
      </w:r>
    </w:p>
    <w:p w:rsidR="00F3417A" w:rsidRPr="00F3417A" w:rsidRDefault="00F3417A" w:rsidP="000766F5">
      <w:pPr>
        <w:jc w:val="both"/>
        <w:rPr>
          <w:rFonts w:ascii="Verdana" w:eastAsiaTheme="minorHAnsi" w:hAnsi="Verdana" w:cs="Arial"/>
          <w:color w:val="000000" w:themeColor="text1"/>
          <w:sz w:val="20"/>
          <w:szCs w:val="20"/>
          <w:highlight w:val="green"/>
          <w:lang w:val="es-DO"/>
        </w:rPr>
      </w:pPr>
      <w:r w:rsidRPr="00F3417A">
        <w:rPr>
          <w:rFonts w:ascii="Verdana" w:eastAsiaTheme="minorHAnsi" w:hAnsi="Verdana" w:cs="Arial"/>
          <w:color w:val="000000" w:themeColor="text1"/>
          <w:sz w:val="20"/>
          <w:szCs w:val="20"/>
          <w:highlight w:val="green"/>
          <w:lang w:val="es-DO"/>
        </w:rPr>
        <w:t xml:space="preserve">¿Cada qué tiempo la realizan?; recuerden que el modelo toma en cuenta las tendencias de 3 años y más.  Por tal razón deben mostrar cómo han ido mejorando en relación a </w:t>
      </w:r>
      <w:r w:rsidRPr="00F3417A">
        <w:rPr>
          <w:rFonts w:ascii="Verdana" w:eastAsiaTheme="minorHAnsi" w:hAnsi="Verdana" w:cs="Arial"/>
          <w:color w:val="000000" w:themeColor="text1"/>
          <w:sz w:val="20"/>
          <w:szCs w:val="20"/>
          <w:highlight w:val="green"/>
          <w:lang w:val="es-DO"/>
        </w:rPr>
        <w:lastRenderedPageBreak/>
        <w:t>la percepción que tienen los clientes de la organización y especificar las acciones desplegadas para mejorar esa percepción.</w:t>
      </w:r>
    </w:p>
    <w:p w:rsidR="00F3417A" w:rsidRPr="006B6C87" w:rsidRDefault="00F3417A" w:rsidP="000766F5">
      <w:pPr>
        <w:jc w:val="both"/>
        <w:rPr>
          <w:rFonts w:ascii="Verdana" w:eastAsiaTheme="minorHAnsi" w:hAnsi="Verdana" w:cs="Arial"/>
          <w:color w:val="000000" w:themeColor="text1"/>
          <w:sz w:val="20"/>
          <w:szCs w:val="20"/>
          <w:lang w:val="es-DO"/>
        </w:rPr>
      </w:pPr>
      <w:r w:rsidRPr="00F3417A">
        <w:rPr>
          <w:rFonts w:ascii="Verdana" w:eastAsiaTheme="minorHAnsi" w:hAnsi="Verdana" w:cs="Arial"/>
          <w:color w:val="000000" w:themeColor="text1"/>
          <w:sz w:val="20"/>
          <w:szCs w:val="20"/>
          <w:highlight w:val="green"/>
          <w:lang w:val="es-DO"/>
        </w:rPr>
        <w:t>Aquí tienen que decir cuáles son las evidencias de que recaban información de las variables referentes al desarrollo social, ecológico, económico, legal y demográfico. No es suficiente decir que cumple con las leyes de medio ambiente.  Que hacen para recabar toda esa información.  Debe ser de forma sistemática.</w:t>
      </w:r>
    </w:p>
    <w:p w:rsidR="00F3417A" w:rsidRPr="00F3417A" w:rsidRDefault="00F3417A" w:rsidP="00957961">
      <w:pPr>
        <w:rPr>
          <w:lang w:val="es-DO"/>
        </w:rPr>
      </w:pPr>
    </w:p>
    <w:p w:rsidR="00864C4E" w:rsidRDefault="001768D4" w:rsidP="00957961">
      <w:pPr>
        <w:rPr>
          <w:rFonts w:ascii="Verdana" w:hAnsi="Verdana"/>
          <w:b/>
          <w:lang w:val="es-ES_tradnl"/>
        </w:rPr>
      </w:pPr>
      <w:r w:rsidRPr="001768D4">
        <w:rPr>
          <w:rFonts w:ascii="Verdana" w:hAnsi="Verdana"/>
          <w:b/>
          <w:u w:val="single"/>
          <w:lang w:val="es-ES_tradnl"/>
        </w:rPr>
        <w:t>Plan de Acción</w:t>
      </w:r>
      <w:r>
        <w:rPr>
          <w:rFonts w:ascii="Verdana" w:hAnsi="Verdana"/>
          <w:b/>
          <w:u w:val="single"/>
          <w:lang w:val="es-ES_tradnl"/>
        </w:rPr>
        <w:t>:</w:t>
      </w:r>
      <w:r>
        <w:rPr>
          <w:rFonts w:ascii="Verdana" w:hAnsi="Verdana"/>
          <w:b/>
          <w:lang w:val="es-ES_tradnl"/>
        </w:rPr>
        <w:t xml:space="preserve"> </w:t>
      </w:r>
    </w:p>
    <w:p w:rsidR="00864C4E" w:rsidRDefault="00864C4E" w:rsidP="00957961">
      <w:pPr>
        <w:rPr>
          <w:lang w:val="es-ES_tradnl"/>
        </w:rPr>
      </w:pPr>
    </w:p>
    <w:p w:rsidR="00957961" w:rsidRPr="00A77485" w:rsidRDefault="0011200D" w:rsidP="00957961">
      <w:pPr>
        <w:rPr>
          <w:rFonts w:ascii="Verdana" w:hAnsi="Verdana"/>
          <w:sz w:val="22"/>
          <w:szCs w:val="22"/>
          <w:lang w:val="es-ES_tradnl"/>
        </w:rPr>
      </w:pPr>
      <w:r>
        <w:rPr>
          <w:lang w:val="es-ES_tradnl"/>
        </w:rPr>
        <w:t>1</w:t>
      </w:r>
      <w:r w:rsidRPr="00A77485">
        <w:rPr>
          <w:rFonts w:ascii="Verdana" w:hAnsi="Verdana"/>
          <w:sz w:val="22"/>
          <w:szCs w:val="22"/>
          <w:lang w:val="es-ES_tradnl"/>
        </w:rPr>
        <w:t xml:space="preserve">. </w:t>
      </w:r>
      <w:r w:rsidR="00957961" w:rsidRPr="00A77485">
        <w:rPr>
          <w:rFonts w:ascii="Verdana" w:hAnsi="Verdana"/>
          <w:sz w:val="22"/>
          <w:szCs w:val="22"/>
          <w:lang w:val="es-ES_tradnl"/>
        </w:rPr>
        <w:t>Identificar los grupos de interés</w:t>
      </w:r>
      <w:r w:rsidR="006C0B9B">
        <w:rPr>
          <w:rFonts w:ascii="Verdana" w:hAnsi="Verdana"/>
          <w:sz w:val="22"/>
          <w:szCs w:val="22"/>
          <w:lang w:val="es-ES_tradnl"/>
        </w:rPr>
        <w:t xml:space="preserve"> más relevantes</w:t>
      </w:r>
      <w:r w:rsidR="00957961" w:rsidRPr="00A77485">
        <w:rPr>
          <w:rFonts w:ascii="Verdana" w:hAnsi="Verdana"/>
          <w:sz w:val="22"/>
          <w:szCs w:val="22"/>
          <w:lang w:val="es-ES_tradnl"/>
        </w:rPr>
        <w:t>.</w:t>
      </w:r>
    </w:p>
    <w:p w:rsidR="0011200D" w:rsidRPr="00A77485" w:rsidRDefault="0011200D" w:rsidP="00957961">
      <w:pPr>
        <w:rPr>
          <w:rFonts w:ascii="Verdana" w:hAnsi="Verdana"/>
          <w:sz w:val="22"/>
          <w:szCs w:val="22"/>
          <w:lang w:val="es-ES_tradnl"/>
        </w:rPr>
      </w:pPr>
      <w:r w:rsidRPr="00A77485">
        <w:rPr>
          <w:rFonts w:ascii="Verdana" w:hAnsi="Verdana"/>
          <w:sz w:val="22"/>
          <w:szCs w:val="22"/>
          <w:lang w:val="es-ES_tradnl"/>
        </w:rPr>
        <w:t xml:space="preserve">2. </w:t>
      </w:r>
      <w:r w:rsidR="00957961" w:rsidRPr="00A77485">
        <w:rPr>
          <w:rFonts w:ascii="Verdana" w:hAnsi="Verdana"/>
          <w:sz w:val="22"/>
          <w:szCs w:val="22"/>
          <w:lang w:val="es-ES_tradnl"/>
        </w:rPr>
        <w:t>Recoger y analizar de forma sistemática la información sobre los grupos de interés y sus necesidades y expectativas.</w:t>
      </w:r>
      <w:r w:rsidR="001768D4" w:rsidRPr="001768D4">
        <w:rPr>
          <w:rFonts w:ascii="Verdana" w:hAnsi="Verdana"/>
          <w:sz w:val="22"/>
          <w:szCs w:val="22"/>
          <w:lang w:val="es-ES_tradnl"/>
        </w:rPr>
        <w:t xml:space="preserve"> Mediante el Proceso SIG-009, </w:t>
      </w:r>
      <w:r w:rsidR="001F7797">
        <w:rPr>
          <w:rFonts w:ascii="Verdana" w:hAnsi="Verdana"/>
          <w:sz w:val="22"/>
          <w:szCs w:val="22"/>
          <w:lang w:val="es-ES_tradnl"/>
        </w:rPr>
        <w:t>elaborar</w:t>
      </w:r>
      <w:r w:rsidR="001768D4">
        <w:rPr>
          <w:rFonts w:ascii="Verdana" w:hAnsi="Verdana"/>
          <w:sz w:val="22"/>
          <w:szCs w:val="22"/>
          <w:lang w:val="es-ES_tradnl"/>
        </w:rPr>
        <w:t xml:space="preserve"> y ejecutar C</w:t>
      </w:r>
      <w:r w:rsidR="001768D4" w:rsidRPr="001768D4">
        <w:rPr>
          <w:rFonts w:ascii="Verdana" w:hAnsi="Verdana"/>
          <w:sz w:val="22"/>
          <w:szCs w:val="22"/>
          <w:lang w:val="es-ES_tradnl"/>
        </w:rPr>
        <w:t xml:space="preserve">ronograma de </w:t>
      </w:r>
      <w:r w:rsidR="001768D4">
        <w:rPr>
          <w:rFonts w:ascii="Verdana" w:hAnsi="Verdana"/>
          <w:sz w:val="22"/>
          <w:szCs w:val="22"/>
          <w:lang w:val="es-ES_tradnl"/>
        </w:rPr>
        <w:t>V</w:t>
      </w:r>
      <w:r w:rsidR="001768D4" w:rsidRPr="001768D4">
        <w:rPr>
          <w:rFonts w:ascii="Verdana" w:hAnsi="Verdana"/>
          <w:sz w:val="22"/>
          <w:szCs w:val="22"/>
          <w:lang w:val="es-ES_tradnl"/>
        </w:rPr>
        <w:t>isitas</w:t>
      </w:r>
      <w:r w:rsidR="001768D4">
        <w:rPr>
          <w:rFonts w:ascii="Verdana" w:hAnsi="Verdana"/>
          <w:sz w:val="22"/>
          <w:szCs w:val="22"/>
          <w:lang w:val="es-ES_tradnl"/>
        </w:rPr>
        <w:t>.</w:t>
      </w:r>
    </w:p>
    <w:p w:rsidR="0011200D" w:rsidRPr="00A77485" w:rsidRDefault="0011200D" w:rsidP="00957961">
      <w:pPr>
        <w:rPr>
          <w:rFonts w:ascii="Verdana" w:hAnsi="Verdana"/>
          <w:sz w:val="22"/>
          <w:szCs w:val="22"/>
          <w:lang w:val="es-ES_tradnl"/>
        </w:rPr>
      </w:pPr>
    </w:p>
    <w:p w:rsidR="00957961" w:rsidRPr="00A77485" w:rsidRDefault="0011200D" w:rsidP="00957961">
      <w:pPr>
        <w:rPr>
          <w:rFonts w:ascii="Verdana" w:hAnsi="Verdana"/>
          <w:sz w:val="22"/>
          <w:szCs w:val="22"/>
          <w:lang w:val="es-ES_tradnl"/>
        </w:rPr>
      </w:pPr>
      <w:r w:rsidRPr="00A77485">
        <w:rPr>
          <w:rFonts w:ascii="Verdana" w:hAnsi="Verdana"/>
          <w:sz w:val="22"/>
          <w:szCs w:val="22"/>
          <w:lang w:val="es-ES_tradnl"/>
        </w:rPr>
        <w:t>3</w:t>
      </w:r>
      <w:r w:rsidR="00957961" w:rsidRPr="00A77485">
        <w:rPr>
          <w:rFonts w:ascii="Verdana" w:hAnsi="Verdana"/>
          <w:sz w:val="22"/>
          <w:szCs w:val="22"/>
          <w:lang w:val="es-ES_tradnl"/>
        </w:rPr>
        <w:t xml:space="preserve">. Recabar periódicamente información y analizar su origen, exactitud y calidad. </w:t>
      </w:r>
    </w:p>
    <w:p w:rsidR="0011200D" w:rsidRPr="00A77485" w:rsidRDefault="0011200D" w:rsidP="00957961">
      <w:pPr>
        <w:rPr>
          <w:rFonts w:ascii="Verdana" w:hAnsi="Verdana"/>
          <w:sz w:val="22"/>
          <w:szCs w:val="22"/>
          <w:lang w:val="es-ES_tradnl"/>
        </w:rPr>
      </w:pPr>
    </w:p>
    <w:p w:rsidR="00494DD9" w:rsidRPr="00A77485" w:rsidRDefault="0011200D" w:rsidP="0011200D">
      <w:pPr>
        <w:jc w:val="both"/>
        <w:rPr>
          <w:rFonts w:ascii="Verdana" w:hAnsi="Verdana"/>
          <w:sz w:val="22"/>
          <w:szCs w:val="22"/>
          <w:lang w:val="es-ES_tradnl"/>
        </w:rPr>
      </w:pPr>
      <w:r w:rsidRPr="00A77485">
        <w:rPr>
          <w:rFonts w:ascii="Verdana" w:hAnsi="Verdana"/>
          <w:sz w:val="22"/>
          <w:szCs w:val="22"/>
          <w:lang w:val="es-ES_tradnl"/>
        </w:rPr>
        <w:t xml:space="preserve">4. </w:t>
      </w:r>
      <w:r w:rsidR="00F3417A" w:rsidRPr="00A77485">
        <w:rPr>
          <w:rFonts w:ascii="Verdana" w:hAnsi="Verdana"/>
          <w:sz w:val="22"/>
          <w:szCs w:val="22"/>
          <w:lang w:val="es-ES_tradnl"/>
        </w:rPr>
        <w:t>Determinar la periodicidad para a</w:t>
      </w:r>
      <w:r w:rsidR="00957961" w:rsidRPr="00A77485">
        <w:rPr>
          <w:rFonts w:ascii="Verdana" w:hAnsi="Verdana"/>
          <w:sz w:val="22"/>
          <w:szCs w:val="22"/>
          <w:lang w:val="es-ES_tradnl"/>
        </w:rPr>
        <w:t>nalizar sistemáticamente las fortalezas y las debilidades de la institución</w:t>
      </w:r>
      <w:r w:rsidRPr="00A77485">
        <w:rPr>
          <w:rFonts w:ascii="Verdana" w:hAnsi="Verdana"/>
          <w:sz w:val="22"/>
          <w:szCs w:val="22"/>
          <w:lang w:val="es-ES_tradnl"/>
        </w:rPr>
        <w:t xml:space="preserve"> </w:t>
      </w:r>
      <w:r w:rsidR="00957961" w:rsidRPr="00A77485">
        <w:rPr>
          <w:rFonts w:ascii="Verdana" w:hAnsi="Verdana"/>
          <w:sz w:val="22"/>
          <w:szCs w:val="22"/>
          <w:lang w:val="es-ES_tradnl"/>
        </w:rPr>
        <w:t>(por ejemplo con un análisis DAFO: Debilidades, Amenazas, Fortalezas</w:t>
      </w:r>
      <w:r w:rsidRPr="00A77485">
        <w:rPr>
          <w:rFonts w:ascii="Verdana" w:hAnsi="Verdana"/>
          <w:sz w:val="22"/>
          <w:szCs w:val="22"/>
          <w:lang w:val="es-ES_tradnl"/>
        </w:rPr>
        <w:t xml:space="preserve"> </w:t>
      </w:r>
      <w:r w:rsidR="00957961" w:rsidRPr="00A77485">
        <w:rPr>
          <w:rFonts w:ascii="Verdana" w:hAnsi="Verdana"/>
          <w:sz w:val="22"/>
          <w:szCs w:val="22"/>
          <w:lang w:val="es-ES_tradnl"/>
        </w:rPr>
        <w:t>y Oportunidades- e identificar los factores críticos de éxito por medio de</w:t>
      </w:r>
      <w:r w:rsidRPr="00A77485">
        <w:rPr>
          <w:rFonts w:ascii="Verdana" w:hAnsi="Verdana"/>
          <w:sz w:val="22"/>
          <w:szCs w:val="22"/>
          <w:lang w:val="es-ES_tradnl"/>
        </w:rPr>
        <w:t xml:space="preserve"> </w:t>
      </w:r>
      <w:r w:rsidR="00957961" w:rsidRPr="00A77485">
        <w:rPr>
          <w:rFonts w:ascii="Verdana" w:hAnsi="Verdana"/>
          <w:sz w:val="22"/>
          <w:szCs w:val="22"/>
          <w:lang w:val="es-ES_tradnl"/>
        </w:rPr>
        <w:t>la evaluación periódica del entorno de la institución (incluidos los cambios</w:t>
      </w:r>
      <w:r w:rsidRPr="00A77485">
        <w:rPr>
          <w:rFonts w:ascii="Verdana" w:hAnsi="Verdana"/>
          <w:sz w:val="22"/>
          <w:szCs w:val="22"/>
          <w:lang w:val="es-ES_tradnl"/>
        </w:rPr>
        <w:t xml:space="preserve"> </w:t>
      </w:r>
      <w:r w:rsidR="00957961" w:rsidRPr="00A77485">
        <w:rPr>
          <w:rFonts w:ascii="Verdana" w:hAnsi="Verdana"/>
          <w:sz w:val="22"/>
          <w:szCs w:val="22"/>
          <w:lang w:val="es-ES_tradnl"/>
        </w:rPr>
        <w:t>políticos).</w:t>
      </w:r>
    </w:p>
    <w:p w:rsidR="006B6C87" w:rsidRDefault="006B6C87" w:rsidP="0011200D">
      <w:pPr>
        <w:jc w:val="both"/>
        <w:rPr>
          <w:lang w:val="es-ES_tradnl"/>
        </w:rPr>
      </w:pPr>
    </w:p>
    <w:p w:rsidR="006B6C87" w:rsidRPr="006B6C87" w:rsidRDefault="006B6C87" w:rsidP="0011200D">
      <w:pPr>
        <w:jc w:val="both"/>
        <w:rPr>
          <w:lang w:val="es-DO"/>
        </w:rPr>
      </w:pPr>
    </w:p>
    <w:p w:rsidR="00494DD9" w:rsidRPr="006C0B9B" w:rsidRDefault="00494DD9" w:rsidP="00494DD9">
      <w:pPr>
        <w:jc w:val="both"/>
        <w:rPr>
          <w:rFonts w:ascii="Verdana" w:hAnsi="Verdana"/>
          <w:b/>
          <w:color w:val="FF0000"/>
          <w:sz w:val="22"/>
          <w:szCs w:val="22"/>
          <w:lang w:val="es-ES_tradnl"/>
        </w:rPr>
      </w:pPr>
      <w:r w:rsidRPr="006C0B9B">
        <w:rPr>
          <w:rFonts w:ascii="Verdana" w:hAnsi="Verdana"/>
          <w:b/>
          <w:color w:val="FF0000"/>
          <w:sz w:val="22"/>
          <w:szCs w:val="22"/>
          <w:lang w:val="es-ES_tradnl"/>
        </w:rPr>
        <w:t xml:space="preserve">Subcriterio 2.2. Desarrollar, revisar y actualizar la estrategia y la planificación teniendo en cuenta las necesidades de los grupos de interés y los recursos disponibles. </w:t>
      </w:r>
    </w:p>
    <w:p w:rsidR="001768D4" w:rsidRDefault="001768D4" w:rsidP="00494DD9">
      <w:pPr>
        <w:rPr>
          <w:b/>
          <w:highlight w:val="yellow"/>
          <w:u w:val="single"/>
          <w:lang w:val="es-ES_tradnl"/>
        </w:rPr>
      </w:pPr>
    </w:p>
    <w:p w:rsidR="00494DD9" w:rsidRPr="00F3417A" w:rsidRDefault="00494DD9" w:rsidP="00494DD9">
      <w:pPr>
        <w:rPr>
          <w:b/>
          <w:highlight w:val="yellow"/>
          <w:u w:val="single"/>
          <w:lang w:val="es-ES_tradnl"/>
        </w:rPr>
      </w:pPr>
      <w:r w:rsidRPr="00F3417A">
        <w:rPr>
          <w:b/>
          <w:highlight w:val="yellow"/>
          <w:u w:val="single"/>
          <w:lang w:val="es-ES_tradnl"/>
        </w:rPr>
        <w:t xml:space="preserve">Identificación de Áreas de Mejora </w:t>
      </w:r>
    </w:p>
    <w:p w:rsidR="00494DD9" w:rsidRPr="00F3417A" w:rsidRDefault="00494DD9" w:rsidP="00494DD9">
      <w:pPr>
        <w:rPr>
          <w:highlight w:val="yellow"/>
          <w:lang w:val="es-ES_tradnl"/>
        </w:rPr>
      </w:pPr>
    </w:p>
    <w:p w:rsidR="000766F5" w:rsidRDefault="00494DD9" w:rsidP="00494DD9">
      <w:pPr>
        <w:rPr>
          <w:lang w:val="es-ES_tradnl"/>
        </w:rPr>
      </w:pPr>
      <w:r w:rsidRPr="00F3417A">
        <w:rPr>
          <w:highlight w:val="yellow"/>
          <w:lang w:val="es-ES_tradnl"/>
        </w:rPr>
        <w:t>No se aportaron evidencias de que se evalué el impacto y la calidad de los planes estratégicos y operativos, ni los métodos de planificación.</w:t>
      </w:r>
    </w:p>
    <w:p w:rsidR="000766F5" w:rsidRDefault="000766F5" w:rsidP="00494DD9">
      <w:pPr>
        <w:rPr>
          <w:lang w:val="es-ES_tradnl"/>
        </w:rPr>
      </w:pPr>
    </w:p>
    <w:p w:rsidR="000766F5" w:rsidRPr="000766F5" w:rsidRDefault="00494DD9" w:rsidP="000766F5">
      <w:pPr>
        <w:rPr>
          <w:b/>
          <w:highlight w:val="green"/>
          <w:lang w:val="es-ES_tradnl"/>
        </w:rPr>
      </w:pPr>
      <w:r w:rsidRPr="00494DD9">
        <w:rPr>
          <w:lang w:val="es-ES_tradnl"/>
        </w:rPr>
        <w:t xml:space="preserve"> </w:t>
      </w:r>
      <w:r w:rsidR="000766F5" w:rsidRPr="000766F5">
        <w:rPr>
          <w:b/>
          <w:highlight w:val="green"/>
          <w:lang w:val="es-ES_tradnl"/>
        </w:rPr>
        <w:t>OBSERVACIONES MAP</w:t>
      </w:r>
    </w:p>
    <w:p w:rsidR="000766F5" w:rsidRPr="000766F5" w:rsidRDefault="000766F5" w:rsidP="000766F5">
      <w:pPr>
        <w:rPr>
          <w:highlight w:val="green"/>
          <w:lang w:val="es-DO"/>
        </w:rPr>
      </w:pPr>
      <w:r w:rsidRPr="000766F5">
        <w:rPr>
          <w:highlight w:val="green"/>
          <w:lang w:val="es-DO"/>
        </w:rPr>
        <w:t>Aquí se expresa muy bien  todo lo referente al plan estratégico y a los planes operativos.</w:t>
      </w:r>
    </w:p>
    <w:p w:rsidR="000766F5" w:rsidRPr="000766F5" w:rsidRDefault="000766F5" w:rsidP="000766F5">
      <w:pPr>
        <w:rPr>
          <w:highlight w:val="green"/>
          <w:lang w:val="es-DO"/>
        </w:rPr>
      </w:pPr>
      <w:r w:rsidRPr="000766F5">
        <w:rPr>
          <w:highlight w:val="green"/>
          <w:lang w:val="es-DO"/>
        </w:rPr>
        <w:t xml:space="preserve">Lo que no aprecio es la vinculación de estos planes </w:t>
      </w:r>
      <w:r w:rsidRPr="000766F5">
        <w:rPr>
          <w:b/>
          <w:highlight w:val="green"/>
          <w:lang w:val="es-DO"/>
        </w:rPr>
        <w:t xml:space="preserve">a las necesidades de los grupos de interés, </w:t>
      </w:r>
      <w:r w:rsidRPr="000766F5">
        <w:rPr>
          <w:highlight w:val="green"/>
          <w:lang w:val="es-DO"/>
        </w:rPr>
        <w:t>primero deben recoger las necesidades de estos y luego diseñar acciones que contribuyan a la satisfacción de las necesidades esos grupos de interés.</w:t>
      </w:r>
    </w:p>
    <w:p w:rsidR="000766F5" w:rsidRPr="000766F5" w:rsidRDefault="000766F5" w:rsidP="000766F5">
      <w:pPr>
        <w:rPr>
          <w:highlight w:val="green"/>
          <w:lang w:val="es-DO"/>
        </w:rPr>
      </w:pPr>
      <w:r w:rsidRPr="000766F5">
        <w:rPr>
          <w:highlight w:val="green"/>
          <w:lang w:val="es-DO"/>
        </w:rPr>
        <w:t xml:space="preserve">Esta se refiere específicamente a la evaluación del impacto y la calidad, cuáles indicadores se han definido para medir estos aspectos y las evidencias de esas mediciones. No me queda claro ni evidenciado en este </w:t>
      </w:r>
      <w:proofErr w:type="spellStart"/>
      <w:r w:rsidRPr="000766F5">
        <w:rPr>
          <w:highlight w:val="green"/>
          <w:lang w:val="es-DO"/>
        </w:rPr>
        <w:t>relatorio</w:t>
      </w:r>
      <w:proofErr w:type="spellEnd"/>
      <w:r w:rsidRPr="000766F5">
        <w:rPr>
          <w:highlight w:val="green"/>
          <w:lang w:val="es-DO"/>
        </w:rPr>
        <w:t xml:space="preserve"> tales definiciones ni mediciones, sugiero especificar cuáles indicadores se han establecido y sus mediciones, puede ser con gráficos que muestren mediciones a través del tiempo</w:t>
      </w:r>
    </w:p>
    <w:p w:rsidR="000766F5" w:rsidRPr="000766F5" w:rsidRDefault="000766F5" w:rsidP="000766F5">
      <w:pPr>
        <w:rPr>
          <w:highlight w:val="green"/>
          <w:lang w:val="es-DO"/>
        </w:rPr>
      </w:pPr>
      <w:r w:rsidRPr="000766F5">
        <w:rPr>
          <w:highlight w:val="green"/>
          <w:lang w:val="es-DO"/>
        </w:rPr>
        <w:t>¿Productos, efectos, Calidad de los planes estratégicos?????? Cómo pueden ustedes demostrar que eso se está realizando con calidad</w:t>
      </w:r>
      <w:proofErr w:type="gramStart"/>
      <w:r w:rsidRPr="000766F5">
        <w:rPr>
          <w:highlight w:val="green"/>
          <w:lang w:val="es-DO"/>
        </w:rPr>
        <w:t>?</w:t>
      </w:r>
      <w:proofErr w:type="gramEnd"/>
      <w:r w:rsidRPr="000766F5">
        <w:rPr>
          <w:highlight w:val="green"/>
          <w:lang w:val="es-DO"/>
        </w:rPr>
        <w:t xml:space="preserve">  Cuáles son los productos, cuáles son los efectos que lo evidencian.</w:t>
      </w:r>
    </w:p>
    <w:p w:rsidR="000766F5" w:rsidRPr="000766F5" w:rsidRDefault="000766F5" w:rsidP="000766F5">
      <w:pPr>
        <w:rPr>
          <w:highlight w:val="green"/>
          <w:lang w:val="es-DO"/>
        </w:rPr>
      </w:pPr>
      <w:r w:rsidRPr="000766F5">
        <w:rPr>
          <w:highlight w:val="green"/>
          <w:lang w:val="es-DO"/>
        </w:rPr>
        <w:t>Y del riesgo y oportunidades en el entorno, ¿qué me dicen? ¿Esos análisis cómo se hacen, cuál es la herramienta?  ¿Cómo lo miden?  ¿Qué hacen con los resultados de ese análisis?</w:t>
      </w:r>
    </w:p>
    <w:p w:rsidR="000766F5" w:rsidRPr="000766F5" w:rsidRDefault="000766F5" w:rsidP="000766F5">
      <w:pPr>
        <w:rPr>
          <w:highlight w:val="green"/>
          <w:lang w:val="es-DO"/>
        </w:rPr>
      </w:pPr>
      <w:r w:rsidRPr="000766F5">
        <w:rPr>
          <w:highlight w:val="green"/>
          <w:lang w:val="es-DO"/>
        </w:rPr>
        <w:lastRenderedPageBreak/>
        <w:t>¿Cómo se mide el cumplimiento?, debe explicarse el procedimiento que se cumple para realizar esa medición, qué acciones se despliegan para cumplir con el plan de desarrollo</w:t>
      </w:r>
    </w:p>
    <w:p w:rsidR="000766F5" w:rsidRPr="000766F5" w:rsidRDefault="000766F5" w:rsidP="000766F5">
      <w:pPr>
        <w:rPr>
          <w:highlight w:val="green"/>
          <w:lang w:val="es-DO"/>
        </w:rPr>
      </w:pPr>
      <w:r w:rsidRPr="000766F5">
        <w:rPr>
          <w:highlight w:val="green"/>
          <w:lang w:val="es-DO"/>
        </w:rPr>
        <w:t>Se cuestiona sobre cómo se mantiene el equilibrio entre las actividades a realizar, los recursos con que cuenta la institución y lo que demandan los grupos de interés, tomando en cuenta que en la administración pública los presupuestos no siempre son buenos y los grupos de interés a veces demandan más de lo que la organización puede ofrecerle:</w:t>
      </w:r>
    </w:p>
    <w:p w:rsidR="000766F5" w:rsidRPr="000766F5" w:rsidRDefault="000766F5" w:rsidP="000766F5">
      <w:pPr>
        <w:rPr>
          <w:highlight w:val="green"/>
          <w:lang w:val="es-DO"/>
        </w:rPr>
      </w:pPr>
      <w:r w:rsidRPr="000766F5">
        <w:rPr>
          <w:highlight w:val="green"/>
          <w:lang w:val="es-DO"/>
        </w:rPr>
        <w:t>¿Cómo lo armonizan?  Eso es lo que quieren que digan.</w:t>
      </w:r>
    </w:p>
    <w:p w:rsidR="000766F5" w:rsidRDefault="000766F5" w:rsidP="000766F5">
      <w:pPr>
        <w:rPr>
          <w:lang w:val="es-DO"/>
        </w:rPr>
      </w:pPr>
      <w:r w:rsidRPr="000766F5">
        <w:rPr>
          <w:highlight w:val="green"/>
          <w:lang w:val="es-DO"/>
        </w:rPr>
        <w:t>¿Cuáles proyectos se han realizado, conjuntamente con los grupos de interés?  Se deben citar algunos</w:t>
      </w:r>
    </w:p>
    <w:p w:rsidR="006C0B9B" w:rsidRPr="000766F5" w:rsidRDefault="006C0B9B" w:rsidP="000766F5">
      <w:pPr>
        <w:rPr>
          <w:lang w:val="es-DO"/>
        </w:rPr>
      </w:pPr>
    </w:p>
    <w:p w:rsidR="006C0B9B" w:rsidRDefault="006C0B9B" w:rsidP="006C0B9B">
      <w:pPr>
        <w:rPr>
          <w:rFonts w:ascii="Verdana" w:hAnsi="Verdana"/>
          <w:b/>
          <w:lang w:val="es-ES_tradnl"/>
        </w:rPr>
      </w:pPr>
      <w:r w:rsidRPr="001768D4">
        <w:rPr>
          <w:rFonts w:ascii="Verdana" w:hAnsi="Verdana"/>
          <w:b/>
          <w:u w:val="single"/>
          <w:lang w:val="es-ES_tradnl"/>
        </w:rPr>
        <w:t>Plan de Acción</w:t>
      </w:r>
      <w:r>
        <w:rPr>
          <w:rFonts w:ascii="Verdana" w:hAnsi="Verdana"/>
          <w:b/>
          <w:u w:val="single"/>
          <w:lang w:val="es-ES_tradnl"/>
        </w:rPr>
        <w:t>:</w:t>
      </w:r>
      <w:r>
        <w:rPr>
          <w:rFonts w:ascii="Verdana" w:hAnsi="Verdana"/>
          <w:b/>
          <w:lang w:val="es-ES_tradnl"/>
        </w:rPr>
        <w:t xml:space="preserve"> </w:t>
      </w:r>
    </w:p>
    <w:p w:rsidR="0011200D" w:rsidRPr="006C0B9B" w:rsidRDefault="0011200D" w:rsidP="00494DD9">
      <w:pPr>
        <w:rPr>
          <w:rFonts w:ascii="Verdana" w:hAnsi="Verdana"/>
          <w:sz w:val="22"/>
          <w:szCs w:val="22"/>
          <w:lang w:val="es-ES_tradnl"/>
        </w:rPr>
      </w:pPr>
    </w:p>
    <w:p w:rsidR="00957961" w:rsidRPr="009E4FFC" w:rsidRDefault="009E4FFC" w:rsidP="009E4FFC">
      <w:pPr>
        <w:rPr>
          <w:rFonts w:ascii="Verdana" w:hAnsi="Verdana"/>
          <w:sz w:val="22"/>
          <w:szCs w:val="22"/>
          <w:lang w:val="es-ES_tradnl"/>
        </w:rPr>
      </w:pPr>
      <w:proofErr w:type="gramStart"/>
      <w:r>
        <w:rPr>
          <w:rFonts w:ascii="Verdana" w:hAnsi="Verdana"/>
          <w:sz w:val="22"/>
          <w:szCs w:val="22"/>
          <w:lang w:val="es-ES_tradnl"/>
        </w:rPr>
        <w:t>1.</w:t>
      </w:r>
      <w:r w:rsidR="00957961" w:rsidRPr="009E4FFC">
        <w:rPr>
          <w:rFonts w:ascii="Verdana" w:hAnsi="Verdana"/>
          <w:sz w:val="22"/>
          <w:szCs w:val="22"/>
          <w:lang w:val="es-ES_tradnl"/>
        </w:rPr>
        <w:t>Establecer</w:t>
      </w:r>
      <w:proofErr w:type="gramEnd"/>
      <w:r w:rsidR="00957961" w:rsidRPr="009E4FFC">
        <w:rPr>
          <w:rFonts w:ascii="Verdana" w:hAnsi="Verdana"/>
          <w:sz w:val="22"/>
          <w:szCs w:val="22"/>
          <w:lang w:val="es-ES_tradnl"/>
        </w:rPr>
        <w:t xml:space="preserve"> objetivos estratégicos a medio y largo plazo y objetivos operativos (concretos, a corto plazo) basados en la misión, visión y valores  de la institución</w:t>
      </w:r>
      <w:r w:rsidR="0011200D" w:rsidRPr="009E4FFC">
        <w:rPr>
          <w:rFonts w:ascii="Verdana" w:hAnsi="Verdana"/>
          <w:sz w:val="22"/>
          <w:szCs w:val="22"/>
          <w:lang w:val="es-ES_tradnl"/>
        </w:rPr>
        <w:t xml:space="preserve"> </w:t>
      </w:r>
      <w:r w:rsidR="00957961" w:rsidRPr="009E4FFC">
        <w:rPr>
          <w:rFonts w:ascii="Verdana" w:hAnsi="Verdana"/>
          <w:sz w:val="22"/>
          <w:szCs w:val="22"/>
          <w:lang w:val="es-ES_tradnl"/>
        </w:rPr>
        <w:t>e incorporarlos a los procesos operativos y a la planificación.</w:t>
      </w:r>
      <w:r w:rsidR="000766F5" w:rsidRPr="009E4FFC">
        <w:rPr>
          <w:rFonts w:ascii="Verdana" w:hAnsi="Verdana"/>
          <w:sz w:val="22"/>
          <w:szCs w:val="22"/>
          <w:lang w:val="es-ES_tradnl"/>
        </w:rPr>
        <w:t xml:space="preserve"> Todos deben tener una métrica y una meta expresada en valor, porcentaje, etc.</w:t>
      </w:r>
    </w:p>
    <w:p w:rsidR="0011200D" w:rsidRPr="006C0B9B" w:rsidRDefault="0011200D" w:rsidP="006C0B9B">
      <w:pPr>
        <w:rPr>
          <w:rFonts w:ascii="Verdana" w:hAnsi="Verdana"/>
          <w:sz w:val="22"/>
          <w:szCs w:val="22"/>
          <w:lang w:val="es-ES_tradnl"/>
        </w:rPr>
      </w:pPr>
    </w:p>
    <w:p w:rsidR="00957961" w:rsidRPr="006C0B9B" w:rsidRDefault="0011200D" w:rsidP="006C0B9B">
      <w:pPr>
        <w:rPr>
          <w:rFonts w:ascii="Verdana" w:hAnsi="Verdana"/>
          <w:sz w:val="22"/>
          <w:szCs w:val="22"/>
          <w:lang w:val="es-ES_tradnl"/>
        </w:rPr>
      </w:pPr>
      <w:r w:rsidRPr="006C0B9B">
        <w:rPr>
          <w:rFonts w:ascii="Verdana" w:hAnsi="Verdana"/>
          <w:sz w:val="22"/>
          <w:szCs w:val="22"/>
          <w:lang w:val="es-ES_tradnl"/>
        </w:rPr>
        <w:t>2</w:t>
      </w:r>
      <w:r w:rsidR="00957961" w:rsidRPr="006C0B9B">
        <w:rPr>
          <w:rFonts w:ascii="Verdana" w:hAnsi="Verdana"/>
          <w:sz w:val="22"/>
          <w:szCs w:val="22"/>
          <w:lang w:val="es-ES_tradnl"/>
        </w:rPr>
        <w:t>. Involucrar a los grupos de interés en el proceso de desarrollo de la estrategia</w:t>
      </w:r>
      <w:r w:rsidRPr="006C0B9B">
        <w:rPr>
          <w:rFonts w:ascii="Verdana" w:hAnsi="Verdana"/>
          <w:sz w:val="22"/>
          <w:szCs w:val="22"/>
          <w:lang w:val="es-ES_tradnl"/>
        </w:rPr>
        <w:t xml:space="preserve"> </w:t>
      </w:r>
      <w:r w:rsidR="00957961" w:rsidRPr="006C0B9B">
        <w:rPr>
          <w:rFonts w:ascii="Verdana" w:hAnsi="Verdana"/>
          <w:sz w:val="22"/>
          <w:szCs w:val="22"/>
          <w:lang w:val="es-ES_tradnl"/>
        </w:rPr>
        <w:t>y la planificación, y la revisión y actualización. Priorizar sus expectativas y</w:t>
      </w:r>
      <w:r w:rsidRPr="006C0B9B">
        <w:rPr>
          <w:rFonts w:ascii="Verdana" w:hAnsi="Verdana"/>
          <w:sz w:val="22"/>
          <w:szCs w:val="22"/>
          <w:lang w:val="es-ES_tradnl"/>
        </w:rPr>
        <w:t xml:space="preserve"> </w:t>
      </w:r>
      <w:r w:rsidR="00957961" w:rsidRPr="006C0B9B">
        <w:rPr>
          <w:rFonts w:ascii="Verdana" w:hAnsi="Verdana"/>
          <w:sz w:val="22"/>
          <w:szCs w:val="22"/>
          <w:lang w:val="es-ES_tradnl"/>
        </w:rPr>
        <w:t>necesidades</w:t>
      </w:r>
      <w:r w:rsidR="000766F5" w:rsidRPr="006C0B9B">
        <w:rPr>
          <w:rFonts w:ascii="Verdana" w:hAnsi="Verdana"/>
          <w:sz w:val="22"/>
          <w:szCs w:val="22"/>
          <w:lang w:val="es-ES_tradnl"/>
        </w:rPr>
        <w:t>, siempre que sea posible y justificarlo cuando no lo sea.</w:t>
      </w:r>
    </w:p>
    <w:p w:rsidR="0011200D" w:rsidRPr="006C0B9B" w:rsidRDefault="0011200D" w:rsidP="006C0B9B">
      <w:pPr>
        <w:rPr>
          <w:rFonts w:ascii="Verdana" w:hAnsi="Verdana"/>
          <w:sz w:val="22"/>
          <w:szCs w:val="22"/>
          <w:lang w:val="es-ES_tradnl"/>
        </w:rPr>
      </w:pPr>
    </w:p>
    <w:p w:rsidR="00957961" w:rsidRPr="006C0B9B" w:rsidRDefault="0011200D" w:rsidP="006C0B9B">
      <w:pPr>
        <w:rPr>
          <w:rFonts w:ascii="Verdana" w:hAnsi="Verdana"/>
          <w:sz w:val="22"/>
          <w:szCs w:val="22"/>
          <w:lang w:val="es-ES_tradnl"/>
        </w:rPr>
      </w:pPr>
      <w:r w:rsidRPr="006C0B9B">
        <w:rPr>
          <w:rFonts w:ascii="Verdana" w:hAnsi="Verdana"/>
          <w:sz w:val="22"/>
          <w:szCs w:val="22"/>
          <w:lang w:val="es-ES_tradnl"/>
        </w:rPr>
        <w:t>3</w:t>
      </w:r>
      <w:r w:rsidR="00957961" w:rsidRPr="006C0B9B">
        <w:rPr>
          <w:rFonts w:ascii="Verdana" w:hAnsi="Verdana"/>
          <w:sz w:val="22"/>
          <w:szCs w:val="22"/>
          <w:lang w:val="es-ES_tradnl"/>
        </w:rPr>
        <w:t xml:space="preserve">. Desarrollar y aplicar métodos para medir, evaluar y hacer un seguimiento </w:t>
      </w:r>
      <w:r w:rsidRPr="006C0B9B">
        <w:rPr>
          <w:rFonts w:ascii="Verdana" w:hAnsi="Verdana"/>
          <w:sz w:val="22"/>
          <w:szCs w:val="22"/>
          <w:lang w:val="es-ES_tradnl"/>
        </w:rPr>
        <w:t xml:space="preserve"> </w:t>
      </w:r>
      <w:r w:rsidR="00957961" w:rsidRPr="006C0B9B">
        <w:rPr>
          <w:rFonts w:ascii="Verdana" w:hAnsi="Verdana"/>
          <w:sz w:val="22"/>
          <w:szCs w:val="22"/>
          <w:lang w:val="es-ES_tradnl"/>
        </w:rPr>
        <w:t>del rendimiento en todos los niveles de la institución (servicios, asignación de tareas, organigrama) para garantizar el control de la implantación de la</w:t>
      </w:r>
      <w:r w:rsidRPr="006C0B9B">
        <w:rPr>
          <w:rFonts w:ascii="Verdana" w:hAnsi="Verdana"/>
          <w:sz w:val="22"/>
          <w:szCs w:val="22"/>
          <w:lang w:val="es-ES_tradnl"/>
        </w:rPr>
        <w:t xml:space="preserve"> </w:t>
      </w:r>
      <w:r w:rsidR="00957961" w:rsidRPr="006C0B9B">
        <w:rPr>
          <w:rFonts w:ascii="Verdana" w:hAnsi="Verdana"/>
          <w:sz w:val="22"/>
          <w:szCs w:val="22"/>
          <w:lang w:val="es-ES_tradnl"/>
        </w:rPr>
        <w:t>estrategia.</w:t>
      </w:r>
    </w:p>
    <w:p w:rsidR="0011200D" w:rsidRPr="006C0B9B" w:rsidRDefault="0011200D" w:rsidP="006C0B9B">
      <w:pPr>
        <w:rPr>
          <w:rFonts w:ascii="Verdana" w:hAnsi="Verdana"/>
          <w:sz w:val="22"/>
          <w:szCs w:val="22"/>
          <w:lang w:val="es-ES_tradnl"/>
        </w:rPr>
      </w:pPr>
    </w:p>
    <w:p w:rsidR="00957961" w:rsidRPr="006C0B9B" w:rsidRDefault="0011200D" w:rsidP="006C0B9B">
      <w:pPr>
        <w:rPr>
          <w:rFonts w:ascii="Verdana" w:hAnsi="Verdana"/>
          <w:sz w:val="22"/>
          <w:szCs w:val="22"/>
          <w:lang w:val="es-ES_tradnl"/>
        </w:rPr>
      </w:pPr>
      <w:r w:rsidRPr="006C0B9B">
        <w:rPr>
          <w:rFonts w:ascii="Verdana" w:hAnsi="Verdana"/>
          <w:sz w:val="22"/>
          <w:szCs w:val="22"/>
          <w:lang w:val="es-ES_tradnl"/>
        </w:rPr>
        <w:t xml:space="preserve">4. </w:t>
      </w:r>
      <w:r w:rsidR="00957961" w:rsidRPr="006C0B9B">
        <w:rPr>
          <w:rFonts w:ascii="Verdana" w:hAnsi="Verdana"/>
          <w:sz w:val="22"/>
          <w:szCs w:val="22"/>
          <w:lang w:val="es-ES_tradnl"/>
        </w:rPr>
        <w:t>Evaluar las tareas existentes en términos de productos/servicios y resultados</w:t>
      </w:r>
      <w:r w:rsidRPr="006C0B9B">
        <w:rPr>
          <w:rFonts w:ascii="Verdana" w:hAnsi="Verdana"/>
          <w:sz w:val="22"/>
          <w:szCs w:val="22"/>
          <w:lang w:val="es-ES_tradnl"/>
        </w:rPr>
        <w:t xml:space="preserve"> </w:t>
      </w:r>
      <w:r w:rsidR="00957961" w:rsidRPr="006C0B9B">
        <w:rPr>
          <w:rFonts w:ascii="Verdana" w:hAnsi="Verdana"/>
          <w:sz w:val="22"/>
          <w:szCs w:val="22"/>
          <w:lang w:val="es-ES_tradnl"/>
        </w:rPr>
        <w:t>así como la calidad de los planes estratégicos y operativos. Determinar el</w:t>
      </w:r>
      <w:r w:rsidRPr="006C0B9B">
        <w:rPr>
          <w:rFonts w:ascii="Verdana" w:hAnsi="Verdana"/>
          <w:sz w:val="22"/>
          <w:szCs w:val="22"/>
          <w:lang w:val="es-ES_tradnl"/>
        </w:rPr>
        <w:t xml:space="preserve"> </w:t>
      </w:r>
      <w:r w:rsidR="00957961" w:rsidRPr="006C0B9B">
        <w:rPr>
          <w:rFonts w:ascii="Verdana" w:hAnsi="Verdana"/>
          <w:sz w:val="22"/>
          <w:szCs w:val="22"/>
          <w:lang w:val="es-ES_tradnl"/>
        </w:rPr>
        <w:t>grado en que los objetivos se alcanzan  en todos los niveles y adaptar la</w:t>
      </w:r>
      <w:r w:rsidRPr="006C0B9B">
        <w:rPr>
          <w:rFonts w:ascii="Verdana" w:hAnsi="Verdana"/>
          <w:sz w:val="22"/>
          <w:szCs w:val="22"/>
          <w:lang w:val="es-ES_tradnl"/>
        </w:rPr>
        <w:t xml:space="preserve"> </w:t>
      </w:r>
      <w:r w:rsidR="00957961" w:rsidRPr="006C0B9B">
        <w:rPr>
          <w:rFonts w:ascii="Verdana" w:hAnsi="Verdana"/>
          <w:sz w:val="22"/>
          <w:szCs w:val="22"/>
          <w:lang w:val="es-ES_tradnl"/>
        </w:rPr>
        <w:t>estrategia y la planificación, en consecuencia.</w:t>
      </w:r>
    </w:p>
    <w:p w:rsidR="0011200D" w:rsidRPr="006C0B9B" w:rsidRDefault="0011200D" w:rsidP="006C0B9B">
      <w:pPr>
        <w:rPr>
          <w:rFonts w:ascii="Verdana" w:hAnsi="Verdana"/>
          <w:sz w:val="22"/>
          <w:szCs w:val="22"/>
          <w:lang w:val="es-ES_tradnl"/>
        </w:rPr>
      </w:pPr>
    </w:p>
    <w:p w:rsidR="00957961" w:rsidRPr="006C0B9B" w:rsidRDefault="0011200D" w:rsidP="006C0B9B">
      <w:pPr>
        <w:rPr>
          <w:rFonts w:ascii="Verdana" w:hAnsi="Verdana"/>
          <w:sz w:val="22"/>
          <w:szCs w:val="22"/>
          <w:lang w:val="es-ES_tradnl"/>
        </w:rPr>
      </w:pPr>
      <w:r w:rsidRPr="006C0B9B">
        <w:rPr>
          <w:rFonts w:ascii="Verdana" w:hAnsi="Verdana"/>
          <w:sz w:val="22"/>
          <w:szCs w:val="22"/>
          <w:lang w:val="es-ES_tradnl"/>
        </w:rPr>
        <w:t>5</w:t>
      </w:r>
      <w:r w:rsidR="00957961" w:rsidRPr="006C0B9B">
        <w:rPr>
          <w:rFonts w:ascii="Verdana" w:hAnsi="Verdana"/>
          <w:sz w:val="22"/>
          <w:szCs w:val="22"/>
          <w:lang w:val="es-ES_tradnl"/>
        </w:rPr>
        <w:t>. Analizar sistemáticamente los riesgos y las oportunidades de la institución</w:t>
      </w:r>
      <w:r w:rsidRPr="006C0B9B">
        <w:rPr>
          <w:rFonts w:ascii="Verdana" w:hAnsi="Verdana"/>
          <w:sz w:val="22"/>
          <w:szCs w:val="22"/>
          <w:lang w:val="es-ES_tradnl"/>
        </w:rPr>
        <w:t xml:space="preserve"> </w:t>
      </w:r>
      <w:r w:rsidR="00957961" w:rsidRPr="006C0B9B">
        <w:rPr>
          <w:rFonts w:ascii="Verdana" w:hAnsi="Verdana"/>
          <w:sz w:val="22"/>
          <w:szCs w:val="22"/>
          <w:lang w:val="es-ES_tradnl"/>
        </w:rPr>
        <w:t>(por ejemplo con un análisis DAFO de Debilidades, Amenazas, Fortalezas</w:t>
      </w:r>
      <w:r w:rsidRPr="006C0B9B">
        <w:rPr>
          <w:rFonts w:ascii="Verdana" w:hAnsi="Verdana"/>
          <w:sz w:val="22"/>
          <w:szCs w:val="22"/>
          <w:lang w:val="es-ES_tradnl"/>
        </w:rPr>
        <w:t xml:space="preserve"> </w:t>
      </w:r>
      <w:r w:rsidR="00957961" w:rsidRPr="006C0B9B">
        <w:rPr>
          <w:rFonts w:ascii="Verdana" w:hAnsi="Verdana"/>
          <w:sz w:val="22"/>
          <w:szCs w:val="22"/>
          <w:lang w:val="es-ES_tradnl"/>
        </w:rPr>
        <w:t>y Oportunidades e identificar los factores críticos de éxito por medio de la</w:t>
      </w:r>
      <w:r w:rsidRPr="006C0B9B">
        <w:rPr>
          <w:rFonts w:ascii="Verdana" w:hAnsi="Verdana"/>
          <w:sz w:val="22"/>
          <w:szCs w:val="22"/>
          <w:lang w:val="es-ES_tradnl"/>
        </w:rPr>
        <w:t xml:space="preserve"> </w:t>
      </w:r>
      <w:r w:rsidR="00957961" w:rsidRPr="006C0B9B">
        <w:rPr>
          <w:rFonts w:ascii="Verdana" w:hAnsi="Verdana"/>
          <w:sz w:val="22"/>
          <w:szCs w:val="22"/>
          <w:lang w:val="es-ES_tradnl"/>
        </w:rPr>
        <w:t>evaluación periódica del entorno de la institución (incluidos los cambios</w:t>
      </w:r>
      <w:r w:rsidRPr="006C0B9B">
        <w:rPr>
          <w:rFonts w:ascii="Verdana" w:hAnsi="Verdana"/>
          <w:sz w:val="22"/>
          <w:szCs w:val="22"/>
          <w:lang w:val="es-ES_tradnl"/>
        </w:rPr>
        <w:t xml:space="preserve"> </w:t>
      </w:r>
      <w:r w:rsidR="00957961" w:rsidRPr="006C0B9B">
        <w:rPr>
          <w:rFonts w:ascii="Verdana" w:hAnsi="Verdana"/>
          <w:sz w:val="22"/>
          <w:szCs w:val="22"/>
          <w:lang w:val="es-ES_tradnl"/>
        </w:rPr>
        <w:t>políticos).</w:t>
      </w:r>
    </w:p>
    <w:p w:rsidR="0011200D" w:rsidRPr="006C0B9B" w:rsidRDefault="0011200D" w:rsidP="006C0B9B">
      <w:pPr>
        <w:rPr>
          <w:rFonts w:ascii="Verdana" w:hAnsi="Verdana"/>
          <w:sz w:val="22"/>
          <w:szCs w:val="22"/>
          <w:lang w:val="es-ES_tradnl"/>
        </w:rPr>
      </w:pPr>
    </w:p>
    <w:p w:rsidR="00B72CD5" w:rsidRPr="006C0B9B" w:rsidRDefault="00B03926" w:rsidP="006C0B9B">
      <w:pPr>
        <w:rPr>
          <w:rFonts w:ascii="Verdana" w:hAnsi="Verdana"/>
          <w:sz w:val="22"/>
          <w:szCs w:val="22"/>
          <w:lang w:val="es-ES_tradnl"/>
        </w:rPr>
      </w:pPr>
      <w:r>
        <w:rPr>
          <w:rFonts w:ascii="Verdana" w:hAnsi="Verdana"/>
          <w:sz w:val="22"/>
          <w:szCs w:val="22"/>
          <w:lang w:val="es-ES_tradnl"/>
        </w:rPr>
        <w:t>6.</w:t>
      </w:r>
      <w:r w:rsidR="00D20BE7">
        <w:rPr>
          <w:rFonts w:ascii="Verdana" w:hAnsi="Verdana"/>
          <w:sz w:val="22"/>
          <w:szCs w:val="22"/>
          <w:lang w:val="es-ES_tradnl"/>
        </w:rPr>
        <w:t xml:space="preserve"> </w:t>
      </w:r>
      <w:r w:rsidR="00957961" w:rsidRPr="006C0B9B">
        <w:rPr>
          <w:rFonts w:ascii="Verdana" w:hAnsi="Verdana"/>
          <w:sz w:val="22"/>
          <w:szCs w:val="22"/>
          <w:lang w:val="es-ES_tradnl"/>
        </w:rPr>
        <w:t>Equilibrar las tareas y los recursos, las presiones y demandas de los grupos de</w:t>
      </w:r>
      <w:r w:rsidR="0011200D" w:rsidRPr="006C0B9B">
        <w:rPr>
          <w:rFonts w:ascii="Verdana" w:hAnsi="Verdana"/>
          <w:sz w:val="22"/>
          <w:szCs w:val="22"/>
          <w:lang w:val="es-ES_tradnl"/>
        </w:rPr>
        <w:t xml:space="preserve"> </w:t>
      </w:r>
      <w:r w:rsidR="00957961" w:rsidRPr="006C0B9B">
        <w:rPr>
          <w:rFonts w:ascii="Verdana" w:hAnsi="Verdana"/>
          <w:sz w:val="22"/>
          <w:szCs w:val="22"/>
          <w:lang w:val="es-ES_tradnl"/>
        </w:rPr>
        <w:t>interés a corto y largo plazo.</w:t>
      </w:r>
      <w:r w:rsidR="0011200D" w:rsidRPr="006C0B9B">
        <w:rPr>
          <w:rFonts w:ascii="Verdana" w:hAnsi="Verdana"/>
          <w:sz w:val="22"/>
          <w:szCs w:val="22"/>
          <w:lang w:val="es-ES_tradnl"/>
        </w:rPr>
        <w:t xml:space="preserve"> </w:t>
      </w:r>
      <w:r w:rsidR="00B72CD5" w:rsidRPr="006C0B9B">
        <w:rPr>
          <w:rFonts w:ascii="Verdana" w:hAnsi="Verdana"/>
          <w:sz w:val="22"/>
          <w:szCs w:val="22"/>
          <w:lang w:val="es-ES_tradnl"/>
        </w:rPr>
        <w:t>Evaluar las necesidades de reorganizar y mejorar las estrategias y los métodos</w:t>
      </w:r>
      <w:r w:rsidR="0011200D" w:rsidRPr="006C0B9B">
        <w:rPr>
          <w:rFonts w:ascii="Verdana" w:hAnsi="Verdana"/>
          <w:sz w:val="22"/>
          <w:szCs w:val="22"/>
          <w:lang w:val="es-ES_tradnl"/>
        </w:rPr>
        <w:t xml:space="preserve"> </w:t>
      </w:r>
      <w:r w:rsidR="00B72CD5" w:rsidRPr="006C0B9B">
        <w:rPr>
          <w:rFonts w:ascii="Verdana" w:hAnsi="Verdana"/>
          <w:sz w:val="22"/>
          <w:szCs w:val="22"/>
          <w:lang w:val="es-ES_tradnl"/>
        </w:rPr>
        <w:t>de planificación.</w:t>
      </w:r>
    </w:p>
    <w:p w:rsidR="0011200D" w:rsidRPr="0011200D" w:rsidRDefault="0011200D" w:rsidP="0022421B">
      <w:pPr>
        <w:pStyle w:val="Prrafodelista"/>
        <w:jc w:val="both"/>
        <w:rPr>
          <w:lang w:val="es-ES_tradnl"/>
        </w:rPr>
      </w:pPr>
    </w:p>
    <w:p w:rsidR="006B6C87" w:rsidRPr="009E4FFC" w:rsidRDefault="006B6C87" w:rsidP="009E4FFC">
      <w:pPr>
        <w:spacing w:after="200" w:line="276" w:lineRule="auto"/>
        <w:rPr>
          <w:rFonts w:ascii="Verdana" w:eastAsiaTheme="minorHAnsi" w:hAnsi="Verdana" w:cstheme="minorBidi"/>
          <w:sz w:val="22"/>
          <w:szCs w:val="22"/>
          <w:lang w:val="es-ES_tradnl"/>
        </w:rPr>
      </w:pPr>
      <w:r w:rsidRPr="006C0B9B">
        <w:rPr>
          <w:rFonts w:ascii="Verdana" w:eastAsiaTheme="minorHAnsi" w:hAnsi="Verdana" w:cstheme="minorBidi"/>
          <w:b/>
          <w:sz w:val="22"/>
          <w:szCs w:val="22"/>
          <w:u w:val="single"/>
          <w:lang w:val="es-ES_tradnl"/>
        </w:rPr>
        <w:t>(RESULTADOS)</w:t>
      </w:r>
      <w:r w:rsidRPr="000766F5">
        <w:rPr>
          <w:rFonts w:ascii="Verdana" w:eastAsiaTheme="minorHAnsi" w:hAnsi="Verdana" w:cstheme="minorBidi"/>
          <w:b/>
          <w:sz w:val="22"/>
          <w:szCs w:val="22"/>
          <w:lang w:val="es-ES_tradnl"/>
        </w:rPr>
        <w:t xml:space="preserve"> </w:t>
      </w:r>
      <w:r w:rsidR="006C0B9B" w:rsidRPr="009E4FFC">
        <w:rPr>
          <w:rFonts w:ascii="Verdana" w:hAnsi="Verdana"/>
          <w:sz w:val="22"/>
          <w:szCs w:val="22"/>
          <w:lang w:val="es-ES_tradnl"/>
        </w:rPr>
        <w:t>De acuerdo a una i</w:t>
      </w:r>
      <w:r w:rsidRPr="009E4FFC">
        <w:rPr>
          <w:rFonts w:ascii="Verdana" w:hAnsi="Verdana"/>
          <w:sz w:val="22"/>
          <w:szCs w:val="22"/>
          <w:lang w:val="es-ES_tradnl"/>
        </w:rPr>
        <w:t>dea de</w:t>
      </w:r>
      <w:r w:rsidR="006C0B9B" w:rsidRPr="009E4FFC">
        <w:rPr>
          <w:rFonts w:ascii="Verdana" w:hAnsi="Verdana"/>
          <w:sz w:val="22"/>
          <w:szCs w:val="22"/>
          <w:lang w:val="es-ES_tradnl"/>
        </w:rPr>
        <w:t xml:space="preserve">l consultor Máximo </w:t>
      </w:r>
      <w:r w:rsidRPr="009E4FFC">
        <w:rPr>
          <w:rFonts w:ascii="Verdana" w:hAnsi="Verdana"/>
          <w:sz w:val="22"/>
          <w:szCs w:val="22"/>
          <w:lang w:val="es-ES_tradnl"/>
        </w:rPr>
        <w:t xml:space="preserve"> Novo </w:t>
      </w:r>
      <w:r w:rsidR="006C0B9B" w:rsidRPr="009E4FFC">
        <w:rPr>
          <w:rFonts w:ascii="Verdana" w:hAnsi="Verdana"/>
          <w:sz w:val="22"/>
          <w:szCs w:val="22"/>
          <w:lang w:val="es-ES_tradnl"/>
        </w:rPr>
        <w:t xml:space="preserve">se debe </w:t>
      </w:r>
      <w:r w:rsidRPr="009E4FFC">
        <w:rPr>
          <w:rFonts w:ascii="Verdana" w:hAnsi="Verdana"/>
          <w:sz w:val="22"/>
          <w:szCs w:val="22"/>
          <w:lang w:val="es-ES_tradnl"/>
        </w:rPr>
        <w:t xml:space="preserve">resumir </w:t>
      </w:r>
      <w:r w:rsidR="006C0B9B" w:rsidRPr="009E4FFC">
        <w:rPr>
          <w:rFonts w:ascii="Verdana" w:hAnsi="Verdana"/>
          <w:sz w:val="22"/>
          <w:szCs w:val="22"/>
          <w:lang w:val="es-ES_tradnl"/>
        </w:rPr>
        <w:t>los resultados del Plan E</w:t>
      </w:r>
      <w:r w:rsidRPr="009E4FFC">
        <w:rPr>
          <w:rFonts w:ascii="Verdana" w:hAnsi="Verdana"/>
          <w:sz w:val="22"/>
          <w:szCs w:val="22"/>
          <w:lang w:val="es-ES_tradnl"/>
        </w:rPr>
        <w:t xml:space="preserve">stratégico anterior vs. Logros de metas y su </w:t>
      </w:r>
      <w:r w:rsidR="000766F5" w:rsidRPr="009E4FFC">
        <w:rPr>
          <w:rFonts w:ascii="Verdana" w:hAnsi="Verdana"/>
          <w:sz w:val="22"/>
          <w:szCs w:val="22"/>
          <w:lang w:val="es-ES_tradnl"/>
        </w:rPr>
        <w:t>impacto</w:t>
      </w:r>
      <w:r w:rsidR="006C0B9B" w:rsidRPr="009E4FFC">
        <w:rPr>
          <w:rFonts w:ascii="Verdana" w:hAnsi="Verdana"/>
          <w:sz w:val="22"/>
          <w:szCs w:val="22"/>
          <w:lang w:val="es-ES_tradnl"/>
        </w:rPr>
        <w:t>.</w:t>
      </w:r>
    </w:p>
    <w:p w:rsidR="009E4FFC" w:rsidRDefault="009E4FFC" w:rsidP="006B6C87">
      <w:pPr>
        <w:spacing w:after="200" w:line="276" w:lineRule="auto"/>
        <w:jc w:val="both"/>
        <w:rPr>
          <w:rFonts w:ascii="Verdana" w:eastAsiaTheme="minorHAnsi" w:hAnsi="Verdana" w:cstheme="minorBidi"/>
          <w:sz w:val="22"/>
          <w:szCs w:val="22"/>
          <w:lang w:val="es-ES_tradnl"/>
        </w:rPr>
      </w:pPr>
      <w:r w:rsidRPr="009E4FFC">
        <w:rPr>
          <w:rFonts w:ascii="Verdana" w:eastAsiaTheme="minorHAnsi" w:hAnsi="Verdana" w:cstheme="minorBidi"/>
          <w:b/>
          <w:sz w:val="22"/>
          <w:szCs w:val="22"/>
          <w:u w:val="single"/>
          <w:lang w:val="es-ES_tradnl"/>
        </w:rPr>
        <w:lastRenderedPageBreak/>
        <w:t>M</w:t>
      </w:r>
      <w:r w:rsidR="006B6C87" w:rsidRPr="009E4FFC">
        <w:rPr>
          <w:rFonts w:ascii="Verdana" w:eastAsiaTheme="minorHAnsi" w:hAnsi="Verdana" w:cstheme="minorBidi"/>
          <w:b/>
          <w:sz w:val="22"/>
          <w:szCs w:val="22"/>
          <w:u w:val="single"/>
          <w:lang w:val="es-ES_tradnl"/>
        </w:rPr>
        <w:t>étodo de planificación:</w:t>
      </w:r>
      <w:r w:rsidR="006B6C87" w:rsidRPr="009E4FFC">
        <w:rPr>
          <w:rFonts w:ascii="Verdana" w:eastAsiaTheme="minorHAnsi" w:hAnsi="Verdana" w:cstheme="minorBidi"/>
          <w:sz w:val="22"/>
          <w:szCs w:val="22"/>
          <w:lang w:val="es-ES_tradnl"/>
        </w:rPr>
        <w:t xml:space="preserve"> ver proceso DPD-001, adi</w:t>
      </w:r>
      <w:r>
        <w:rPr>
          <w:rFonts w:ascii="Verdana" w:eastAsiaTheme="minorHAnsi" w:hAnsi="Verdana" w:cstheme="minorBidi"/>
          <w:sz w:val="22"/>
          <w:szCs w:val="22"/>
          <w:lang w:val="es-ES_tradnl"/>
        </w:rPr>
        <w:t>cionalmente incluir proyectos, Evaluación de desempeño del personal, Plan de compras.</w:t>
      </w:r>
    </w:p>
    <w:p w:rsidR="00494DD9" w:rsidRPr="009E4FFC" w:rsidRDefault="006B6C87" w:rsidP="00B03926">
      <w:pPr>
        <w:spacing w:after="200" w:line="276" w:lineRule="auto"/>
        <w:jc w:val="both"/>
        <w:rPr>
          <w:rFonts w:ascii="Verdana" w:hAnsi="Verdana"/>
          <w:b/>
          <w:color w:val="FF0000"/>
          <w:sz w:val="22"/>
          <w:szCs w:val="22"/>
          <w:lang w:val="es-ES_tradnl"/>
        </w:rPr>
      </w:pPr>
      <w:r w:rsidRPr="009E4FFC">
        <w:rPr>
          <w:rFonts w:ascii="Verdana" w:eastAsiaTheme="minorHAnsi" w:hAnsi="Verdana" w:cstheme="minorBidi"/>
          <w:sz w:val="22"/>
          <w:szCs w:val="22"/>
          <w:lang w:val="es-ES_tradnl"/>
        </w:rPr>
        <w:t xml:space="preserve"> </w:t>
      </w:r>
      <w:r w:rsidR="00494DD9" w:rsidRPr="009E4FFC">
        <w:rPr>
          <w:rFonts w:ascii="Verdana" w:hAnsi="Verdana"/>
          <w:b/>
          <w:color w:val="FF0000"/>
          <w:sz w:val="22"/>
          <w:szCs w:val="22"/>
          <w:lang w:val="es-ES_tradnl"/>
        </w:rPr>
        <w:t xml:space="preserve">Subcriterio 2.3. Implantar la estrategia y la planificación en toda la organización. </w:t>
      </w:r>
    </w:p>
    <w:p w:rsidR="009E4FFC" w:rsidRDefault="009E4FFC" w:rsidP="00494DD9">
      <w:pPr>
        <w:rPr>
          <w:b/>
          <w:u w:val="single"/>
          <w:lang w:val="es-ES_tradnl"/>
        </w:rPr>
      </w:pPr>
    </w:p>
    <w:p w:rsidR="00494DD9" w:rsidRPr="009E4FFC" w:rsidRDefault="00494DD9" w:rsidP="00494DD9">
      <w:pPr>
        <w:rPr>
          <w:b/>
          <w:highlight w:val="yellow"/>
          <w:u w:val="single"/>
          <w:lang w:val="es-ES_tradnl"/>
        </w:rPr>
      </w:pPr>
      <w:r w:rsidRPr="009E4FFC">
        <w:rPr>
          <w:b/>
          <w:highlight w:val="yellow"/>
          <w:u w:val="single"/>
          <w:lang w:val="es-ES_tradnl"/>
        </w:rPr>
        <w:t xml:space="preserve">Identificación de Áreas de Mejora </w:t>
      </w:r>
    </w:p>
    <w:p w:rsidR="0022421B" w:rsidRDefault="00494DD9" w:rsidP="00494DD9">
      <w:pPr>
        <w:rPr>
          <w:lang w:val="es-ES_tradnl"/>
        </w:rPr>
      </w:pPr>
      <w:r w:rsidRPr="009E4FFC">
        <w:rPr>
          <w:highlight w:val="yellow"/>
          <w:lang w:val="es-ES_tradnl"/>
        </w:rPr>
        <w:t>No se evidencia la implicación de los grupos de interés en la implantación de la estrategia y la planificación.</w:t>
      </w:r>
      <w:r w:rsidRPr="00494DD9">
        <w:rPr>
          <w:lang w:val="es-ES_tradnl"/>
        </w:rPr>
        <w:t xml:space="preserve"> </w:t>
      </w:r>
    </w:p>
    <w:p w:rsidR="009E4FFC" w:rsidRDefault="009E4FFC" w:rsidP="00494DD9">
      <w:pPr>
        <w:rPr>
          <w:lang w:val="es-ES_tradnl"/>
        </w:rPr>
      </w:pPr>
    </w:p>
    <w:p w:rsidR="009E4FFC" w:rsidRPr="009E4FFC" w:rsidRDefault="009E4FFC" w:rsidP="009E4FFC">
      <w:pPr>
        <w:spacing w:after="200" w:line="276" w:lineRule="auto"/>
        <w:jc w:val="both"/>
        <w:rPr>
          <w:rFonts w:ascii="Verdana" w:eastAsiaTheme="minorHAnsi" w:hAnsi="Verdana" w:cstheme="minorBidi"/>
          <w:b/>
          <w:sz w:val="22"/>
          <w:szCs w:val="22"/>
          <w:highlight w:val="green"/>
          <w:lang w:val="es-ES_tradnl"/>
        </w:rPr>
      </w:pPr>
      <w:r w:rsidRPr="009E4FFC">
        <w:rPr>
          <w:rFonts w:ascii="Verdana" w:eastAsiaTheme="minorHAnsi" w:hAnsi="Verdana" w:cstheme="minorBidi"/>
          <w:b/>
          <w:sz w:val="22"/>
          <w:szCs w:val="22"/>
          <w:highlight w:val="green"/>
          <w:lang w:val="es-ES_tradnl"/>
        </w:rPr>
        <w:t>OBSERVACIONES MAP</w:t>
      </w:r>
    </w:p>
    <w:p w:rsidR="009E4FFC" w:rsidRPr="009E4FFC" w:rsidRDefault="009E4FFC" w:rsidP="009E4FFC">
      <w:pPr>
        <w:spacing w:line="276" w:lineRule="auto"/>
        <w:jc w:val="both"/>
        <w:rPr>
          <w:rFonts w:ascii="Verdana" w:eastAsiaTheme="minorHAnsi" w:hAnsi="Verdana" w:cs="Arial"/>
          <w:sz w:val="20"/>
          <w:szCs w:val="20"/>
          <w:highlight w:val="green"/>
          <w:lang w:val="es-DO"/>
        </w:rPr>
      </w:pPr>
      <w:r w:rsidRPr="009E4FFC">
        <w:rPr>
          <w:rFonts w:ascii="Verdana" w:eastAsiaTheme="minorHAnsi" w:hAnsi="Verdana" w:cs="Arial"/>
          <w:sz w:val="20"/>
          <w:szCs w:val="20"/>
          <w:highlight w:val="green"/>
          <w:lang w:val="es-DO"/>
        </w:rPr>
        <w:t>Debe explicarse las acciones que desarrollan para implicar a los grupos de interés (empleados, clientes externos, proveedores, etc.) en la implantación de la Estrategia y Planificación.</w:t>
      </w:r>
    </w:p>
    <w:p w:rsidR="009E4FFC" w:rsidRPr="009E4FFC" w:rsidRDefault="009E4FFC" w:rsidP="009E4FFC">
      <w:pPr>
        <w:spacing w:line="276" w:lineRule="auto"/>
        <w:jc w:val="both"/>
        <w:rPr>
          <w:rFonts w:ascii="Verdana" w:eastAsiaTheme="minorHAnsi" w:hAnsi="Verdana" w:cs="Arial"/>
          <w:sz w:val="20"/>
          <w:szCs w:val="20"/>
          <w:highlight w:val="green"/>
          <w:lang w:val="es-DO"/>
        </w:rPr>
      </w:pPr>
      <w:r w:rsidRPr="009E4FFC">
        <w:rPr>
          <w:rFonts w:ascii="Verdana" w:eastAsiaTheme="minorHAnsi" w:hAnsi="Verdana" w:cs="Arial"/>
          <w:sz w:val="20"/>
          <w:szCs w:val="20"/>
          <w:highlight w:val="green"/>
          <w:lang w:val="es-DO"/>
        </w:rPr>
        <w:t>Para definir la estrategia fueron implicados y para implantarla; se hicieron reuniones donde los grupos de interés sugirieron como lograr implementar la estrategia y todo lo planificado por la institución, ¿se hicieron grupos focales?  ¿Se consultó por cualquier vía su opinión?</w:t>
      </w:r>
    </w:p>
    <w:p w:rsidR="009E4FFC" w:rsidRPr="009E4FFC" w:rsidRDefault="009E4FFC" w:rsidP="009E4FFC">
      <w:pPr>
        <w:spacing w:line="276" w:lineRule="auto"/>
        <w:jc w:val="both"/>
        <w:rPr>
          <w:rFonts w:ascii="Verdana" w:eastAsiaTheme="minorHAnsi" w:hAnsi="Verdana" w:cs="Arial"/>
          <w:color w:val="000000" w:themeColor="text1"/>
          <w:sz w:val="20"/>
          <w:szCs w:val="20"/>
          <w:highlight w:val="green"/>
          <w:lang w:val="es-DO"/>
        </w:rPr>
      </w:pPr>
      <w:r w:rsidRPr="009E4FFC">
        <w:rPr>
          <w:rFonts w:ascii="Verdana" w:eastAsiaTheme="minorHAnsi" w:hAnsi="Verdana" w:cs="Arial"/>
          <w:color w:val="000000" w:themeColor="text1"/>
          <w:sz w:val="20"/>
          <w:szCs w:val="20"/>
          <w:highlight w:val="green"/>
          <w:lang w:val="es-DO"/>
        </w:rPr>
        <w:t>Se deben aportar evidencias de las consultas, reuniones y otros medios que evidencien la implicación de los grupos de interés en la implantación de la estrategia y la planificación.</w:t>
      </w:r>
    </w:p>
    <w:p w:rsidR="009E4FFC" w:rsidRPr="009E4FFC" w:rsidRDefault="009E4FFC" w:rsidP="009E4FFC">
      <w:pPr>
        <w:spacing w:line="276" w:lineRule="auto"/>
        <w:jc w:val="both"/>
        <w:rPr>
          <w:rFonts w:ascii="Verdana" w:eastAsiaTheme="minorHAnsi" w:hAnsi="Verdana" w:cs="Arial"/>
          <w:sz w:val="20"/>
          <w:szCs w:val="20"/>
          <w:highlight w:val="green"/>
          <w:lang w:val="es-DO"/>
        </w:rPr>
      </w:pPr>
      <w:r w:rsidRPr="009E4FFC">
        <w:rPr>
          <w:rFonts w:ascii="Verdana" w:eastAsiaTheme="minorHAnsi" w:hAnsi="Verdana" w:cs="Arial"/>
          <w:sz w:val="20"/>
          <w:szCs w:val="20"/>
          <w:highlight w:val="green"/>
          <w:lang w:val="es-DO"/>
        </w:rPr>
        <w:t xml:space="preserve">Implantar es poner en ejecución lo planificado, llevarlo a cabo y nuestros involucrados pueden aportar buenas ideas para llevarlo a la práctica: entonces tenemos que darle participación. </w:t>
      </w:r>
    </w:p>
    <w:p w:rsidR="009E4FFC" w:rsidRPr="009E4FFC" w:rsidRDefault="009E4FFC" w:rsidP="009E4FFC">
      <w:pPr>
        <w:spacing w:line="276" w:lineRule="auto"/>
        <w:jc w:val="both"/>
        <w:rPr>
          <w:rFonts w:ascii="Verdana" w:eastAsiaTheme="minorHAnsi" w:hAnsi="Verdana" w:cs="Arial"/>
          <w:sz w:val="20"/>
          <w:szCs w:val="20"/>
          <w:highlight w:val="green"/>
          <w:lang w:val="es-DO"/>
        </w:rPr>
      </w:pPr>
      <w:r w:rsidRPr="009E4FFC">
        <w:rPr>
          <w:rFonts w:ascii="Verdana" w:eastAsiaTheme="minorHAnsi" w:hAnsi="Verdana" w:cs="Arial"/>
          <w:sz w:val="20"/>
          <w:szCs w:val="20"/>
          <w:highlight w:val="green"/>
          <w:lang w:val="es-DO"/>
        </w:rPr>
        <w:t>¿Cómo saben que representan el interés de la mayoría?  Eso lo han medido</w:t>
      </w:r>
      <w:proofErr w:type="gramStart"/>
      <w:r w:rsidRPr="009E4FFC">
        <w:rPr>
          <w:rFonts w:ascii="Verdana" w:eastAsiaTheme="minorHAnsi" w:hAnsi="Verdana" w:cs="Arial"/>
          <w:sz w:val="20"/>
          <w:szCs w:val="20"/>
          <w:highlight w:val="green"/>
          <w:lang w:val="es-DO"/>
        </w:rPr>
        <w:t>?</w:t>
      </w:r>
      <w:proofErr w:type="gramEnd"/>
    </w:p>
    <w:p w:rsidR="0022421B" w:rsidRDefault="009E4FFC" w:rsidP="009E4FFC">
      <w:pPr>
        <w:rPr>
          <w:rFonts w:ascii="Verdana" w:eastAsiaTheme="minorHAnsi" w:hAnsi="Verdana" w:cs="Arial"/>
          <w:sz w:val="20"/>
          <w:szCs w:val="20"/>
          <w:highlight w:val="green"/>
          <w:lang w:val="es-DO"/>
        </w:rPr>
      </w:pPr>
      <w:r w:rsidRPr="009E4FFC">
        <w:rPr>
          <w:rFonts w:ascii="Verdana" w:eastAsiaTheme="minorHAnsi" w:hAnsi="Verdana" w:cs="Arial"/>
          <w:sz w:val="20"/>
          <w:szCs w:val="20"/>
          <w:highlight w:val="green"/>
          <w:lang w:val="es-DO"/>
        </w:rPr>
        <w:t>¿Cuál es el mecanismo que les permite determinar que es interés de la mayoría???</w:t>
      </w:r>
    </w:p>
    <w:p w:rsidR="00B03926" w:rsidRDefault="00B03926" w:rsidP="009E4FFC">
      <w:pPr>
        <w:rPr>
          <w:rFonts w:ascii="Verdana" w:eastAsiaTheme="minorHAnsi" w:hAnsi="Verdana" w:cs="Arial"/>
          <w:sz w:val="20"/>
          <w:szCs w:val="20"/>
          <w:highlight w:val="green"/>
          <w:lang w:val="es-DO"/>
        </w:rPr>
      </w:pPr>
    </w:p>
    <w:p w:rsidR="00B03926" w:rsidRPr="00B03926" w:rsidRDefault="00B03926" w:rsidP="009E4FFC">
      <w:pPr>
        <w:rPr>
          <w:rFonts w:ascii="Verdana" w:hAnsi="Verdana"/>
          <w:b/>
          <w:u w:val="single"/>
          <w:lang w:val="es-ES_tradnl"/>
        </w:rPr>
      </w:pPr>
      <w:r w:rsidRPr="00B03926">
        <w:rPr>
          <w:rFonts w:ascii="Verdana" w:hAnsi="Verdana"/>
          <w:b/>
          <w:u w:val="single"/>
          <w:lang w:val="es-ES_tradnl"/>
        </w:rPr>
        <w:t>Plan de Acción</w:t>
      </w:r>
    </w:p>
    <w:p w:rsidR="009E4FFC" w:rsidRPr="009E4FFC" w:rsidRDefault="009E4FFC" w:rsidP="009E4FFC">
      <w:pPr>
        <w:rPr>
          <w:rFonts w:ascii="Verdana" w:hAnsi="Verdana"/>
          <w:sz w:val="22"/>
          <w:szCs w:val="22"/>
          <w:lang w:val="es-ES_tradnl"/>
        </w:rPr>
      </w:pPr>
    </w:p>
    <w:p w:rsidR="00B72CD5" w:rsidRPr="009E4FFC" w:rsidRDefault="00B03926" w:rsidP="00B03926">
      <w:pPr>
        <w:jc w:val="both"/>
        <w:rPr>
          <w:rFonts w:ascii="Verdana" w:hAnsi="Verdana"/>
          <w:sz w:val="22"/>
          <w:szCs w:val="22"/>
          <w:lang w:val="es-ES_tradnl"/>
        </w:rPr>
      </w:pPr>
      <w:r w:rsidRPr="009E4FFC">
        <w:rPr>
          <w:rFonts w:ascii="Verdana" w:hAnsi="Verdana"/>
          <w:sz w:val="22"/>
          <w:szCs w:val="22"/>
          <w:lang w:val="es-ES_tradnl"/>
        </w:rPr>
        <w:t>a. Traducir</w:t>
      </w:r>
      <w:r w:rsidR="00B72CD5" w:rsidRPr="009E4FFC">
        <w:rPr>
          <w:rFonts w:ascii="Verdana" w:hAnsi="Verdana"/>
          <w:sz w:val="22"/>
          <w:szCs w:val="22"/>
          <w:lang w:val="es-ES_tradnl"/>
        </w:rPr>
        <w:t xml:space="preserve"> los objetivos estratégicos y operativos de la institución en</w:t>
      </w:r>
      <w:r w:rsidR="0022421B" w:rsidRPr="009E4FFC">
        <w:rPr>
          <w:rFonts w:ascii="Verdana" w:hAnsi="Verdana"/>
          <w:sz w:val="22"/>
          <w:szCs w:val="22"/>
          <w:lang w:val="es-ES_tradnl"/>
        </w:rPr>
        <w:t xml:space="preserve"> </w:t>
      </w:r>
      <w:r>
        <w:rPr>
          <w:rFonts w:ascii="Verdana" w:hAnsi="Verdana"/>
          <w:sz w:val="22"/>
          <w:szCs w:val="22"/>
          <w:lang w:val="es-ES_tradnl"/>
        </w:rPr>
        <w:t xml:space="preserve">planes y actividades </w:t>
      </w:r>
      <w:r w:rsidRPr="00B03926">
        <w:rPr>
          <w:rFonts w:ascii="Verdana" w:hAnsi="Verdana"/>
          <w:b/>
          <w:sz w:val="22"/>
          <w:szCs w:val="22"/>
          <w:u w:val="single"/>
          <w:lang w:val="es-ES_tradnl"/>
        </w:rPr>
        <w:t>Pendiente:</w:t>
      </w:r>
      <w:r>
        <w:rPr>
          <w:rFonts w:ascii="Verdana" w:hAnsi="Verdana"/>
          <w:sz w:val="22"/>
          <w:szCs w:val="22"/>
          <w:lang w:val="es-ES_tradnl"/>
        </w:rPr>
        <w:t xml:space="preserve"> </w:t>
      </w:r>
      <w:r w:rsidR="00B72CD5" w:rsidRPr="009E4FFC">
        <w:rPr>
          <w:rFonts w:ascii="Verdana" w:hAnsi="Verdana"/>
          <w:sz w:val="22"/>
          <w:szCs w:val="22"/>
          <w:lang w:val="es-ES_tradnl"/>
        </w:rPr>
        <w:t>interrelacionarlos con los  procesos clave</w:t>
      </w:r>
      <w:r>
        <w:rPr>
          <w:rFonts w:ascii="Verdana" w:hAnsi="Verdana"/>
          <w:sz w:val="22"/>
          <w:szCs w:val="22"/>
          <w:lang w:val="es-ES_tradnl"/>
        </w:rPr>
        <w:t>/operacionales</w:t>
      </w:r>
      <w:r w:rsidR="00B72CD5" w:rsidRPr="009E4FFC">
        <w:rPr>
          <w:rFonts w:ascii="Verdana" w:hAnsi="Verdana"/>
          <w:sz w:val="22"/>
          <w:szCs w:val="22"/>
          <w:lang w:val="es-ES_tradnl"/>
        </w:rPr>
        <w:t>.</w:t>
      </w:r>
    </w:p>
    <w:p w:rsidR="0022421B" w:rsidRPr="009E4FFC" w:rsidRDefault="0022421B" w:rsidP="00B03926">
      <w:pPr>
        <w:rPr>
          <w:rFonts w:ascii="Verdana" w:hAnsi="Verdana"/>
          <w:sz w:val="22"/>
          <w:szCs w:val="22"/>
          <w:lang w:val="es-ES_tradnl"/>
        </w:rPr>
      </w:pPr>
    </w:p>
    <w:p w:rsidR="00B72CD5" w:rsidRPr="009E4FFC" w:rsidRDefault="00B72CD5" w:rsidP="009E4FFC">
      <w:pPr>
        <w:rPr>
          <w:rFonts w:ascii="Verdana" w:hAnsi="Verdana"/>
          <w:sz w:val="22"/>
          <w:szCs w:val="22"/>
          <w:lang w:val="es-ES_tradnl"/>
        </w:rPr>
      </w:pPr>
      <w:r w:rsidRPr="009E4FFC">
        <w:rPr>
          <w:rFonts w:ascii="Verdana" w:hAnsi="Verdana"/>
          <w:sz w:val="22"/>
          <w:szCs w:val="22"/>
          <w:lang w:val="es-ES_tradnl"/>
        </w:rPr>
        <w:t xml:space="preserve">b. </w:t>
      </w:r>
      <w:r w:rsidR="0088199B" w:rsidRPr="0088199B">
        <w:rPr>
          <w:rFonts w:ascii="Verdana" w:hAnsi="Verdana"/>
          <w:b/>
          <w:sz w:val="22"/>
          <w:szCs w:val="22"/>
          <w:u w:val="single"/>
          <w:lang w:val="es-ES_tradnl"/>
        </w:rPr>
        <w:t>Pendiente:</w:t>
      </w:r>
      <w:r w:rsidR="0088199B">
        <w:rPr>
          <w:rFonts w:ascii="Verdana" w:hAnsi="Verdana"/>
          <w:b/>
          <w:sz w:val="22"/>
          <w:szCs w:val="22"/>
          <w:u w:val="single"/>
          <w:lang w:val="es-ES_tradnl"/>
        </w:rPr>
        <w:t xml:space="preserve"> </w:t>
      </w:r>
      <w:r w:rsidRPr="009E4FFC">
        <w:rPr>
          <w:rFonts w:ascii="Verdana" w:hAnsi="Verdana"/>
          <w:sz w:val="22"/>
          <w:szCs w:val="22"/>
          <w:lang w:val="es-ES_tradnl"/>
        </w:rPr>
        <w:t>Implicar a los grupos de interés en la implantación de  la estrategia y planificación.</w:t>
      </w:r>
    </w:p>
    <w:p w:rsidR="0022421B" w:rsidRPr="009E4FFC" w:rsidRDefault="0022421B" w:rsidP="009E4FFC">
      <w:pPr>
        <w:rPr>
          <w:rFonts w:ascii="Verdana" w:hAnsi="Verdana"/>
          <w:sz w:val="22"/>
          <w:szCs w:val="22"/>
          <w:lang w:val="es-ES_tradnl"/>
        </w:rPr>
      </w:pPr>
    </w:p>
    <w:p w:rsidR="00B72CD5" w:rsidRPr="009E4FFC" w:rsidRDefault="00B72CD5" w:rsidP="009E4FFC">
      <w:pPr>
        <w:rPr>
          <w:rFonts w:ascii="Verdana" w:hAnsi="Verdana"/>
          <w:sz w:val="22"/>
          <w:szCs w:val="22"/>
          <w:lang w:val="es-ES_tradnl"/>
        </w:rPr>
      </w:pPr>
      <w:r w:rsidRPr="009E4FFC">
        <w:rPr>
          <w:rFonts w:ascii="Verdana" w:hAnsi="Verdana"/>
          <w:sz w:val="22"/>
          <w:szCs w:val="22"/>
          <w:lang w:val="es-ES_tradnl"/>
        </w:rPr>
        <w:t>c. Traducir los objetivos estratégicos y operativos de la organización en planes</w:t>
      </w:r>
      <w:r w:rsidR="0022421B" w:rsidRPr="009E4FFC">
        <w:rPr>
          <w:rFonts w:ascii="Verdana" w:hAnsi="Verdana"/>
          <w:sz w:val="22"/>
          <w:szCs w:val="22"/>
          <w:lang w:val="es-ES_tradnl"/>
        </w:rPr>
        <w:t xml:space="preserve"> </w:t>
      </w:r>
      <w:r w:rsidRPr="009E4FFC">
        <w:rPr>
          <w:rFonts w:ascii="Verdana" w:hAnsi="Verdana"/>
          <w:sz w:val="22"/>
          <w:szCs w:val="22"/>
          <w:lang w:val="es-ES_tradnl"/>
        </w:rPr>
        <w:t>de acción y tareas en todas las unidades y para todos los individuos de la</w:t>
      </w:r>
      <w:r w:rsidR="0022421B" w:rsidRPr="009E4FFC">
        <w:rPr>
          <w:rFonts w:ascii="Verdana" w:hAnsi="Verdana"/>
          <w:sz w:val="22"/>
          <w:szCs w:val="22"/>
          <w:lang w:val="es-ES_tradnl"/>
        </w:rPr>
        <w:t xml:space="preserve"> </w:t>
      </w:r>
      <w:r w:rsidRPr="009E4FFC">
        <w:rPr>
          <w:rFonts w:ascii="Verdana" w:hAnsi="Verdana"/>
          <w:sz w:val="22"/>
          <w:szCs w:val="22"/>
          <w:lang w:val="es-ES_tradnl"/>
        </w:rPr>
        <w:t>institución.</w:t>
      </w:r>
      <w:r w:rsidR="00B03926">
        <w:rPr>
          <w:rFonts w:ascii="Verdana" w:hAnsi="Verdana"/>
          <w:sz w:val="22"/>
          <w:szCs w:val="22"/>
          <w:lang w:val="es-ES_tradnl"/>
        </w:rPr>
        <w:t xml:space="preserve"> </w:t>
      </w:r>
      <w:r w:rsidR="00B03926" w:rsidRPr="00B03926">
        <w:rPr>
          <w:rFonts w:ascii="Verdana" w:hAnsi="Verdana"/>
          <w:b/>
          <w:sz w:val="22"/>
          <w:szCs w:val="22"/>
          <w:u w:val="single"/>
          <w:lang w:val="es-ES_tradnl"/>
        </w:rPr>
        <w:t>Pendiente:</w:t>
      </w:r>
      <w:r w:rsidR="00B03926">
        <w:rPr>
          <w:rFonts w:ascii="Verdana" w:hAnsi="Verdana"/>
          <w:sz w:val="22"/>
          <w:szCs w:val="22"/>
          <w:lang w:val="es-ES_tradnl"/>
        </w:rPr>
        <w:t xml:space="preserve"> Objetivos sobre metas a partir del Plan Estratégico por área, por empleado.</w:t>
      </w:r>
    </w:p>
    <w:p w:rsidR="0022421B" w:rsidRPr="009E4FFC" w:rsidRDefault="0022421B" w:rsidP="009E4FFC">
      <w:pPr>
        <w:rPr>
          <w:rFonts w:ascii="Verdana" w:hAnsi="Verdana"/>
          <w:sz w:val="22"/>
          <w:szCs w:val="22"/>
          <w:lang w:val="es-ES_tradnl"/>
        </w:rPr>
      </w:pPr>
    </w:p>
    <w:p w:rsidR="00B72CD5" w:rsidRPr="009E4FFC" w:rsidRDefault="00B72CD5" w:rsidP="009E4FFC">
      <w:pPr>
        <w:rPr>
          <w:rFonts w:ascii="Verdana" w:hAnsi="Verdana"/>
          <w:sz w:val="22"/>
          <w:szCs w:val="22"/>
          <w:lang w:val="es-ES_tradnl"/>
        </w:rPr>
      </w:pPr>
      <w:r w:rsidRPr="009E4FFC">
        <w:rPr>
          <w:rFonts w:ascii="Verdana" w:hAnsi="Verdana"/>
          <w:sz w:val="22"/>
          <w:szCs w:val="22"/>
          <w:lang w:val="es-ES_tradnl"/>
        </w:rPr>
        <w:t xml:space="preserve">d. </w:t>
      </w:r>
      <w:r w:rsidR="0088199B" w:rsidRPr="0088199B">
        <w:rPr>
          <w:rFonts w:ascii="Verdana" w:hAnsi="Verdana"/>
          <w:b/>
          <w:sz w:val="22"/>
          <w:szCs w:val="22"/>
          <w:u w:val="single"/>
          <w:lang w:val="es-ES_tradnl"/>
        </w:rPr>
        <w:t>Pendiente:</w:t>
      </w:r>
      <w:r w:rsidR="0088199B">
        <w:rPr>
          <w:rFonts w:ascii="Verdana" w:hAnsi="Verdana"/>
          <w:b/>
          <w:sz w:val="22"/>
          <w:szCs w:val="22"/>
          <w:u w:val="single"/>
          <w:lang w:val="es-ES_tradnl"/>
        </w:rPr>
        <w:t xml:space="preserve"> </w:t>
      </w:r>
      <w:r w:rsidRPr="009E4FFC">
        <w:rPr>
          <w:rFonts w:ascii="Verdana" w:hAnsi="Verdana"/>
          <w:sz w:val="22"/>
          <w:szCs w:val="22"/>
          <w:lang w:val="es-ES_tradnl"/>
        </w:rPr>
        <w:t>Desarrollar canales internos para la comunicación de objetivos, planes y tareas</w:t>
      </w:r>
      <w:r w:rsidR="0022421B" w:rsidRPr="009E4FFC">
        <w:rPr>
          <w:rFonts w:ascii="Verdana" w:hAnsi="Verdana"/>
          <w:sz w:val="22"/>
          <w:szCs w:val="22"/>
          <w:lang w:val="es-ES_tradnl"/>
        </w:rPr>
        <w:t xml:space="preserve"> </w:t>
      </w:r>
      <w:r w:rsidRPr="009E4FFC">
        <w:rPr>
          <w:rFonts w:ascii="Verdana" w:hAnsi="Verdana"/>
          <w:sz w:val="22"/>
          <w:szCs w:val="22"/>
          <w:lang w:val="es-ES_tradnl"/>
        </w:rPr>
        <w:t>en toda la  institución (proyectos,  planes</w:t>
      </w:r>
      <w:r w:rsidR="0022421B" w:rsidRPr="009E4FFC">
        <w:rPr>
          <w:rFonts w:ascii="Verdana" w:hAnsi="Verdana"/>
          <w:sz w:val="22"/>
          <w:szCs w:val="22"/>
          <w:lang w:val="es-ES_tradnl"/>
        </w:rPr>
        <w:t xml:space="preserve"> </w:t>
      </w:r>
      <w:r w:rsidRPr="009E4FFC">
        <w:rPr>
          <w:rFonts w:ascii="Verdana" w:hAnsi="Verdana"/>
          <w:sz w:val="22"/>
          <w:szCs w:val="22"/>
          <w:lang w:val="es-ES_tradnl"/>
        </w:rPr>
        <w:t xml:space="preserve">sociales y culturales, Carta </w:t>
      </w:r>
      <w:r w:rsidR="00AD78FC" w:rsidRPr="009E4FFC">
        <w:rPr>
          <w:rFonts w:ascii="Verdana" w:hAnsi="Verdana"/>
          <w:sz w:val="22"/>
          <w:szCs w:val="22"/>
          <w:lang w:val="es-ES_tradnl"/>
        </w:rPr>
        <w:t>compromiso</w:t>
      </w:r>
      <w:r w:rsidRPr="009E4FFC">
        <w:rPr>
          <w:rFonts w:ascii="Verdana" w:hAnsi="Verdana"/>
          <w:sz w:val="22"/>
          <w:szCs w:val="22"/>
          <w:lang w:val="es-ES_tradnl"/>
        </w:rPr>
        <w:t>, etc.)</w:t>
      </w:r>
    </w:p>
    <w:p w:rsidR="0022421B" w:rsidRPr="009E4FFC" w:rsidRDefault="0022421B" w:rsidP="009E4FFC">
      <w:pPr>
        <w:rPr>
          <w:rFonts w:ascii="Verdana" w:hAnsi="Verdana"/>
          <w:sz w:val="22"/>
          <w:szCs w:val="22"/>
          <w:lang w:val="es-ES_tradnl"/>
        </w:rPr>
      </w:pPr>
    </w:p>
    <w:p w:rsidR="00B72CD5" w:rsidRPr="009E4FFC" w:rsidRDefault="00B72CD5" w:rsidP="009E4FFC">
      <w:pPr>
        <w:jc w:val="both"/>
        <w:rPr>
          <w:rFonts w:ascii="Verdana" w:hAnsi="Verdana"/>
          <w:sz w:val="22"/>
          <w:szCs w:val="22"/>
          <w:lang w:val="es-ES_tradnl"/>
        </w:rPr>
      </w:pPr>
      <w:r w:rsidRPr="009E4FFC">
        <w:rPr>
          <w:rFonts w:ascii="Verdana" w:hAnsi="Verdana"/>
          <w:sz w:val="22"/>
          <w:szCs w:val="22"/>
          <w:lang w:val="es-ES_tradnl"/>
        </w:rPr>
        <w:lastRenderedPageBreak/>
        <w:t xml:space="preserve">e. </w:t>
      </w:r>
      <w:r w:rsidR="0088199B" w:rsidRPr="0088199B">
        <w:rPr>
          <w:rFonts w:ascii="Verdana" w:hAnsi="Verdana"/>
          <w:b/>
          <w:sz w:val="22"/>
          <w:szCs w:val="22"/>
          <w:u w:val="single"/>
          <w:lang w:val="es-ES_tradnl"/>
        </w:rPr>
        <w:t>Pendiente:</w:t>
      </w:r>
      <w:r w:rsidR="0088199B" w:rsidRPr="0088199B">
        <w:rPr>
          <w:rFonts w:ascii="Verdana" w:hAnsi="Verdana"/>
          <w:b/>
          <w:sz w:val="22"/>
          <w:szCs w:val="22"/>
          <w:lang w:val="es-ES_tradnl"/>
        </w:rPr>
        <w:t xml:space="preserve"> </w:t>
      </w:r>
      <w:r w:rsidRPr="009E4FFC">
        <w:rPr>
          <w:rFonts w:ascii="Verdana" w:hAnsi="Verdana"/>
          <w:sz w:val="22"/>
          <w:szCs w:val="22"/>
          <w:lang w:val="es-ES_tradnl"/>
        </w:rPr>
        <w:t>Desarrollar y aplicar  métodos para medir el rendimiento de la institución en</w:t>
      </w:r>
      <w:r w:rsidR="0022421B" w:rsidRPr="009E4FFC">
        <w:rPr>
          <w:rFonts w:ascii="Verdana" w:hAnsi="Verdana"/>
          <w:sz w:val="22"/>
          <w:szCs w:val="22"/>
          <w:lang w:val="es-ES_tradnl"/>
        </w:rPr>
        <w:t xml:space="preserve"> </w:t>
      </w:r>
      <w:r w:rsidRPr="009E4FFC">
        <w:rPr>
          <w:rFonts w:ascii="Verdana" w:hAnsi="Verdana"/>
          <w:sz w:val="22"/>
          <w:szCs w:val="22"/>
          <w:lang w:val="es-ES_tradnl"/>
        </w:rPr>
        <w:t>todos los niveles, es decir, establecer la relación entre  recursos y productos</w:t>
      </w:r>
      <w:r w:rsidR="0022421B" w:rsidRPr="009E4FFC">
        <w:rPr>
          <w:rFonts w:ascii="Verdana" w:hAnsi="Verdana"/>
          <w:sz w:val="22"/>
          <w:szCs w:val="22"/>
          <w:lang w:val="es-ES_tradnl"/>
        </w:rPr>
        <w:t xml:space="preserve"> </w:t>
      </w:r>
      <w:r w:rsidRPr="009E4FFC">
        <w:rPr>
          <w:rFonts w:ascii="Verdana" w:hAnsi="Verdana"/>
          <w:sz w:val="22"/>
          <w:szCs w:val="22"/>
          <w:lang w:val="es-ES_tradnl"/>
        </w:rPr>
        <w:t>(eficiencia) y entre productos  y efectos (eficacia/efectividad).</w:t>
      </w:r>
    </w:p>
    <w:p w:rsidR="0022421B" w:rsidRPr="009E4FFC" w:rsidRDefault="0022421B" w:rsidP="009E4FFC">
      <w:pPr>
        <w:rPr>
          <w:rFonts w:ascii="Verdana" w:hAnsi="Verdana"/>
          <w:sz w:val="22"/>
          <w:szCs w:val="22"/>
          <w:lang w:val="es-ES_tradnl"/>
        </w:rPr>
      </w:pPr>
    </w:p>
    <w:p w:rsidR="00494DD9" w:rsidRPr="009E4FFC" w:rsidRDefault="00B72CD5" w:rsidP="009E4FFC">
      <w:pPr>
        <w:rPr>
          <w:rFonts w:ascii="Verdana" w:hAnsi="Verdana"/>
          <w:sz w:val="22"/>
          <w:szCs w:val="22"/>
          <w:lang w:val="es-ES_tradnl"/>
        </w:rPr>
      </w:pPr>
      <w:r w:rsidRPr="009E4FFC">
        <w:rPr>
          <w:rFonts w:ascii="Verdana" w:hAnsi="Verdana"/>
          <w:sz w:val="22"/>
          <w:szCs w:val="22"/>
          <w:lang w:val="es-ES_tradnl"/>
        </w:rPr>
        <w:t xml:space="preserve">f. </w:t>
      </w:r>
      <w:r w:rsidR="0088199B" w:rsidRPr="0088199B">
        <w:rPr>
          <w:rFonts w:ascii="Verdana" w:hAnsi="Verdana"/>
          <w:b/>
          <w:sz w:val="22"/>
          <w:szCs w:val="22"/>
          <w:u w:val="single"/>
          <w:lang w:val="es-ES_tradnl"/>
        </w:rPr>
        <w:t>Evidencias:</w:t>
      </w:r>
      <w:r w:rsidR="0088199B">
        <w:rPr>
          <w:rFonts w:ascii="Verdana" w:hAnsi="Verdana"/>
          <w:sz w:val="22"/>
          <w:szCs w:val="22"/>
          <w:lang w:val="es-ES_tradnl"/>
        </w:rPr>
        <w:t xml:space="preserve"> Actas de reunión que a</w:t>
      </w:r>
      <w:r w:rsidRPr="009E4FFC">
        <w:rPr>
          <w:rFonts w:ascii="Verdana" w:hAnsi="Verdana"/>
          <w:sz w:val="22"/>
          <w:szCs w:val="22"/>
          <w:lang w:val="es-ES_tradnl"/>
        </w:rPr>
        <w:t>segur</w:t>
      </w:r>
      <w:r w:rsidR="0088199B">
        <w:rPr>
          <w:rFonts w:ascii="Verdana" w:hAnsi="Verdana"/>
          <w:sz w:val="22"/>
          <w:szCs w:val="22"/>
          <w:lang w:val="es-ES_tradnl"/>
        </w:rPr>
        <w:t>en</w:t>
      </w:r>
      <w:r w:rsidRPr="009E4FFC">
        <w:rPr>
          <w:rFonts w:ascii="Verdana" w:hAnsi="Verdana"/>
          <w:sz w:val="22"/>
          <w:szCs w:val="22"/>
          <w:lang w:val="es-ES_tradnl"/>
        </w:rPr>
        <w:t xml:space="preserve"> el control y seguimiento por parte de los órganos de gestión</w:t>
      </w:r>
      <w:r w:rsidR="0088199B">
        <w:rPr>
          <w:rFonts w:ascii="Verdana" w:hAnsi="Verdana"/>
          <w:sz w:val="22"/>
          <w:szCs w:val="22"/>
          <w:lang w:val="es-ES_tradnl"/>
        </w:rPr>
        <w:t xml:space="preserve"> de la institución</w:t>
      </w:r>
      <w:r w:rsidR="0022421B" w:rsidRPr="009E4FFC">
        <w:rPr>
          <w:rFonts w:ascii="Verdana" w:hAnsi="Verdana"/>
          <w:sz w:val="22"/>
          <w:szCs w:val="22"/>
          <w:lang w:val="es-ES_tradnl"/>
        </w:rPr>
        <w:t xml:space="preserve"> </w:t>
      </w:r>
      <w:r w:rsidRPr="009E4FFC">
        <w:rPr>
          <w:rFonts w:ascii="Verdana" w:hAnsi="Verdana"/>
          <w:sz w:val="22"/>
          <w:szCs w:val="22"/>
          <w:lang w:val="es-ES_tradnl"/>
        </w:rPr>
        <w:t xml:space="preserve">(Consejos, </w:t>
      </w:r>
      <w:r w:rsidR="0088199B">
        <w:rPr>
          <w:rFonts w:ascii="Verdana" w:hAnsi="Verdana"/>
          <w:sz w:val="22"/>
          <w:szCs w:val="22"/>
          <w:lang w:val="es-ES_tradnl"/>
        </w:rPr>
        <w:t xml:space="preserve">Comisiones, </w:t>
      </w:r>
      <w:r w:rsidRPr="009E4FFC">
        <w:rPr>
          <w:rFonts w:ascii="Verdana" w:hAnsi="Verdana"/>
          <w:sz w:val="22"/>
          <w:szCs w:val="22"/>
          <w:lang w:val="es-ES_tradnl"/>
        </w:rPr>
        <w:t xml:space="preserve">Juntas, </w:t>
      </w:r>
      <w:r w:rsidR="0088199B">
        <w:rPr>
          <w:rFonts w:ascii="Verdana" w:hAnsi="Verdana"/>
          <w:sz w:val="22"/>
          <w:szCs w:val="22"/>
          <w:lang w:val="es-ES_tradnl"/>
        </w:rPr>
        <w:t xml:space="preserve">Comités, </w:t>
      </w:r>
      <w:r w:rsidRPr="009E4FFC">
        <w:rPr>
          <w:rFonts w:ascii="Verdana" w:hAnsi="Verdana"/>
          <w:sz w:val="22"/>
          <w:szCs w:val="22"/>
          <w:lang w:val="es-ES_tradnl"/>
        </w:rPr>
        <w:t>órganos consultivos locales, etc.).</w:t>
      </w:r>
    </w:p>
    <w:p w:rsidR="006B6C87" w:rsidRDefault="006B6C87" w:rsidP="009E4FFC">
      <w:pPr>
        <w:rPr>
          <w:lang w:val="es-ES_tradnl"/>
        </w:rPr>
      </w:pPr>
    </w:p>
    <w:p w:rsidR="00494DD9" w:rsidRDefault="00494DD9" w:rsidP="00494DD9">
      <w:pPr>
        <w:jc w:val="both"/>
        <w:rPr>
          <w:rFonts w:ascii="Verdana" w:hAnsi="Verdana"/>
          <w:b/>
          <w:color w:val="FF0000"/>
          <w:sz w:val="22"/>
          <w:szCs w:val="22"/>
          <w:lang w:val="es-ES_tradnl"/>
        </w:rPr>
      </w:pPr>
      <w:r w:rsidRPr="009E4FFC">
        <w:rPr>
          <w:rFonts w:ascii="Verdana" w:hAnsi="Verdana"/>
          <w:b/>
          <w:color w:val="FF0000"/>
          <w:sz w:val="22"/>
          <w:szCs w:val="22"/>
          <w:lang w:val="es-ES_tradnl"/>
        </w:rPr>
        <w:t xml:space="preserve">Subcriterio 2.4. Planificar, Implantar y Revisar la Modernización e Innovación. </w:t>
      </w:r>
    </w:p>
    <w:p w:rsidR="009E4FFC" w:rsidRPr="009E4FFC" w:rsidRDefault="009E4FFC" w:rsidP="00494DD9">
      <w:pPr>
        <w:jc w:val="both"/>
        <w:rPr>
          <w:rFonts w:ascii="Verdana" w:hAnsi="Verdana"/>
          <w:b/>
          <w:color w:val="FF0000"/>
          <w:sz w:val="22"/>
          <w:szCs w:val="22"/>
          <w:lang w:val="es-ES_tradnl"/>
        </w:rPr>
      </w:pPr>
    </w:p>
    <w:p w:rsidR="00494DD9" w:rsidRPr="009E4FFC" w:rsidRDefault="00494DD9" w:rsidP="009E4FFC">
      <w:pPr>
        <w:rPr>
          <w:b/>
          <w:u w:val="single"/>
          <w:lang w:val="es-ES_tradnl"/>
        </w:rPr>
      </w:pPr>
      <w:r w:rsidRPr="009E4FFC">
        <w:rPr>
          <w:b/>
          <w:highlight w:val="yellow"/>
          <w:u w:val="single"/>
          <w:lang w:val="es-ES_tradnl"/>
        </w:rPr>
        <w:t>Identificación de Áreas de Mejora</w:t>
      </w:r>
      <w:r w:rsidRPr="009E4FFC">
        <w:rPr>
          <w:b/>
          <w:u w:val="single"/>
          <w:lang w:val="es-ES_tradnl"/>
        </w:rPr>
        <w:t xml:space="preserve"> </w:t>
      </w:r>
    </w:p>
    <w:p w:rsidR="009E4FFC" w:rsidRDefault="00494DD9" w:rsidP="009E4FFC">
      <w:pPr>
        <w:rPr>
          <w:lang w:val="es-ES_tradnl"/>
        </w:rPr>
      </w:pPr>
      <w:r w:rsidRPr="009E4FFC">
        <w:rPr>
          <w:highlight w:val="yellow"/>
          <w:lang w:val="es-ES_tradnl"/>
        </w:rPr>
        <w:t>No se aportaron evidencia de que realicen debate con los grupos de interés.</w:t>
      </w:r>
      <w:r w:rsidRPr="00494DD9">
        <w:rPr>
          <w:lang w:val="es-ES_tradnl"/>
        </w:rPr>
        <w:t xml:space="preserve"> </w:t>
      </w:r>
    </w:p>
    <w:p w:rsidR="009E4FFC" w:rsidRDefault="009E4FFC" w:rsidP="009E4FFC">
      <w:pPr>
        <w:spacing w:after="200" w:line="276" w:lineRule="auto"/>
        <w:jc w:val="both"/>
        <w:rPr>
          <w:rFonts w:ascii="Verdana" w:eastAsiaTheme="minorHAnsi" w:hAnsi="Verdana" w:cs="Arial"/>
          <w:sz w:val="20"/>
          <w:szCs w:val="20"/>
          <w:highlight w:val="green"/>
          <w:lang w:val="es-DO"/>
        </w:rPr>
      </w:pPr>
    </w:p>
    <w:p w:rsidR="009E4FFC" w:rsidRPr="009E4FFC" w:rsidRDefault="009E4FFC" w:rsidP="00B03926">
      <w:pPr>
        <w:jc w:val="both"/>
        <w:rPr>
          <w:rFonts w:ascii="Verdana" w:eastAsiaTheme="minorHAnsi" w:hAnsi="Verdana" w:cstheme="minorBidi"/>
          <w:b/>
          <w:sz w:val="22"/>
          <w:szCs w:val="22"/>
          <w:highlight w:val="green"/>
          <w:lang w:val="es-ES_tradnl"/>
        </w:rPr>
      </w:pPr>
      <w:r w:rsidRPr="009E4FFC">
        <w:rPr>
          <w:rFonts w:ascii="Verdana" w:eastAsiaTheme="minorHAnsi" w:hAnsi="Verdana" w:cstheme="minorBidi"/>
          <w:b/>
          <w:sz w:val="22"/>
          <w:szCs w:val="22"/>
          <w:highlight w:val="green"/>
          <w:lang w:val="es-ES_tradnl"/>
        </w:rPr>
        <w:t>OBSERVACIONES MAP</w:t>
      </w:r>
    </w:p>
    <w:p w:rsidR="009E4FFC" w:rsidRPr="009E4FFC" w:rsidRDefault="009E4FFC" w:rsidP="009E4FFC">
      <w:pPr>
        <w:spacing w:after="200" w:line="276" w:lineRule="auto"/>
        <w:jc w:val="both"/>
        <w:rPr>
          <w:rFonts w:ascii="Verdana" w:eastAsiaTheme="minorHAnsi" w:hAnsi="Verdana" w:cs="Arial"/>
          <w:sz w:val="20"/>
          <w:szCs w:val="20"/>
          <w:highlight w:val="green"/>
          <w:lang w:val="es-DO"/>
        </w:rPr>
      </w:pPr>
      <w:r w:rsidRPr="009E4FFC">
        <w:rPr>
          <w:rFonts w:ascii="Verdana" w:eastAsiaTheme="minorHAnsi" w:hAnsi="Verdana" w:cs="Arial"/>
          <w:sz w:val="20"/>
          <w:szCs w:val="20"/>
          <w:highlight w:val="green"/>
          <w:lang w:val="es-DO"/>
        </w:rPr>
        <w:t>Aplica la observación anterior, evidencias de los debates realizados.</w:t>
      </w:r>
    </w:p>
    <w:p w:rsidR="00AD78FC" w:rsidRPr="00B03926" w:rsidRDefault="00AD78FC" w:rsidP="009E4FFC">
      <w:pPr>
        <w:rPr>
          <w:rFonts w:ascii="Verdana" w:eastAsiaTheme="minorHAnsi" w:hAnsi="Verdana" w:cstheme="minorBidi"/>
          <w:color w:val="002060"/>
          <w:sz w:val="22"/>
          <w:szCs w:val="21"/>
          <w:lang w:val="es-DO"/>
        </w:rPr>
      </w:pPr>
    </w:p>
    <w:p w:rsidR="00B77067" w:rsidRDefault="00B03926" w:rsidP="00B72CD5">
      <w:pPr>
        <w:jc w:val="both"/>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 xml:space="preserve">1. </w:t>
      </w:r>
      <w:r w:rsidR="00B72CD5" w:rsidRPr="00B03926">
        <w:rPr>
          <w:rFonts w:ascii="Verdana" w:eastAsiaTheme="minorHAnsi" w:hAnsi="Verdana" w:cstheme="minorBidi"/>
          <w:color w:val="002060"/>
          <w:sz w:val="22"/>
          <w:szCs w:val="21"/>
          <w:lang w:val="es-DO"/>
        </w:rPr>
        <w:t>Asegurar el control sistemático de los indicadores internos relativos al cambio y</w:t>
      </w:r>
      <w:r w:rsidR="00AD78FC" w:rsidRPr="00B03926">
        <w:rPr>
          <w:rFonts w:ascii="Verdana" w:eastAsiaTheme="minorHAnsi" w:hAnsi="Verdana" w:cstheme="minorBidi"/>
          <w:color w:val="002060"/>
          <w:sz w:val="22"/>
          <w:szCs w:val="21"/>
          <w:lang w:val="es-DO"/>
        </w:rPr>
        <w:t xml:space="preserve"> </w:t>
      </w:r>
      <w:r w:rsidR="00B72CD5" w:rsidRPr="00B03926">
        <w:rPr>
          <w:rFonts w:ascii="Verdana" w:eastAsiaTheme="minorHAnsi" w:hAnsi="Verdana" w:cstheme="minorBidi"/>
          <w:color w:val="002060"/>
          <w:sz w:val="22"/>
          <w:szCs w:val="21"/>
          <w:lang w:val="es-DO"/>
        </w:rPr>
        <w:t xml:space="preserve">las demandas externas de modernización e innovación. </w:t>
      </w:r>
    </w:p>
    <w:p w:rsidR="00B72CD5" w:rsidRPr="00B03926" w:rsidRDefault="0088199B" w:rsidP="00B72CD5">
      <w:pPr>
        <w:jc w:val="both"/>
        <w:rPr>
          <w:rFonts w:ascii="Verdana" w:eastAsiaTheme="minorHAnsi" w:hAnsi="Verdana" w:cstheme="minorBidi"/>
          <w:color w:val="002060"/>
          <w:sz w:val="22"/>
          <w:szCs w:val="21"/>
          <w:lang w:val="es-DO"/>
        </w:rPr>
      </w:pPr>
      <w:r w:rsidRPr="0088199B">
        <w:rPr>
          <w:rFonts w:ascii="Verdana" w:eastAsiaTheme="minorHAnsi" w:hAnsi="Verdana" w:cstheme="minorBidi"/>
          <w:b/>
          <w:color w:val="002060"/>
          <w:sz w:val="22"/>
          <w:szCs w:val="21"/>
          <w:u w:val="single"/>
          <w:lang w:val="es-DO"/>
        </w:rPr>
        <w:t>Pendiente:</w:t>
      </w:r>
      <w:r>
        <w:rPr>
          <w:rFonts w:ascii="Verdana" w:eastAsiaTheme="minorHAnsi" w:hAnsi="Verdana" w:cstheme="minorBidi"/>
          <w:color w:val="002060"/>
          <w:sz w:val="22"/>
          <w:szCs w:val="21"/>
          <w:lang w:val="es-DO"/>
        </w:rPr>
        <w:t xml:space="preserve"> </w:t>
      </w:r>
      <w:r w:rsidR="00B72CD5" w:rsidRPr="00B03926">
        <w:rPr>
          <w:rFonts w:ascii="Verdana" w:eastAsiaTheme="minorHAnsi" w:hAnsi="Verdana" w:cstheme="minorBidi"/>
          <w:color w:val="002060"/>
          <w:sz w:val="22"/>
          <w:szCs w:val="21"/>
          <w:lang w:val="es-DO"/>
        </w:rPr>
        <w:t>Los indicadores internos</w:t>
      </w:r>
      <w:r w:rsidR="00AD78FC" w:rsidRPr="00B03926">
        <w:rPr>
          <w:rFonts w:ascii="Verdana" w:eastAsiaTheme="minorHAnsi" w:hAnsi="Verdana" w:cstheme="minorBidi"/>
          <w:color w:val="002060"/>
          <w:sz w:val="22"/>
          <w:szCs w:val="21"/>
          <w:lang w:val="es-DO"/>
        </w:rPr>
        <w:t xml:space="preserve"> </w:t>
      </w:r>
      <w:r w:rsidR="00B72CD5" w:rsidRPr="00B03926">
        <w:rPr>
          <w:rFonts w:ascii="Verdana" w:eastAsiaTheme="minorHAnsi" w:hAnsi="Verdana" w:cstheme="minorBidi"/>
          <w:color w:val="002060"/>
          <w:sz w:val="22"/>
          <w:szCs w:val="21"/>
          <w:lang w:val="es-DO"/>
        </w:rPr>
        <w:t xml:space="preserve">pueden, por ejemplo, incluir la </w:t>
      </w:r>
      <w:r w:rsidR="00B72CD5" w:rsidRPr="0088199B">
        <w:rPr>
          <w:rFonts w:ascii="Verdana" w:eastAsiaTheme="minorHAnsi" w:hAnsi="Verdana" w:cstheme="minorBidi"/>
          <w:color w:val="002060"/>
          <w:sz w:val="22"/>
          <w:szCs w:val="21"/>
          <w:lang w:val="es-DO"/>
        </w:rPr>
        <w:t>tasa de absentismo de</w:t>
      </w:r>
      <w:r w:rsidR="00AD78FC" w:rsidRPr="0088199B">
        <w:rPr>
          <w:rFonts w:ascii="Verdana" w:eastAsiaTheme="minorHAnsi" w:hAnsi="Verdana" w:cstheme="minorBidi"/>
          <w:color w:val="002060"/>
          <w:sz w:val="22"/>
          <w:szCs w:val="21"/>
          <w:lang w:val="es-DO"/>
        </w:rPr>
        <w:t xml:space="preserve">l </w:t>
      </w:r>
      <w:r w:rsidR="00B72CD5" w:rsidRPr="0088199B">
        <w:rPr>
          <w:rFonts w:ascii="Verdana" w:eastAsiaTheme="minorHAnsi" w:hAnsi="Verdana" w:cstheme="minorBidi"/>
          <w:color w:val="002060"/>
          <w:sz w:val="22"/>
          <w:szCs w:val="21"/>
          <w:lang w:val="es-DO"/>
        </w:rPr>
        <w:t>personal</w:t>
      </w:r>
      <w:r w:rsidR="00AD78FC" w:rsidRPr="0088199B">
        <w:rPr>
          <w:rFonts w:ascii="Verdana" w:eastAsiaTheme="minorHAnsi" w:hAnsi="Verdana" w:cstheme="minorBidi"/>
          <w:color w:val="002060"/>
          <w:sz w:val="22"/>
          <w:szCs w:val="21"/>
          <w:lang w:val="es-DO"/>
        </w:rPr>
        <w:t xml:space="preserve"> técnico y </w:t>
      </w:r>
      <w:r w:rsidR="00B72CD5" w:rsidRPr="0088199B">
        <w:rPr>
          <w:rFonts w:ascii="Verdana" w:eastAsiaTheme="minorHAnsi" w:hAnsi="Verdana" w:cstheme="minorBidi"/>
          <w:color w:val="002060"/>
          <w:sz w:val="22"/>
          <w:szCs w:val="21"/>
          <w:lang w:val="es-DO"/>
        </w:rPr>
        <w:t>administrativo,  las tasas de abandono</w:t>
      </w:r>
      <w:r w:rsidR="00AD78FC" w:rsidRPr="0088199B">
        <w:rPr>
          <w:rFonts w:ascii="Verdana" w:eastAsiaTheme="minorHAnsi" w:hAnsi="Verdana" w:cstheme="minorBidi"/>
          <w:color w:val="002060"/>
          <w:sz w:val="22"/>
          <w:szCs w:val="21"/>
          <w:lang w:val="es-DO"/>
        </w:rPr>
        <w:t xml:space="preserve">. </w:t>
      </w:r>
      <w:r w:rsidR="00B72CD5" w:rsidRPr="0088199B">
        <w:rPr>
          <w:rFonts w:ascii="Verdana" w:eastAsiaTheme="minorHAnsi" w:hAnsi="Verdana" w:cstheme="minorBidi"/>
          <w:color w:val="002060"/>
          <w:sz w:val="22"/>
          <w:szCs w:val="21"/>
          <w:lang w:val="es-DO"/>
        </w:rPr>
        <w:t xml:space="preserve">Las quejas de los </w:t>
      </w:r>
      <w:r w:rsidR="00AD78FC" w:rsidRPr="0088199B">
        <w:rPr>
          <w:rFonts w:ascii="Verdana" w:eastAsiaTheme="minorHAnsi" w:hAnsi="Verdana" w:cstheme="minorBidi"/>
          <w:color w:val="002060"/>
          <w:sz w:val="22"/>
          <w:szCs w:val="21"/>
          <w:lang w:val="es-DO"/>
        </w:rPr>
        <w:t>grupos de interés</w:t>
      </w:r>
      <w:r w:rsidR="00C71E85" w:rsidRPr="0088199B">
        <w:rPr>
          <w:rFonts w:ascii="Verdana" w:eastAsiaTheme="minorHAnsi" w:hAnsi="Verdana" w:cstheme="minorBidi"/>
          <w:color w:val="002060"/>
          <w:sz w:val="22"/>
          <w:szCs w:val="21"/>
          <w:lang w:val="es-DO"/>
        </w:rPr>
        <w:t xml:space="preserve">, </w:t>
      </w:r>
      <w:r w:rsidR="00B72CD5" w:rsidRPr="0088199B">
        <w:rPr>
          <w:rFonts w:ascii="Verdana" w:eastAsiaTheme="minorHAnsi" w:hAnsi="Verdana" w:cstheme="minorBidi"/>
          <w:color w:val="002060"/>
          <w:sz w:val="22"/>
          <w:szCs w:val="21"/>
          <w:lang w:val="es-DO"/>
        </w:rPr>
        <w:t xml:space="preserve"> pueden servir de indicador</w:t>
      </w:r>
      <w:r w:rsidR="00B72CD5" w:rsidRPr="00B03926">
        <w:rPr>
          <w:rFonts w:ascii="Verdana" w:eastAsiaTheme="minorHAnsi" w:hAnsi="Verdana" w:cstheme="minorBidi"/>
          <w:color w:val="002060"/>
          <w:sz w:val="22"/>
          <w:szCs w:val="21"/>
          <w:lang w:val="es-DO"/>
        </w:rPr>
        <w:t xml:space="preserve"> externo.</w:t>
      </w:r>
    </w:p>
    <w:p w:rsidR="00AD78FC" w:rsidRPr="00B03926" w:rsidRDefault="00AD78FC" w:rsidP="00B72CD5">
      <w:pPr>
        <w:jc w:val="both"/>
        <w:rPr>
          <w:rFonts w:ascii="Verdana" w:eastAsiaTheme="minorHAnsi" w:hAnsi="Verdana" w:cstheme="minorBidi"/>
          <w:color w:val="002060"/>
          <w:sz w:val="22"/>
          <w:szCs w:val="21"/>
          <w:lang w:val="es-DO"/>
        </w:rPr>
      </w:pPr>
    </w:p>
    <w:p w:rsidR="00B72CD5" w:rsidRPr="00B03926" w:rsidRDefault="00B03926" w:rsidP="00B72CD5">
      <w:pPr>
        <w:jc w:val="both"/>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2.</w:t>
      </w:r>
      <w:r w:rsidR="00B72CD5" w:rsidRPr="00B03926">
        <w:rPr>
          <w:rFonts w:ascii="Verdana" w:eastAsiaTheme="minorHAnsi" w:hAnsi="Verdana" w:cstheme="minorBidi"/>
          <w:color w:val="002060"/>
          <w:sz w:val="22"/>
          <w:szCs w:val="21"/>
          <w:lang w:val="es-DO"/>
        </w:rPr>
        <w:t xml:space="preserve"> Planificar los cambios para promover la modernización e innovación (por</w:t>
      </w:r>
      <w:r w:rsidR="00AD78FC" w:rsidRPr="00B03926">
        <w:rPr>
          <w:rFonts w:ascii="Verdana" w:eastAsiaTheme="minorHAnsi" w:hAnsi="Verdana" w:cstheme="minorBidi"/>
          <w:color w:val="002060"/>
          <w:sz w:val="22"/>
          <w:szCs w:val="21"/>
          <w:lang w:val="es-DO"/>
        </w:rPr>
        <w:t xml:space="preserve"> </w:t>
      </w:r>
      <w:r w:rsidR="00B72CD5" w:rsidRPr="00B03926">
        <w:rPr>
          <w:rFonts w:ascii="Verdana" w:eastAsiaTheme="minorHAnsi" w:hAnsi="Verdana" w:cstheme="minorBidi"/>
          <w:color w:val="002060"/>
          <w:sz w:val="22"/>
          <w:szCs w:val="21"/>
          <w:lang w:val="es-DO"/>
        </w:rPr>
        <w:t>ejemplo, introducción de servicios en red) a partir del debate con los grupos</w:t>
      </w:r>
      <w:r w:rsidR="00AD78FC" w:rsidRPr="00B03926">
        <w:rPr>
          <w:rFonts w:ascii="Verdana" w:eastAsiaTheme="minorHAnsi" w:hAnsi="Verdana" w:cstheme="minorBidi"/>
          <w:color w:val="002060"/>
          <w:sz w:val="22"/>
          <w:szCs w:val="21"/>
          <w:lang w:val="es-DO"/>
        </w:rPr>
        <w:t xml:space="preserve"> </w:t>
      </w:r>
      <w:r w:rsidR="00B72CD5" w:rsidRPr="00B03926">
        <w:rPr>
          <w:rFonts w:ascii="Verdana" w:eastAsiaTheme="minorHAnsi" w:hAnsi="Verdana" w:cstheme="minorBidi"/>
          <w:color w:val="002060"/>
          <w:sz w:val="22"/>
          <w:szCs w:val="21"/>
          <w:lang w:val="es-DO"/>
        </w:rPr>
        <w:t>de interés.</w:t>
      </w:r>
      <w:r w:rsidRPr="00B03926">
        <w:rPr>
          <w:lang w:val="es-ES"/>
        </w:rPr>
        <w:t xml:space="preserve"> </w:t>
      </w:r>
      <w:r w:rsidRPr="00B03926">
        <w:rPr>
          <w:rFonts w:ascii="Verdana" w:eastAsiaTheme="minorHAnsi" w:hAnsi="Verdana" w:cstheme="minorBidi"/>
          <w:b/>
          <w:color w:val="002060"/>
          <w:sz w:val="22"/>
          <w:szCs w:val="21"/>
          <w:u w:val="single"/>
          <w:lang w:val="es-DO"/>
        </w:rPr>
        <w:t>Pendiente:</w:t>
      </w:r>
      <w:r w:rsidRPr="00B03926">
        <w:rPr>
          <w:rFonts w:ascii="Verdana" w:eastAsiaTheme="minorHAnsi" w:hAnsi="Verdana" w:cstheme="minorBidi"/>
          <w:color w:val="002060"/>
          <w:sz w:val="22"/>
          <w:szCs w:val="21"/>
          <w:lang w:val="es-DO"/>
        </w:rPr>
        <w:t xml:space="preserve"> Investigar con el TAC si están preguntando a los clientes si les interesan los servicios vía WEB</w:t>
      </w:r>
      <w:r>
        <w:rPr>
          <w:rFonts w:ascii="Verdana" w:eastAsiaTheme="minorHAnsi" w:hAnsi="Verdana" w:cstheme="minorBidi"/>
          <w:color w:val="002060"/>
          <w:sz w:val="22"/>
          <w:szCs w:val="21"/>
          <w:lang w:val="es-DO"/>
        </w:rPr>
        <w:t>.</w:t>
      </w:r>
    </w:p>
    <w:p w:rsidR="00AD78FC" w:rsidRPr="00B03926" w:rsidRDefault="00AD78FC" w:rsidP="00B72CD5">
      <w:pPr>
        <w:jc w:val="both"/>
        <w:rPr>
          <w:rFonts w:ascii="Verdana" w:eastAsiaTheme="minorHAnsi" w:hAnsi="Verdana" w:cstheme="minorBidi"/>
          <w:color w:val="002060"/>
          <w:sz w:val="22"/>
          <w:szCs w:val="21"/>
          <w:lang w:val="es-DO"/>
        </w:rPr>
      </w:pPr>
    </w:p>
    <w:p w:rsidR="00B72CD5" w:rsidRPr="00B03926" w:rsidRDefault="00B03926" w:rsidP="00B72CD5">
      <w:pPr>
        <w:jc w:val="both"/>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3.</w:t>
      </w:r>
      <w:r w:rsidRPr="00B03926">
        <w:rPr>
          <w:rFonts w:ascii="Verdana" w:eastAsiaTheme="minorHAnsi" w:hAnsi="Verdana" w:cstheme="minorBidi"/>
          <w:color w:val="002060"/>
          <w:sz w:val="22"/>
          <w:szCs w:val="21"/>
          <w:lang w:val="es-DO"/>
        </w:rPr>
        <w:t xml:space="preserve"> Asegurar</w:t>
      </w:r>
      <w:r w:rsidR="00B72CD5" w:rsidRPr="00B03926">
        <w:rPr>
          <w:rFonts w:ascii="Verdana" w:eastAsiaTheme="minorHAnsi" w:hAnsi="Verdana" w:cstheme="minorBidi"/>
          <w:color w:val="002060"/>
          <w:sz w:val="22"/>
          <w:szCs w:val="21"/>
          <w:lang w:val="es-DO"/>
        </w:rPr>
        <w:t xml:space="preserve"> y optimizar los recursos necesarios para implantar los cambios</w:t>
      </w:r>
      <w:r w:rsidR="00AD78FC" w:rsidRPr="00B03926">
        <w:rPr>
          <w:rFonts w:ascii="Verdana" w:eastAsiaTheme="minorHAnsi" w:hAnsi="Verdana" w:cstheme="minorBidi"/>
          <w:color w:val="002060"/>
          <w:sz w:val="22"/>
          <w:szCs w:val="21"/>
          <w:lang w:val="es-DO"/>
        </w:rPr>
        <w:t xml:space="preserve"> </w:t>
      </w:r>
      <w:r w:rsidR="00B72CD5" w:rsidRPr="00B03926">
        <w:rPr>
          <w:rFonts w:ascii="Verdana" w:eastAsiaTheme="minorHAnsi" w:hAnsi="Verdana" w:cstheme="minorBidi"/>
          <w:color w:val="002060"/>
          <w:sz w:val="22"/>
          <w:szCs w:val="21"/>
          <w:lang w:val="es-DO"/>
        </w:rPr>
        <w:t>programados.</w:t>
      </w:r>
      <w:r>
        <w:rPr>
          <w:rFonts w:ascii="Verdana" w:eastAsiaTheme="minorHAnsi" w:hAnsi="Verdana" w:cstheme="minorBidi"/>
          <w:color w:val="002060"/>
          <w:sz w:val="22"/>
          <w:szCs w:val="21"/>
          <w:lang w:val="es-DO"/>
        </w:rPr>
        <w:t xml:space="preserve"> </w:t>
      </w:r>
      <w:r w:rsidRPr="00B03926">
        <w:rPr>
          <w:rFonts w:ascii="Verdana" w:eastAsiaTheme="minorHAnsi" w:hAnsi="Verdana" w:cstheme="minorBidi"/>
          <w:b/>
          <w:color w:val="002060"/>
          <w:sz w:val="22"/>
          <w:szCs w:val="21"/>
          <w:u w:val="single"/>
          <w:lang w:val="es-DO"/>
        </w:rPr>
        <w:t>Pendiente:</w:t>
      </w:r>
      <w:r w:rsidRPr="00B03926">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Aprobación del presupuesto asignado a los proyectos de mejora</w:t>
      </w:r>
    </w:p>
    <w:p w:rsidR="00AD78FC" w:rsidRPr="00B03926" w:rsidRDefault="00AD78FC" w:rsidP="00B72CD5">
      <w:pPr>
        <w:jc w:val="both"/>
        <w:rPr>
          <w:rFonts w:ascii="Verdana" w:eastAsiaTheme="minorHAnsi" w:hAnsi="Verdana" w:cstheme="minorBidi"/>
          <w:color w:val="002060"/>
          <w:sz w:val="22"/>
          <w:szCs w:val="21"/>
          <w:lang w:val="es-DO"/>
        </w:rPr>
      </w:pPr>
    </w:p>
    <w:p w:rsidR="00B72CD5" w:rsidRDefault="00B03926" w:rsidP="00B72CD5">
      <w:pPr>
        <w:jc w:val="both"/>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4.</w:t>
      </w:r>
      <w:r w:rsidR="00B72CD5" w:rsidRPr="00B03926">
        <w:rPr>
          <w:rFonts w:ascii="Verdana" w:eastAsiaTheme="minorHAnsi" w:hAnsi="Verdana" w:cstheme="minorBidi"/>
          <w:color w:val="002060"/>
          <w:sz w:val="22"/>
          <w:szCs w:val="21"/>
          <w:lang w:val="es-DO"/>
        </w:rPr>
        <w:t xml:space="preserve"> Consultar a todos los asociados, incluyendo las asociaciones representativas,</w:t>
      </w:r>
      <w:r w:rsidR="00AD78FC" w:rsidRPr="00B03926">
        <w:rPr>
          <w:rFonts w:ascii="Verdana" w:eastAsiaTheme="minorHAnsi" w:hAnsi="Verdana" w:cstheme="minorBidi"/>
          <w:color w:val="002060"/>
          <w:sz w:val="22"/>
          <w:szCs w:val="21"/>
          <w:lang w:val="es-DO"/>
        </w:rPr>
        <w:t xml:space="preserve"> </w:t>
      </w:r>
      <w:r w:rsidR="00B72CD5" w:rsidRPr="00B03926">
        <w:rPr>
          <w:rFonts w:ascii="Verdana" w:eastAsiaTheme="minorHAnsi" w:hAnsi="Verdana" w:cstheme="minorBidi"/>
          <w:color w:val="002060"/>
          <w:sz w:val="22"/>
          <w:szCs w:val="21"/>
          <w:lang w:val="es-DO"/>
        </w:rPr>
        <w:t>sobre los cambios previstos y su implantación.</w:t>
      </w:r>
      <w:r w:rsidRPr="00B03926">
        <w:rPr>
          <w:rFonts w:ascii="Verdana" w:eastAsiaTheme="minorHAnsi" w:hAnsi="Verdana" w:cstheme="minorBidi"/>
          <w:color w:val="002060"/>
          <w:sz w:val="22"/>
          <w:szCs w:val="21"/>
          <w:lang w:val="es-DO"/>
        </w:rPr>
        <w:t xml:space="preserve"> </w:t>
      </w:r>
      <w:r w:rsidRPr="00B03926">
        <w:rPr>
          <w:rFonts w:ascii="Verdana" w:eastAsiaTheme="minorHAnsi" w:hAnsi="Verdana" w:cstheme="minorBidi"/>
          <w:b/>
          <w:color w:val="002060"/>
          <w:sz w:val="22"/>
          <w:szCs w:val="21"/>
          <w:u w:val="single"/>
          <w:lang w:val="es-DO"/>
        </w:rPr>
        <w:t>Pendiente:</w:t>
      </w:r>
      <w:r w:rsidRPr="00B03926">
        <w:rPr>
          <w:rFonts w:ascii="Verdana" w:eastAsiaTheme="minorHAnsi" w:hAnsi="Verdana" w:cstheme="minorBidi"/>
          <w:color w:val="002060"/>
          <w:sz w:val="22"/>
          <w:szCs w:val="21"/>
          <w:lang w:val="es-DO"/>
        </w:rPr>
        <w:t xml:space="preserve"> evidencias de consulta.</w:t>
      </w:r>
    </w:p>
    <w:p w:rsidR="00B03926" w:rsidRPr="00B03926" w:rsidRDefault="00B03926" w:rsidP="00B72CD5">
      <w:pPr>
        <w:jc w:val="both"/>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_______________________________________________________________</w:t>
      </w:r>
    </w:p>
    <w:p w:rsidR="00B72CD5" w:rsidRDefault="00B72CD5" w:rsidP="00B72CD5">
      <w:pPr>
        <w:jc w:val="both"/>
        <w:rPr>
          <w:rFonts w:ascii="Verdana" w:hAnsi="Verdana"/>
          <w:b/>
          <w:sz w:val="22"/>
          <w:szCs w:val="22"/>
          <w:lang w:val="es-ES_tradnl"/>
        </w:rPr>
      </w:pPr>
    </w:p>
    <w:p w:rsidR="00494DD9" w:rsidRDefault="0088199B" w:rsidP="00494DD9">
      <w:pPr>
        <w:jc w:val="both"/>
        <w:rPr>
          <w:rFonts w:ascii="Verdana" w:hAnsi="Verdana"/>
          <w:b/>
          <w:sz w:val="22"/>
          <w:szCs w:val="22"/>
          <w:lang w:val="es-ES_tradnl"/>
        </w:rPr>
      </w:pPr>
      <w:r>
        <w:rPr>
          <w:rFonts w:ascii="Verdana" w:hAnsi="Verdana"/>
          <w:b/>
          <w:sz w:val="22"/>
          <w:szCs w:val="22"/>
          <w:lang w:val="es-ES_tradnl"/>
        </w:rPr>
        <w:t xml:space="preserve">CRITERIO 3: </w:t>
      </w:r>
      <w:r w:rsidR="00494DD9" w:rsidRPr="00FF0CA0">
        <w:rPr>
          <w:rFonts w:ascii="Verdana" w:hAnsi="Verdana"/>
          <w:b/>
          <w:sz w:val="22"/>
          <w:szCs w:val="22"/>
          <w:lang w:val="es-ES_tradnl"/>
        </w:rPr>
        <w:t>PERSONAS</w:t>
      </w:r>
      <w:r w:rsidR="00494DD9" w:rsidRPr="00214CA9">
        <w:rPr>
          <w:rFonts w:ascii="Verdana" w:hAnsi="Verdana"/>
          <w:b/>
          <w:sz w:val="22"/>
          <w:szCs w:val="22"/>
          <w:lang w:val="es-ES_tradnl"/>
        </w:rPr>
        <w:t xml:space="preserve">   </w:t>
      </w:r>
    </w:p>
    <w:p w:rsidR="0088199B" w:rsidRDefault="0088199B" w:rsidP="00494DD9">
      <w:pPr>
        <w:jc w:val="both"/>
        <w:rPr>
          <w:rFonts w:ascii="Verdana" w:hAnsi="Verdana"/>
          <w:b/>
          <w:sz w:val="22"/>
          <w:szCs w:val="22"/>
          <w:lang w:val="es-ES_tradnl"/>
        </w:rPr>
      </w:pPr>
    </w:p>
    <w:p w:rsidR="0088199B" w:rsidRPr="0088199B" w:rsidRDefault="0088199B" w:rsidP="0088199B">
      <w:pPr>
        <w:jc w:val="both"/>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 xml:space="preserve">Este criterio </w:t>
      </w:r>
      <w:r w:rsidRPr="0088199B">
        <w:rPr>
          <w:rFonts w:ascii="Verdana" w:eastAsiaTheme="minorHAnsi" w:hAnsi="Verdana" w:cstheme="minorBidi"/>
          <w:color w:val="002060"/>
          <w:sz w:val="22"/>
          <w:szCs w:val="21"/>
          <w:lang w:val="es-DO"/>
        </w:rPr>
        <w:t>refleja la capacidad de los directivos/líderes y de los</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empleados para cooperar activamente en el desarrollo de la organización, rompiendo</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los compartimentos estancos por medio del diálogo, creando espacios para la</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creatividad, la innovación y las sugerencias para mejorar los resultados. Todo esto</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ayuda a incrementar la satisfacción de los empleados. La correcta aplicación de la política de personal no es únicamente responsabilidad del</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 xml:space="preserve">departamento de Recursos Humanos, depende sobre todo de los líderes, </w:t>
      </w:r>
      <w:r w:rsidRPr="0088199B">
        <w:rPr>
          <w:rFonts w:ascii="Verdana" w:eastAsiaTheme="minorHAnsi" w:hAnsi="Verdana" w:cstheme="minorBidi"/>
          <w:color w:val="002060"/>
          <w:sz w:val="22"/>
          <w:szCs w:val="21"/>
          <w:lang w:val="es-DO"/>
        </w:rPr>
        <w:lastRenderedPageBreak/>
        <w:t>directivos y</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jefes de departamento de toda la organización, de cómo atienden los problemas de las</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personas y de cómo promueven activamente una cultura de comunicación y</w:t>
      </w:r>
      <w:r>
        <w:rPr>
          <w:rFonts w:ascii="Verdana" w:eastAsiaTheme="minorHAnsi" w:hAnsi="Verdana" w:cstheme="minorBidi"/>
          <w:color w:val="002060"/>
          <w:sz w:val="22"/>
          <w:szCs w:val="21"/>
          <w:lang w:val="es-DO"/>
        </w:rPr>
        <w:t xml:space="preserve"> </w:t>
      </w:r>
      <w:r w:rsidRPr="0088199B">
        <w:rPr>
          <w:rFonts w:ascii="Verdana" w:eastAsiaTheme="minorHAnsi" w:hAnsi="Verdana" w:cstheme="minorBidi"/>
          <w:color w:val="002060"/>
          <w:sz w:val="22"/>
          <w:szCs w:val="21"/>
          <w:lang w:val="es-DO"/>
        </w:rPr>
        <w:t>transparencia.</w:t>
      </w:r>
    </w:p>
    <w:p w:rsidR="0088199B" w:rsidRPr="00214CA9" w:rsidRDefault="0088199B" w:rsidP="00494DD9">
      <w:pPr>
        <w:jc w:val="both"/>
        <w:rPr>
          <w:rFonts w:ascii="Verdana" w:hAnsi="Verdana"/>
          <w:b/>
          <w:sz w:val="22"/>
          <w:szCs w:val="22"/>
          <w:lang w:val="es-ES_tradnl"/>
        </w:rPr>
      </w:pPr>
    </w:p>
    <w:p w:rsidR="00494DD9" w:rsidRPr="0088199B" w:rsidRDefault="00494DD9" w:rsidP="00494DD9">
      <w:pPr>
        <w:jc w:val="both"/>
        <w:rPr>
          <w:rFonts w:ascii="Verdana" w:hAnsi="Verdana"/>
          <w:b/>
          <w:color w:val="FF0000"/>
          <w:sz w:val="22"/>
          <w:szCs w:val="22"/>
          <w:lang w:val="es-ES_tradnl"/>
        </w:rPr>
      </w:pPr>
      <w:r w:rsidRPr="0088199B">
        <w:rPr>
          <w:rFonts w:ascii="Verdana" w:hAnsi="Verdana"/>
          <w:b/>
          <w:color w:val="FF0000"/>
          <w:sz w:val="22"/>
          <w:szCs w:val="22"/>
          <w:lang w:val="es-ES_tradnl"/>
        </w:rPr>
        <w:t xml:space="preserve">Subcriterio 3.1. Planificar, gestionar y mejorar con transparencia los recursos humanos de acuerdo con la estrategia y la planificación.  </w:t>
      </w:r>
    </w:p>
    <w:p w:rsidR="006B6C87" w:rsidRPr="0088199B" w:rsidRDefault="006B6C87" w:rsidP="00494DD9">
      <w:pPr>
        <w:rPr>
          <w:color w:val="FF0000"/>
          <w:lang w:val="es-ES_tradnl"/>
        </w:rPr>
      </w:pPr>
    </w:p>
    <w:p w:rsidR="00494DD9" w:rsidRPr="00E600BE" w:rsidRDefault="00494DD9" w:rsidP="00494DD9">
      <w:pPr>
        <w:rPr>
          <w:b/>
          <w:highlight w:val="yellow"/>
          <w:u w:val="single"/>
          <w:lang w:val="es-ES_tradnl"/>
        </w:rPr>
      </w:pPr>
      <w:r w:rsidRPr="00E600BE">
        <w:rPr>
          <w:b/>
          <w:highlight w:val="yellow"/>
          <w:u w:val="single"/>
          <w:lang w:val="es-ES_tradnl"/>
        </w:rPr>
        <w:t xml:space="preserve">Identificación de Áreas de Mejora </w:t>
      </w:r>
    </w:p>
    <w:p w:rsidR="00494DD9" w:rsidRPr="00494DD9" w:rsidRDefault="00494DD9" w:rsidP="00494DD9">
      <w:pPr>
        <w:rPr>
          <w:lang w:val="es-ES_tradnl"/>
        </w:rPr>
      </w:pPr>
      <w:r w:rsidRPr="00E600BE">
        <w:rPr>
          <w:highlight w:val="yellow"/>
          <w:lang w:val="es-ES_tradnl"/>
        </w:rPr>
        <w:t>La organización no aporto evidencia de que controla la inversión en recursos humanos en la producción de servicios en red.</w:t>
      </w:r>
    </w:p>
    <w:p w:rsidR="00494DD9" w:rsidRDefault="00494DD9" w:rsidP="00494DD9">
      <w:pPr>
        <w:rPr>
          <w:lang w:val="es-ES_tradnl"/>
        </w:rPr>
      </w:pPr>
    </w:p>
    <w:p w:rsidR="00C67B00" w:rsidRPr="00E600BE" w:rsidRDefault="00E600BE" w:rsidP="00E600BE">
      <w:pPr>
        <w:spacing w:after="200" w:line="276" w:lineRule="auto"/>
        <w:rPr>
          <w:rFonts w:ascii="Verdana" w:eastAsiaTheme="minorHAnsi" w:hAnsi="Verdana" w:cstheme="minorBidi"/>
          <w:color w:val="002060"/>
          <w:sz w:val="22"/>
          <w:szCs w:val="21"/>
          <w:lang w:val="es-DO"/>
        </w:rPr>
      </w:pPr>
      <w:r w:rsidRPr="00E600BE">
        <w:rPr>
          <w:rFonts w:ascii="Verdana" w:eastAsiaTheme="minorHAnsi" w:hAnsi="Verdana" w:cstheme="minorBidi"/>
          <w:b/>
          <w:color w:val="002060"/>
          <w:sz w:val="22"/>
          <w:szCs w:val="21"/>
          <w:u w:val="single"/>
          <w:lang w:val="es-DO"/>
        </w:rPr>
        <w:t>Pendiente:</w:t>
      </w:r>
      <w:r>
        <w:rPr>
          <w:rFonts w:ascii="Verdana" w:eastAsiaTheme="minorHAnsi" w:hAnsi="Verdana" w:cstheme="minorBidi"/>
          <w:b/>
          <w:color w:val="002060"/>
          <w:sz w:val="22"/>
          <w:szCs w:val="21"/>
          <w:u w:val="single"/>
          <w:lang w:val="es-DO"/>
        </w:rPr>
        <w:t xml:space="preserve"> </w:t>
      </w:r>
      <w:r w:rsidRPr="00E600BE">
        <w:rPr>
          <w:rFonts w:ascii="Verdana" w:eastAsiaTheme="minorHAnsi" w:hAnsi="Verdana" w:cstheme="minorBidi"/>
          <w:color w:val="002060"/>
          <w:sz w:val="22"/>
          <w:szCs w:val="21"/>
          <w:lang w:val="es-DO"/>
        </w:rPr>
        <w:t>P</w:t>
      </w:r>
      <w:r>
        <w:rPr>
          <w:rFonts w:ascii="Verdana" w:eastAsiaTheme="minorHAnsi" w:hAnsi="Verdana" w:cstheme="minorBidi"/>
          <w:color w:val="002060"/>
          <w:sz w:val="22"/>
          <w:szCs w:val="21"/>
          <w:lang w:val="es-DO"/>
        </w:rPr>
        <w:t>lanificación de Recursos Humanos</w:t>
      </w:r>
      <w:r w:rsidR="00C67B00" w:rsidRPr="00E600BE">
        <w:rPr>
          <w:rFonts w:ascii="Verdana" w:eastAsiaTheme="minorHAnsi" w:hAnsi="Verdana" w:cstheme="minorBidi"/>
          <w:color w:val="002060"/>
          <w:sz w:val="22"/>
          <w:szCs w:val="21"/>
          <w:lang w:val="es-DO"/>
        </w:rPr>
        <w:t xml:space="preserve">, algunos pueden surgir de los proyectos (SIAGA, Modelo de </w:t>
      </w:r>
      <w:r w:rsidRPr="00E600BE">
        <w:rPr>
          <w:rFonts w:ascii="Verdana" w:eastAsiaTheme="minorHAnsi" w:hAnsi="Verdana" w:cstheme="minorBidi"/>
          <w:color w:val="002060"/>
          <w:sz w:val="22"/>
          <w:szCs w:val="21"/>
          <w:lang w:val="es-DO"/>
        </w:rPr>
        <w:t>Gestión</w:t>
      </w:r>
      <w:r w:rsidR="00C67B00" w:rsidRPr="00E600BE">
        <w:rPr>
          <w:rFonts w:ascii="Verdana" w:eastAsiaTheme="minorHAnsi" w:hAnsi="Verdana" w:cstheme="minorBidi"/>
          <w:color w:val="002060"/>
          <w:sz w:val="22"/>
          <w:szCs w:val="21"/>
          <w:lang w:val="es-DO"/>
        </w:rPr>
        <w:t>: DPD y el TAC; SMS de la DNV, inspectores) y otros de la demanda del servicio. El proceso DRH-001 DOTACION DE RECURSOS HUMANOS debe incluir la Planificación en adición a cualquier</w:t>
      </w:r>
      <w:r>
        <w:rPr>
          <w:rFonts w:ascii="Verdana" w:eastAsiaTheme="minorHAnsi" w:hAnsi="Verdana" w:cstheme="minorBidi"/>
          <w:color w:val="002060"/>
          <w:sz w:val="22"/>
          <w:szCs w:val="21"/>
          <w:lang w:val="es-DO"/>
        </w:rPr>
        <w:t xml:space="preserve"> necesidad esporádica de RRHH (A</w:t>
      </w:r>
      <w:r w:rsidR="00C67B00" w:rsidRPr="00E600BE">
        <w:rPr>
          <w:rFonts w:ascii="Verdana" w:eastAsiaTheme="minorHAnsi" w:hAnsi="Verdana" w:cstheme="minorBidi"/>
          <w:color w:val="002060"/>
          <w:sz w:val="22"/>
          <w:szCs w:val="21"/>
          <w:lang w:val="es-DO"/>
        </w:rPr>
        <w:t>erop</w:t>
      </w:r>
      <w:r>
        <w:rPr>
          <w:rFonts w:ascii="Verdana" w:eastAsiaTheme="minorHAnsi" w:hAnsi="Verdana" w:cstheme="minorBidi"/>
          <w:color w:val="002060"/>
          <w:sz w:val="22"/>
          <w:szCs w:val="21"/>
          <w:lang w:val="es-DO"/>
        </w:rPr>
        <w:t xml:space="preserve">uertos del </w:t>
      </w:r>
      <w:r w:rsidR="00C67B00" w:rsidRPr="00E600BE">
        <w:rPr>
          <w:rFonts w:ascii="Verdana" w:eastAsiaTheme="minorHAnsi" w:hAnsi="Verdana" w:cstheme="minorBidi"/>
          <w:color w:val="002060"/>
          <w:sz w:val="22"/>
          <w:szCs w:val="21"/>
          <w:lang w:val="es-DO"/>
        </w:rPr>
        <w:t>interior, personal administrativo, rotación, etc</w:t>
      </w:r>
      <w:r>
        <w:rPr>
          <w:rFonts w:ascii="Verdana" w:eastAsiaTheme="minorHAnsi" w:hAnsi="Verdana" w:cstheme="minorBidi"/>
          <w:color w:val="002060"/>
          <w:sz w:val="22"/>
          <w:szCs w:val="21"/>
          <w:lang w:val="es-DO"/>
        </w:rPr>
        <w:t>.</w:t>
      </w:r>
      <w:r w:rsidR="00C67B00" w:rsidRPr="00E600BE">
        <w:rPr>
          <w:rFonts w:ascii="Verdana" w:eastAsiaTheme="minorHAnsi" w:hAnsi="Verdana" w:cstheme="minorBidi"/>
          <w:color w:val="002060"/>
          <w:sz w:val="22"/>
          <w:szCs w:val="21"/>
          <w:lang w:val="es-DO"/>
        </w:rPr>
        <w:t>).</w:t>
      </w:r>
    </w:p>
    <w:p w:rsidR="00494DD9" w:rsidRDefault="00494DD9" w:rsidP="00494DD9">
      <w:pPr>
        <w:rPr>
          <w:lang w:val="es-ES_tradnl"/>
        </w:rPr>
      </w:pPr>
      <w:r w:rsidRPr="00E600BE">
        <w:rPr>
          <w:highlight w:val="yellow"/>
          <w:lang w:val="es-ES_tradnl"/>
        </w:rPr>
        <w:t>No se evidencia que para el análisis de las necesidades de los recursos humanos se tome en cuenta las necesidades y expectativas de los grupos de interés.</w:t>
      </w:r>
    </w:p>
    <w:p w:rsidR="00C67B00" w:rsidRDefault="00C67B00" w:rsidP="00494DD9">
      <w:pPr>
        <w:rPr>
          <w:lang w:val="es-ES_tradnl"/>
        </w:rPr>
      </w:pPr>
    </w:p>
    <w:p w:rsidR="00C67B00" w:rsidRPr="00E600BE" w:rsidRDefault="00E600BE" w:rsidP="00E600BE">
      <w:pPr>
        <w:spacing w:after="200" w:line="276" w:lineRule="auto"/>
        <w:jc w:val="both"/>
        <w:rPr>
          <w:rFonts w:ascii="Verdana" w:eastAsiaTheme="minorHAnsi" w:hAnsi="Verdana" w:cstheme="minorBidi"/>
          <w:color w:val="002060"/>
          <w:sz w:val="22"/>
          <w:szCs w:val="21"/>
          <w:lang w:val="es-DO"/>
        </w:rPr>
      </w:pPr>
      <w:r w:rsidRPr="00E600BE">
        <w:rPr>
          <w:rFonts w:ascii="Verdana" w:eastAsiaTheme="minorHAnsi" w:hAnsi="Verdana" w:cstheme="minorBidi"/>
          <w:b/>
          <w:color w:val="002060"/>
          <w:sz w:val="22"/>
          <w:szCs w:val="21"/>
          <w:u w:val="single"/>
          <w:lang w:val="es-DO"/>
        </w:rPr>
        <w:t>Pendiente:</w:t>
      </w:r>
      <w:r w:rsidRPr="00E600BE">
        <w:rPr>
          <w:rFonts w:ascii="Verdana" w:eastAsiaTheme="minorHAnsi" w:hAnsi="Verdana" w:cstheme="minorBidi"/>
          <w:color w:val="002060"/>
          <w:sz w:val="22"/>
          <w:szCs w:val="21"/>
          <w:lang w:val="es-DO"/>
        </w:rPr>
        <w:t xml:space="preserve"> evidenciar necesidad de personal</w:t>
      </w:r>
      <w:r>
        <w:rPr>
          <w:rFonts w:ascii="Verdana" w:eastAsiaTheme="minorHAnsi" w:hAnsi="Verdana" w:cstheme="minorBidi"/>
          <w:color w:val="002060"/>
          <w:sz w:val="22"/>
          <w:szCs w:val="21"/>
          <w:lang w:val="es-DO"/>
        </w:rPr>
        <w:t xml:space="preserve"> del IDAC para prestar servicios </w:t>
      </w:r>
      <w:r w:rsidRPr="00E600BE">
        <w:rPr>
          <w:rFonts w:ascii="Verdana" w:eastAsiaTheme="minorHAnsi" w:hAnsi="Verdana" w:cstheme="minorBidi"/>
          <w:color w:val="002060"/>
          <w:sz w:val="22"/>
          <w:szCs w:val="21"/>
          <w:lang w:val="es-DO"/>
        </w:rPr>
        <w:t xml:space="preserve"> en </w:t>
      </w:r>
      <w:r w:rsidR="00C67B00" w:rsidRPr="00E600BE">
        <w:rPr>
          <w:rFonts w:ascii="Verdana" w:eastAsiaTheme="minorHAnsi" w:hAnsi="Verdana" w:cstheme="minorBidi"/>
          <w:color w:val="002060"/>
          <w:sz w:val="22"/>
          <w:szCs w:val="21"/>
          <w:lang w:val="es-DO"/>
        </w:rPr>
        <w:t xml:space="preserve"> oficina Santiago, TAC del </w:t>
      </w:r>
      <w:r w:rsidRPr="00E600BE">
        <w:rPr>
          <w:rFonts w:ascii="Verdana" w:eastAsiaTheme="minorHAnsi" w:hAnsi="Verdana" w:cstheme="minorBidi"/>
          <w:color w:val="002060"/>
          <w:sz w:val="22"/>
          <w:szCs w:val="21"/>
          <w:lang w:val="es-DO"/>
        </w:rPr>
        <w:t>Higüero</w:t>
      </w:r>
      <w:r w:rsidR="00C67B00" w:rsidRPr="00E600BE">
        <w:rPr>
          <w:rFonts w:ascii="Verdana" w:eastAsiaTheme="minorHAnsi" w:hAnsi="Verdana" w:cstheme="minorBidi"/>
          <w:color w:val="002060"/>
          <w:sz w:val="22"/>
          <w:szCs w:val="21"/>
          <w:lang w:val="es-DO"/>
        </w:rPr>
        <w:t>; pilotos chequeadores escasos</w:t>
      </w:r>
      <w:proofErr w:type="gramStart"/>
      <w:r w:rsidR="00C67B00" w:rsidRPr="00E600BE">
        <w:rPr>
          <w:rFonts w:ascii="Verdana" w:eastAsiaTheme="minorHAnsi" w:hAnsi="Verdana" w:cstheme="minorBidi"/>
          <w:color w:val="002060"/>
          <w:sz w:val="22"/>
          <w:szCs w:val="21"/>
          <w:lang w:val="es-DO"/>
        </w:rPr>
        <w:t>?</w:t>
      </w:r>
      <w:proofErr w:type="gramEnd"/>
    </w:p>
    <w:p w:rsidR="00C67B00" w:rsidRPr="00494DD9" w:rsidRDefault="00C67B00" w:rsidP="00494DD9">
      <w:pPr>
        <w:rPr>
          <w:lang w:val="es-ES_tradnl"/>
        </w:rPr>
      </w:pPr>
    </w:p>
    <w:p w:rsidR="00494DD9" w:rsidRDefault="00494DD9" w:rsidP="00494DD9">
      <w:pPr>
        <w:rPr>
          <w:lang w:val="es-ES_tradnl"/>
        </w:rPr>
      </w:pPr>
      <w:r w:rsidRPr="00E600BE">
        <w:rPr>
          <w:highlight w:val="yellow"/>
          <w:lang w:val="es-ES_tradnl"/>
        </w:rPr>
        <w:t>No se evidencia que la organización asegure condiciones de trabajo propicias para conciliar la vida laboral y familiar de los empleados.</w:t>
      </w:r>
      <w:r w:rsidRPr="00494DD9">
        <w:rPr>
          <w:lang w:val="es-ES_tradnl"/>
        </w:rPr>
        <w:t xml:space="preserve"> </w:t>
      </w:r>
    </w:p>
    <w:p w:rsidR="00E600BE" w:rsidRDefault="00E600BE" w:rsidP="00494DD9">
      <w:pPr>
        <w:rPr>
          <w:lang w:val="es-ES_tradnl"/>
        </w:rPr>
      </w:pPr>
    </w:p>
    <w:p w:rsidR="00C67B00" w:rsidRPr="00E600BE" w:rsidRDefault="00E600BE" w:rsidP="00C67B00">
      <w:pPr>
        <w:spacing w:after="200" w:line="276" w:lineRule="auto"/>
        <w:jc w:val="both"/>
        <w:rPr>
          <w:rFonts w:ascii="Verdana" w:eastAsiaTheme="minorHAnsi" w:hAnsi="Verdana" w:cstheme="minorBidi"/>
          <w:b/>
          <w:color w:val="002060"/>
          <w:sz w:val="22"/>
          <w:szCs w:val="21"/>
          <w:u w:val="single"/>
          <w:lang w:val="es-DO"/>
        </w:rPr>
      </w:pPr>
      <w:r w:rsidRPr="00E600BE">
        <w:rPr>
          <w:rFonts w:ascii="Verdana" w:eastAsiaTheme="minorHAnsi" w:hAnsi="Verdana" w:cstheme="minorBidi"/>
          <w:b/>
          <w:color w:val="002060"/>
          <w:sz w:val="22"/>
          <w:szCs w:val="21"/>
          <w:u w:val="single"/>
          <w:lang w:val="es-DO"/>
        </w:rPr>
        <w:t>Pendiente:</w:t>
      </w:r>
      <w:r>
        <w:rPr>
          <w:rFonts w:ascii="Verdana" w:eastAsiaTheme="minorHAnsi" w:hAnsi="Verdana" w:cstheme="minorBidi"/>
          <w:b/>
          <w:color w:val="002060"/>
          <w:sz w:val="22"/>
          <w:szCs w:val="21"/>
          <w:u w:val="single"/>
          <w:lang w:val="es-DO"/>
        </w:rPr>
        <w:t xml:space="preserve"> </w:t>
      </w:r>
      <w:r w:rsidR="00C67B00" w:rsidRPr="00E600BE">
        <w:rPr>
          <w:rFonts w:ascii="Verdana" w:eastAsiaTheme="minorHAnsi" w:hAnsi="Verdana" w:cstheme="minorBidi"/>
          <w:color w:val="002060"/>
          <w:sz w:val="22"/>
          <w:szCs w:val="21"/>
          <w:lang w:val="es-DO"/>
        </w:rPr>
        <w:t>recolectar</w:t>
      </w:r>
      <w:r>
        <w:rPr>
          <w:rFonts w:ascii="Verdana" w:eastAsiaTheme="minorHAnsi" w:hAnsi="Verdana" w:cstheme="minorBidi"/>
          <w:color w:val="002060"/>
          <w:sz w:val="22"/>
          <w:szCs w:val="21"/>
          <w:lang w:val="es-DO"/>
        </w:rPr>
        <w:t xml:space="preserve"> casos de permisos solicitados y </w:t>
      </w:r>
      <w:r w:rsidR="00C67B00" w:rsidRPr="00E600BE">
        <w:rPr>
          <w:rFonts w:ascii="Verdana" w:eastAsiaTheme="minorHAnsi" w:hAnsi="Verdana" w:cstheme="minorBidi"/>
          <w:color w:val="002060"/>
          <w:sz w:val="22"/>
          <w:szCs w:val="21"/>
          <w:lang w:val="es-DO"/>
        </w:rPr>
        <w:t>basado en eso, hacer una política tomando en cuenta</w:t>
      </w:r>
      <w:r>
        <w:rPr>
          <w:rFonts w:ascii="Verdana" w:eastAsiaTheme="minorHAnsi" w:hAnsi="Verdana" w:cstheme="minorBidi"/>
          <w:color w:val="002060"/>
          <w:sz w:val="22"/>
          <w:szCs w:val="21"/>
          <w:lang w:val="es-DO"/>
        </w:rPr>
        <w:t xml:space="preserve"> los casos más frecuentes</w:t>
      </w:r>
      <w:r w:rsidR="00C67B00" w:rsidRPr="00E600BE">
        <w:rPr>
          <w:rFonts w:ascii="Verdana" w:eastAsiaTheme="minorHAnsi" w:hAnsi="Verdana" w:cstheme="minorBidi"/>
          <w:color w:val="002060"/>
          <w:sz w:val="22"/>
          <w:szCs w:val="21"/>
          <w:lang w:val="es-DO"/>
        </w:rPr>
        <w:t>. Oficializar feriado</w:t>
      </w:r>
      <w:r>
        <w:rPr>
          <w:rFonts w:ascii="Verdana" w:eastAsiaTheme="minorHAnsi" w:hAnsi="Verdana" w:cstheme="minorBidi"/>
          <w:color w:val="002060"/>
          <w:sz w:val="22"/>
          <w:szCs w:val="21"/>
          <w:lang w:val="es-DO"/>
        </w:rPr>
        <w:t>s</w:t>
      </w:r>
      <w:r w:rsidR="00C67B00" w:rsidRPr="00E600BE">
        <w:rPr>
          <w:rFonts w:ascii="Verdana" w:eastAsiaTheme="minorHAnsi" w:hAnsi="Verdana" w:cstheme="minorBidi"/>
          <w:color w:val="002060"/>
          <w:sz w:val="22"/>
          <w:szCs w:val="21"/>
          <w:lang w:val="es-DO"/>
        </w:rPr>
        <w:t xml:space="preserve"> </w:t>
      </w:r>
      <w:r>
        <w:rPr>
          <w:rFonts w:ascii="Verdana" w:eastAsiaTheme="minorHAnsi" w:hAnsi="Verdana" w:cstheme="minorBidi"/>
          <w:color w:val="002060"/>
          <w:sz w:val="22"/>
          <w:szCs w:val="21"/>
          <w:lang w:val="es-DO"/>
        </w:rPr>
        <w:t>los días 24 y 31 diciembre</w:t>
      </w:r>
      <w:r w:rsidR="00C67B00" w:rsidRPr="00E600BE">
        <w:rPr>
          <w:rFonts w:ascii="Verdana" w:eastAsiaTheme="minorHAnsi" w:hAnsi="Verdana" w:cstheme="minorBidi"/>
          <w:color w:val="002060"/>
          <w:sz w:val="22"/>
          <w:szCs w:val="21"/>
          <w:lang w:val="es-DO"/>
        </w:rPr>
        <w:t xml:space="preserve"> y</w:t>
      </w:r>
      <w:r>
        <w:rPr>
          <w:rFonts w:ascii="Verdana" w:eastAsiaTheme="minorHAnsi" w:hAnsi="Verdana" w:cstheme="minorBidi"/>
          <w:color w:val="002060"/>
          <w:sz w:val="22"/>
          <w:szCs w:val="21"/>
          <w:lang w:val="es-DO"/>
        </w:rPr>
        <w:t xml:space="preserve"> el Jueves Santo, también podría ser el </w:t>
      </w:r>
      <w:r w:rsidRPr="00E600BE">
        <w:rPr>
          <w:rFonts w:ascii="Verdana" w:eastAsiaTheme="minorHAnsi" w:hAnsi="Verdana" w:cstheme="minorBidi"/>
          <w:color w:val="002060"/>
          <w:sz w:val="22"/>
          <w:szCs w:val="21"/>
          <w:lang w:val="es-DO"/>
        </w:rPr>
        <w:t>día</w:t>
      </w:r>
      <w:r w:rsidR="00C67B00" w:rsidRPr="00E600BE">
        <w:rPr>
          <w:rFonts w:ascii="Verdana" w:eastAsiaTheme="minorHAnsi" w:hAnsi="Verdana" w:cstheme="minorBidi"/>
          <w:color w:val="002060"/>
          <w:sz w:val="22"/>
          <w:szCs w:val="21"/>
          <w:lang w:val="es-DO"/>
        </w:rPr>
        <w:t xml:space="preserve"> de cumpleaños. Concesiones para personal que trabaje en los aeropuertos. Facilidades del club. Ver posible día libre a empleados del </w:t>
      </w:r>
      <w:r>
        <w:rPr>
          <w:rFonts w:ascii="Verdana" w:eastAsiaTheme="minorHAnsi" w:hAnsi="Verdana" w:cstheme="minorBidi"/>
          <w:color w:val="002060"/>
          <w:sz w:val="22"/>
          <w:szCs w:val="21"/>
          <w:lang w:val="es-DO"/>
        </w:rPr>
        <w:t xml:space="preserve">Edificio </w:t>
      </w:r>
      <w:r w:rsidR="00C67B00" w:rsidRPr="00E600BE">
        <w:rPr>
          <w:rFonts w:ascii="Verdana" w:eastAsiaTheme="minorHAnsi" w:hAnsi="Verdana" w:cstheme="minorBidi"/>
          <w:color w:val="002060"/>
          <w:sz w:val="22"/>
          <w:szCs w:val="21"/>
          <w:lang w:val="es-DO"/>
        </w:rPr>
        <w:t>N</w:t>
      </w:r>
      <w:r>
        <w:rPr>
          <w:rFonts w:ascii="Verdana" w:eastAsiaTheme="minorHAnsi" w:hAnsi="Verdana" w:cstheme="minorBidi"/>
          <w:color w:val="002060"/>
          <w:sz w:val="22"/>
          <w:szCs w:val="21"/>
          <w:lang w:val="es-DO"/>
        </w:rPr>
        <w:t xml:space="preserve">orge </w:t>
      </w:r>
      <w:r w:rsidR="00C67B00" w:rsidRPr="00E600BE">
        <w:rPr>
          <w:rFonts w:ascii="Verdana" w:eastAsiaTheme="minorHAnsi" w:hAnsi="Verdana" w:cstheme="minorBidi"/>
          <w:color w:val="002060"/>
          <w:sz w:val="22"/>
          <w:szCs w:val="21"/>
          <w:lang w:val="es-DO"/>
        </w:rPr>
        <w:t>B</w:t>
      </w:r>
      <w:r>
        <w:rPr>
          <w:rFonts w:ascii="Verdana" w:eastAsiaTheme="minorHAnsi" w:hAnsi="Verdana" w:cstheme="minorBidi"/>
          <w:color w:val="002060"/>
          <w:sz w:val="22"/>
          <w:szCs w:val="21"/>
          <w:lang w:val="es-DO"/>
        </w:rPr>
        <w:t>otello. Buscar modelo de compensación vida laboral con familiar.</w:t>
      </w:r>
    </w:p>
    <w:p w:rsidR="00B72CD5" w:rsidRDefault="00B72CD5" w:rsidP="00494DD9">
      <w:pPr>
        <w:jc w:val="both"/>
        <w:rPr>
          <w:rFonts w:ascii="Verdana" w:hAnsi="Verdana"/>
          <w:b/>
          <w:sz w:val="22"/>
          <w:szCs w:val="22"/>
          <w:lang w:val="es-ES_tradnl"/>
        </w:rPr>
      </w:pPr>
    </w:p>
    <w:p w:rsidR="00C67B00" w:rsidRDefault="00C67B00" w:rsidP="00494DD9">
      <w:pPr>
        <w:jc w:val="both"/>
        <w:rPr>
          <w:rFonts w:ascii="Verdana" w:hAnsi="Verdana"/>
          <w:b/>
          <w:sz w:val="22"/>
          <w:szCs w:val="22"/>
          <w:lang w:val="es-ES_tradnl"/>
        </w:rPr>
      </w:pPr>
    </w:p>
    <w:p w:rsidR="00C67B00" w:rsidRPr="005B49B2" w:rsidRDefault="00C67B00" w:rsidP="00C67B00">
      <w:pPr>
        <w:spacing w:after="200" w:line="276" w:lineRule="auto"/>
        <w:jc w:val="both"/>
        <w:rPr>
          <w:rFonts w:ascii="Verdana" w:eastAsiaTheme="minorHAnsi" w:hAnsi="Verdana" w:cstheme="minorBidi"/>
          <w:b/>
          <w:sz w:val="22"/>
          <w:szCs w:val="22"/>
          <w:highlight w:val="green"/>
          <w:lang w:val="es-ES_tradnl"/>
        </w:rPr>
      </w:pPr>
      <w:r w:rsidRPr="005B49B2">
        <w:rPr>
          <w:rFonts w:ascii="Verdana" w:eastAsiaTheme="minorHAnsi" w:hAnsi="Verdana" w:cstheme="minorBidi"/>
          <w:b/>
          <w:sz w:val="22"/>
          <w:szCs w:val="22"/>
          <w:highlight w:val="green"/>
          <w:lang w:val="es-ES_tradnl"/>
        </w:rPr>
        <w:t>OBSERVACIONES MAP</w:t>
      </w:r>
    </w:p>
    <w:p w:rsidR="00C67B00" w:rsidRPr="005B49B2" w:rsidRDefault="00C67B00" w:rsidP="005B49B2">
      <w:pPr>
        <w:jc w:val="both"/>
        <w:rPr>
          <w:rFonts w:ascii="Verdana" w:eastAsiaTheme="minorHAnsi" w:hAnsi="Verdana" w:cs="Arial"/>
          <w:sz w:val="20"/>
          <w:szCs w:val="20"/>
          <w:highlight w:val="green"/>
          <w:lang w:val="es-DO"/>
        </w:rPr>
      </w:pPr>
      <w:r w:rsidRPr="005B49B2">
        <w:rPr>
          <w:rFonts w:ascii="Verdana" w:eastAsiaTheme="minorHAnsi" w:hAnsi="Verdana" w:cs="Arial"/>
          <w:sz w:val="20"/>
          <w:szCs w:val="20"/>
          <w:highlight w:val="green"/>
          <w:lang w:val="es-DO"/>
        </w:rPr>
        <w:t>Esto se refiere a evidencias por ejemplo de campamentos de verano para los hijos de los empleados, celebraciones de encuentro familiares, fechas especiales, entre otras, como una política institucional y no a acciones aisladas.</w:t>
      </w:r>
    </w:p>
    <w:p w:rsidR="00C67B00" w:rsidRPr="005B49B2" w:rsidRDefault="00C67B00" w:rsidP="005B49B2">
      <w:pPr>
        <w:jc w:val="both"/>
        <w:rPr>
          <w:rFonts w:ascii="Verdana" w:eastAsiaTheme="minorHAnsi" w:hAnsi="Verdana" w:cs="Arial"/>
          <w:sz w:val="20"/>
          <w:szCs w:val="20"/>
          <w:highlight w:val="green"/>
          <w:lang w:val="es-DO"/>
        </w:rPr>
      </w:pPr>
      <w:r w:rsidRPr="005B49B2">
        <w:rPr>
          <w:rFonts w:ascii="Verdana" w:eastAsiaTheme="minorHAnsi" w:hAnsi="Verdana" w:cs="Arial"/>
          <w:sz w:val="20"/>
          <w:szCs w:val="20"/>
          <w:highlight w:val="green"/>
          <w:lang w:val="es-DO"/>
        </w:rPr>
        <w:t xml:space="preserve">Se refiere a evidencias del control de inversión en RRHH mediante la producción de servicios en red. </w:t>
      </w:r>
    </w:p>
    <w:p w:rsidR="00C67B00" w:rsidRPr="005B49B2" w:rsidRDefault="00C67B00" w:rsidP="005B49B2">
      <w:pPr>
        <w:spacing w:after="200"/>
        <w:jc w:val="both"/>
        <w:rPr>
          <w:rFonts w:ascii="Verdana" w:eastAsiaTheme="minorHAnsi" w:hAnsi="Verdana" w:cs="Arial"/>
          <w:sz w:val="20"/>
          <w:szCs w:val="20"/>
          <w:highlight w:val="green"/>
          <w:lang w:val="es-DO"/>
        </w:rPr>
      </w:pPr>
      <w:r w:rsidRPr="005B49B2">
        <w:rPr>
          <w:rFonts w:ascii="Verdana" w:eastAsiaTheme="minorHAnsi" w:hAnsi="Verdana" w:cs="Arial"/>
          <w:sz w:val="20"/>
          <w:szCs w:val="20"/>
          <w:highlight w:val="green"/>
          <w:lang w:val="es-DO"/>
        </w:rPr>
        <w:t>Evidencias de que las necesidades de los grupos de interés fueron recogidas y tomadas en cuenta a la hora de establecer la necesidad de RRHH.</w:t>
      </w:r>
    </w:p>
    <w:p w:rsidR="00C67B00" w:rsidRDefault="00C67B00" w:rsidP="00494DD9">
      <w:pPr>
        <w:jc w:val="both"/>
        <w:rPr>
          <w:rFonts w:ascii="Verdana" w:hAnsi="Verdana"/>
          <w:b/>
          <w:sz w:val="22"/>
          <w:szCs w:val="22"/>
          <w:lang w:val="es-ES_tradnl"/>
        </w:rPr>
      </w:pPr>
    </w:p>
    <w:p w:rsidR="00494DD9" w:rsidRPr="005B49B2" w:rsidRDefault="00494DD9" w:rsidP="00494DD9">
      <w:pPr>
        <w:jc w:val="both"/>
        <w:rPr>
          <w:rFonts w:ascii="Verdana" w:hAnsi="Verdana"/>
          <w:b/>
          <w:color w:val="FF0000"/>
          <w:sz w:val="22"/>
          <w:szCs w:val="22"/>
          <w:lang w:val="es-ES_tradnl"/>
        </w:rPr>
      </w:pPr>
      <w:r w:rsidRPr="005B49B2">
        <w:rPr>
          <w:rFonts w:ascii="Verdana" w:hAnsi="Verdana"/>
          <w:b/>
          <w:color w:val="FF0000"/>
          <w:sz w:val="22"/>
          <w:szCs w:val="22"/>
          <w:lang w:val="es-ES_tradnl"/>
        </w:rPr>
        <w:t xml:space="preserve">Subcriterio 3.2. Identificar, desarrollar y aprovechar las capacidades de los empleados en consonancia con los objetivos individuales de los equipos y de la organización. </w:t>
      </w:r>
    </w:p>
    <w:p w:rsidR="00C67B00" w:rsidRPr="005B49B2" w:rsidRDefault="00C67B00" w:rsidP="00494DD9">
      <w:pPr>
        <w:jc w:val="both"/>
        <w:rPr>
          <w:rFonts w:ascii="Verdana" w:hAnsi="Verdana"/>
          <w:b/>
          <w:color w:val="FF0000"/>
          <w:sz w:val="22"/>
          <w:szCs w:val="22"/>
          <w:lang w:val="es-ES_tradnl"/>
        </w:rPr>
      </w:pPr>
    </w:p>
    <w:p w:rsidR="00494DD9" w:rsidRPr="005B49B2" w:rsidRDefault="00494DD9" w:rsidP="00494DD9">
      <w:pPr>
        <w:rPr>
          <w:b/>
          <w:highlight w:val="yellow"/>
          <w:u w:val="single"/>
          <w:lang w:val="es-ES_tradnl"/>
        </w:rPr>
      </w:pPr>
      <w:r w:rsidRPr="005B49B2">
        <w:rPr>
          <w:b/>
          <w:highlight w:val="yellow"/>
          <w:u w:val="single"/>
          <w:lang w:val="es-ES_tradnl"/>
        </w:rPr>
        <w:t xml:space="preserve">Identificación de Áreas de Mejora </w:t>
      </w:r>
    </w:p>
    <w:p w:rsidR="00494DD9" w:rsidRDefault="00494DD9" w:rsidP="00494DD9">
      <w:pPr>
        <w:rPr>
          <w:lang w:val="es-ES_tradnl"/>
        </w:rPr>
      </w:pPr>
      <w:r w:rsidRPr="005B49B2">
        <w:rPr>
          <w:highlight w:val="yellow"/>
          <w:lang w:val="es-ES_tradnl"/>
        </w:rPr>
        <w:t>No se aportaron evidencias que reflejen el monto de reducción de los costos en capacitación de la organización.</w:t>
      </w:r>
      <w:r w:rsidRPr="00494DD9">
        <w:rPr>
          <w:lang w:val="es-ES_tradnl"/>
        </w:rPr>
        <w:t xml:space="preserve"> </w:t>
      </w:r>
    </w:p>
    <w:p w:rsidR="005B49B2" w:rsidRDefault="005B49B2" w:rsidP="00494DD9">
      <w:pPr>
        <w:rPr>
          <w:lang w:val="es-ES_tradnl"/>
        </w:rPr>
      </w:pPr>
    </w:p>
    <w:p w:rsidR="005B49B2" w:rsidRPr="00C67B00" w:rsidRDefault="005B49B2" w:rsidP="005B49B2">
      <w:pPr>
        <w:jc w:val="both"/>
        <w:rPr>
          <w:rFonts w:ascii="Verdana" w:eastAsiaTheme="minorHAnsi" w:hAnsi="Verdana" w:cstheme="minorBidi"/>
          <w:b/>
          <w:sz w:val="22"/>
          <w:szCs w:val="22"/>
          <w:lang w:val="es-ES_tradnl"/>
        </w:rPr>
      </w:pPr>
      <w:r w:rsidRPr="005B49B2">
        <w:rPr>
          <w:rFonts w:ascii="Verdana" w:eastAsiaTheme="minorHAnsi" w:hAnsi="Verdana" w:cstheme="minorBidi"/>
          <w:b/>
          <w:sz w:val="22"/>
          <w:szCs w:val="22"/>
          <w:highlight w:val="green"/>
          <w:lang w:val="es-ES_tradnl"/>
        </w:rPr>
        <w:t>OBSERVACIONES MAP</w:t>
      </w:r>
    </w:p>
    <w:p w:rsidR="005B49B2" w:rsidRPr="005B49B2" w:rsidRDefault="005B49B2" w:rsidP="005B49B2">
      <w:pPr>
        <w:jc w:val="both"/>
        <w:rPr>
          <w:rFonts w:ascii="Verdana" w:eastAsiaTheme="minorHAnsi" w:hAnsi="Verdana" w:cs="Arial"/>
          <w:sz w:val="20"/>
          <w:szCs w:val="20"/>
          <w:highlight w:val="green"/>
          <w:lang w:val="es-DO"/>
        </w:rPr>
      </w:pPr>
      <w:r w:rsidRPr="005B49B2">
        <w:rPr>
          <w:rFonts w:ascii="Verdana" w:eastAsiaTheme="minorHAnsi" w:hAnsi="Verdana" w:cs="Arial"/>
          <w:sz w:val="20"/>
          <w:szCs w:val="20"/>
          <w:highlight w:val="green"/>
          <w:lang w:val="es-DO"/>
        </w:rPr>
        <w:t>Deben presentarse las evidencias de tales ahorros ya sea mediante alianzas con centros de capacitación, instituciones, entre otras. Medir el impacto de esos ahorros y presentar gráficos con los porcentajes de ahorro.</w:t>
      </w:r>
    </w:p>
    <w:p w:rsidR="00C67B00" w:rsidRDefault="00C67B00" w:rsidP="00494DD9">
      <w:pPr>
        <w:rPr>
          <w:lang w:val="es-ES_tradnl"/>
        </w:rPr>
      </w:pPr>
    </w:p>
    <w:p w:rsidR="005B49B2" w:rsidRDefault="005B49B2" w:rsidP="00C67B00">
      <w:pPr>
        <w:spacing w:after="200" w:line="276" w:lineRule="auto"/>
        <w:jc w:val="both"/>
        <w:rPr>
          <w:rFonts w:ascii="Verdana" w:eastAsiaTheme="minorHAnsi" w:hAnsi="Verdana" w:cstheme="minorBidi"/>
          <w:sz w:val="22"/>
          <w:szCs w:val="22"/>
          <w:lang w:val="es-ES_tradnl"/>
        </w:rPr>
      </w:pPr>
      <w:r w:rsidRPr="005B49B2">
        <w:rPr>
          <w:rFonts w:ascii="Verdana" w:eastAsiaTheme="minorHAnsi" w:hAnsi="Verdana" w:cstheme="minorBidi"/>
          <w:b/>
          <w:sz w:val="22"/>
          <w:szCs w:val="22"/>
          <w:u w:val="single"/>
          <w:lang w:val="es-ES_tradnl"/>
        </w:rPr>
        <w:t>Pendiente:</w:t>
      </w:r>
      <w:r w:rsidR="00C67B00" w:rsidRPr="005B49B2">
        <w:rPr>
          <w:rFonts w:ascii="Verdana" w:eastAsiaTheme="minorHAnsi" w:hAnsi="Verdana" w:cstheme="minorBidi"/>
          <w:sz w:val="22"/>
          <w:szCs w:val="22"/>
          <w:lang w:val="es-ES_tradnl"/>
        </w:rPr>
        <w:t xml:space="preserve"> CAPACITACION </w:t>
      </w:r>
      <w:r>
        <w:rPr>
          <w:rFonts w:ascii="Verdana" w:eastAsiaTheme="minorHAnsi" w:hAnsi="Verdana" w:cstheme="minorBidi"/>
          <w:sz w:val="22"/>
          <w:szCs w:val="22"/>
          <w:lang w:val="es-ES_tradnl"/>
        </w:rPr>
        <w:t>y</w:t>
      </w:r>
      <w:r w:rsidR="00C67B00" w:rsidRPr="005B49B2">
        <w:rPr>
          <w:rFonts w:ascii="Verdana" w:eastAsiaTheme="minorHAnsi" w:hAnsi="Verdana" w:cstheme="minorBidi"/>
          <w:sz w:val="22"/>
          <w:szCs w:val="22"/>
          <w:lang w:val="es-ES_tradnl"/>
        </w:rPr>
        <w:t xml:space="preserve"> FINANZAS deben mostrar evidencias</w:t>
      </w:r>
      <w:r>
        <w:rPr>
          <w:rFonts w:ascii="Verdana" w:eastAsiaTheme="minorHAnsi" w:hAnsi="Verdana" w:cstheme="minorBidi"/>
          <w:sz w:val="22"/>
          <w:szCs w:val="22"/>
          <w:lang w:val="es-ES_tradnl"/>
        </w:rPr>
        <w:t>.</w:t>
      </w:r>
    </w:p>
    <w:p w:rsidR="00C67B00" w:rsidRPr="00C67B00" w:rsidRDefault="005B49B2" w:rsidP="00C67B00">
      <w:pPr>
        <w:spacing w:after="200" w:line="276" w:lineRule="auto"/>
        <w:jc w:val="both"/>
        <w:rPr>
          <w:rFonts w:ascii="Verdana" w:eastAsiaTheme="minorHAnsi" w:hAnsi="Verdana" w:cstheme="minorBidi"/>
          <w:sz w:val="22"/>
          <w:szCs w:val="22"/>
          <w:lang w:val="es-ES_tradnl"/>
        </w:rPr>
      </w:pPr>
      <w:r>
        <w:rPr>
          <w:rFonts w:ascii="Verdana" w:eastAsiaTheme="minorHAnsi" w:hAnsi="Verdana" w:cstheme="minorBidi"/>
          <w:sz w:val="22"/>
          <w:szCs w:val="22"/>
          <w:lang w:val="es-ES_tradnl"/>
        </w:rPr>
        <w:t>_____________________________________________________________</w:t>
      </w:r>
      <w:r w:rsidR="00C67B00" w:rsidRPr="00C67B00">
        <w:rPr>
          <w:rFonts w:ascii="Verdana" w:eastAsiaTheme="minorHAnsi" w:hAnsi="Verdana" w:cstheme="minorBidi"/>
          <w:sz w:val="22"/>
          <w:szCs w:val="22"/>
          <w:lang w:val="es-ES_tradnl"/>
        </w:rPr>
        <w:t xml:space="preserve"> </w:t>
      </w:r>
    </w:p>
    <w:p w:rsidR="00B77067" w:rsidRDefault="00B77067" w:rsidP="00494DD9">
      <w:pPr>
        <w:jc w:val="both"/>
        <w:rPr>
          <w:rFonts w:ascii="Verdana" w:hAnsi="Verdana"/>
          <w:b/>
          <w:sz w:val="22"/>
          <w:szCs w:val="22"/>
          <w:lang w:val="es-ES_tradnl"/>
        </w:rPr>
      </w:pPr>
    </w:p>
    <w:p w:rsidR="00B77067" w:rsidRDefault="00B77067" w:rsidP="00494DD9">
      <w:pPr>
        <w:jc w:val="both"/>
        <w:rPr>
          <w:rFonts w:ascii="Verdana" w:hAnsi="Verdana"/>
          <w:b/>
          <w:sz w:val="22"/>
          <w:szCs w:val="22"/>
          <w:lang w:val="es-ES_tradnl"/>
        </w:rPr>
      </w:pPr>
    </w:p>
    <w:p w:rsidR="00494DD9" w:rsidRDefault="005B49B2" w:rsidP="00494DD9">
      <w:pPr>
        <w:jc w:val="both"/>
        <w:rPr>
          <w:rFonts w:ascii="Verdana" w:hAnsi="Verdana"/>
          <w:b/>
          <w:lang w:val="es-ES_tradnl"/>
        </w:rPr>
      </w:pPr>
      <w:r>
        <w:rPr>
          <w:rFonts w:ascii="Verdana" w:hAnsi="Verdana"/>
          <w:b/>
          <w:sz w:val="22"/>
          <w:szCs w:val="22"/>
          <w:lang w:val="es-ES_tradnl"/>
        </w:rPr>
        <w:t>CRITERIO 4:</w:t>
      </w:r>
      <w:r w:rsidR="00494DD9" w:rsidRPr="00577290">
        <w:rPr>
          <w:rFonts w:ascii="Verdana" w:hAnsi="Verdana"/>
          <w:b/>
          <w:sz w:val="22"/>
          <w:szCs w:val="22"/>
          <w:lang w:val="es-ES_tradnl"/>
        </w:rPr>
        <w:t xml:space="preserve"> ALIANZAS Y RECURSOS</w:t>
      </w:r>
      <w:r w:rsidR="00C67B00" w:rsidRPr="00C67B00">
        <w:rPr>
          <w:rFonts w:ascii="Verdana" w:hAnsi="Verdana"/>
          <w:b/>
          <w:highlight w:val="green"/>
          <w:lang w:val="es-ES_tradnl"/>
        </w:rPr>
        <w:t xml:space="preserve"> </w:t>
      </w:r>
    </w:p>
    <w:p w:rsidR="00B77067" w:rsidRPr="00B77067" w:rsidRDefault="00B77067" w:rsidP="00B77067">
      <w:pPr>
        <w:jc w:val="both"/>
        <w:rPr>
          <w:rFonts w:ascii="Verdana" w:eastAsiaTheme="minorHAnsi" w:hAnsi="Verdana" w:cstheme="minorBidi"/>
          <w:color w:val="002060"/>
          <w:sz w:val="22"/>
          <w:szCs w:val="21"/>
          <w:lang w:val="es-DO"/>
        </w:rPr>
      </w:pPr>
      <w:r w:rsidRPr="00B77067">
        <w:rPr>
          <w:rFonts w:ascii="Verdana" w:eastAsiaTheme="minorHAnsi" w:hAnsi="Verdana" w:cstheme="minorBidi"/>
          <w:color w:val="002060"/>
          <w:sz w:val="22"/>
          <w:szCs w:val="21"/>
          <w:lang w:val="es-DO"/>
        </w:rPr>
        <w:t>Cómo la organización planifica y gestiona sus alianzas clave –especialmente con los ciudadanos/clientes- con el fin de apoyar su estrategia y planificación y el funcionamiento eficaz de sus procesos. Con una gestión transparente, las organizaciones pueden rendir cuentas a los ciudadanos/clientes sobre el uso legítimo de los recursos disponibles. Es por tanto fundamental que se</w:t>
      </w:r>
    </w:p>
    <w:p w:rsidR="005B49B2" w:rsidRDefault="00B77067" w:rsidP="00B77067">
      <w:pPr>
        <w:jc w:val="both"/>
        <w:rPr>
          <w:rFonts w:ascii="Verdana" w:eastAsiaTheme="minorHAnsi" w:hAnsi="Verdana" w:cstheme="minorBidi"/>
          <w:color w:val="002060"/>
          <w:sz w:val="22"/>
          <w:szCs w:val="21"/>
          <w:lang w:val="es-DO"/>
        </w:rPr>
      </w:pPr>
      <w:proofErr w:type="gramStart"/>
      <w:r w:rsidRPr="00B77067">
        <w:rPr>
          <w:rFonts w:ascii="Verdana" w:eastAsiaTheme="minorHAnsi" w:hAnsi="Verdana" w:cstheme="minorBidi"/>
          <w:color w:val="002060"/>
          <w:sz w:val="22"/>
          <w:szCs w:val="21"/>
          <w:lang w:val="es-DO"/>
        </w:rPr>
        <w:t>mida</w:t>
      </w:r>
      <w:proofErr w:type="gramEnd"/>
      <w:r w:rsidRPr="00B77067">
        <w:rPr>
          <w:rFonts w:ascii="Verdana" w:eastAsiaTheme="minorHAnsi" w:hAnsi="Verdana" w:cstheme="minorBidi"/>
          <w:color w:val="002060"/>
          <w:sz w:val="22"/>
          <w:szCs w:val="21"/>
          <w:lang w:val="es-DO"/>
        </w:rPr>
        <w:t xml:space="preserve"> la eficacia y la eficiencia de los servicios que se prestan. Los sistemas de gestión financiera, control interno y contabilidad son la base de una sólida rendición de cuentas sobre los costes. Aunque, a menudo, las organizaciones públicas tienen poco que decir en la asignación de recursos, mostrar su capacidad para prestar más y mejores servicios a menor coste, supone la oportunidad de ofrecer servicios más innovadores o productos que pueden ser introducidos más rápidamente. Es importante identificar las necesidades de información y conocimiento de la organización y que deberían introducirse en los procesos de revisión de la estrategia y la planificación. </w:t>
      </w:r>
    </w:p>
    <w:p w:rsidR="00B77067" w:rsidRPr="00B77067" w:rsidRDefault="00B77067" w:rsidP="00B77067">
      <w:pPr>
        <w:jc w:val="both"/>
        <w:rPr>
          <w:rFonts w:ascii="Verdana" w:eastAsiaTheme="minorHAnsi" w:hAnsi="Verdana" w:cstheme="minorBidi"/>
          <w:color w:val="002060"/>
          <w:sz w:val="22"/>
          <w:szCs w:val="21"/>
          <w:lang w:val="es-DO"/>
        </w:rPr>
      </w:pPr>
    </w:p>
    <w:p w:rsidR="00494DD9" w:rsidRDefault="00494DD9" w:rsidP="00494DD9">
      <w:pPr>
        <w:jc w:val="both"/>
        <w:rPr>
          <w:rFonts w:ascii="Verdana" w:hAnsi="Verdana"/>
          <w:b/>
          <w:color w:val="FF0000"/>
          <w:sz w:val="22"/>
          <w:szCs w:val="22"/>
          <w:lang w:val="es-ES_tradnl"/>
        </w:rPr>
      </w:pPr>
      <w:r w:rsidRPr="00B77067">
        <w:rPr>
          <w:rFonts w:ascii="Verdana" w:hAnsi="Verdana"/>
          <w:b/>
          <w:color w:val="FF0000"/>
          <w:sz w:val="22"/>
          <w:szCs w:val="22"/>
          <w:lang w:val="es-ES_tradnl"/>
        </w:rPr>
        <w:t>Subcriterio 4.1: Desarrollar e implantar relaciones con asociados clave.</w:t>
      </w:r>
    </w:p>
    <w:p w:rsidR="00B77067" w:rsidRPr="00B77067" w:rsidRDefault="00B77067" w:rsidP="00494DD9">
      <w:pPr>
        <w:jc w:val="both"/>
        <w:rPr>
          <w:rFonts w:ascii="Verdana" w:hAnsi="Verdana"/>
          <w:b/>
          <w:color w:val="FF0000"/>
          <w:sz w:val="22"/>
          <w:szCs w:val="22"/>
          <w:lang w:val="es-ES_tradnl"/>
        </w:rPr>
      </w:pPr>
    </w:p>
    <w:p w:rsidR="00494DD9" w:rsidRPr="00B77067" w:rsidRDefault="00494DD9" w:rsidP="00494DD9">
      <w:pPr>
        <w:rPr>
          <w:b/>
          <w:highlight w:val="yellow"/>
          <w:u w:val="single"/>
          <w:lang w:val="es-ES_tradnl"/>
        </w:rPr>
      </w:pPr>
      <w:r w:rsidRPr="00B77067">
        <w:rPr>
          <w:b/>
          <w:highlight w:val="yellow"/>
          <w:u w:val="single"/>
          <w:lang w:val="es-ES_tradnl"/>
        </w:rPr>
        <w:t xml:space="preserve">Identificación de Áreas de Mejora </w:t>
      </w:r>
    </w:p>
    <w:p w:rsidR="00B77067" w:rsidRDefault="00494DD9" w:rsidP="00494DD9">
      <w:pPr>
        <w:rPr>
          <w:lang w:val="es-ES_tradnl"/>
        </w:rPr>
      </w:pPr>
      <w:r w:rsidRPr="00B77067">
        <w:rPr>
          <w:highlight w:val="yellow"/>
          <w:lang w:val="es-ES_tradnl"/>
        </w:rPr>
        <w:t>No se evidencia la identificación de potenciales asociados estratégicos.</w:t>
      </w:r>
      <w:r w:rsidRPr="00494DD9">
        <w:rPr>
          <w:lang w:val="es-ES_tradnl"/>
        </w:rPr>
        <w:t xml:space="preserve"> </w:t>
      </w:r>
    </w:p>
    <w:p w:rsidR="00494DD9" w:rsidRPr="00494DD9" w:rsidRDefault="00494DD9" w:rsidP="00494DD9">
      <w:pPr>
        <w:rPr>
          <w:lang w:val="es-ES_tradnl"/>
        </w:rPr>
      </w:pPr>
      <w:r w:rsidRPr="00494DD9">
        <w:rPr>
          <w:lang w:val="es-ES_tradnl"/>
        </w:rPr>
        <w:t xml:space="preserve"> </w:t>
      </w:r>
    </w:p>
    <w:p w:rsidR="00B77067" w:rsidRPr="00B77067" w:rsidRDefault="00B77067" w:rsidP="00B77067">
      <w:pPr>
        <w:jc w:val="both"/>
        <w:rPr>
          <w:rFonts w:ascii="Verdana" w:eastAsiaTheme="minorHAnsi" w:hAnsi="Verdana" w:cstheme="minorBidi"/>
          <w:b/>
          <w:sz w:val="22"/>
          <w:szCs w:val="22"/>
          <w:highlight w:val="green"/>
          <w:lang w:val="es-ES_tradnl"/>
        </w:rPr>
      </w:pPr>
      <w:r w:rsidRPr="00B77067">
        <w:rPr>
          <w:rFonts w:ascii="Verdana" w:eastAsiaTheme="minorHAnsi" w:hAnsi="Verdana" w:cstheme="minorBidi"/>
          <w:b/>
          <w:sz w:val="22"/>
          <w:szCs w:val="22"/>
          <w:highlight w:val="green"/>
          <w:lang w:val="es-ES_tradnl"/>
        </w:rPr>
        <w:t>OBSERVACIONES MAP</w:t>
      </w:r>
    </w:p>
    <w:p w:rsidR="00B77067" w:rsidRDefault="00B77067" w:rsidP="00B77067">
      <w:pPr>
        <w:jc w:val="both"/>
        <w:rPr>
          <w:rFonts w:ascii="Verdana" w:eastAsiaTheme="minorHAnsi" w:hAnsi="Verdana" w:cs="Arial"/>
          <w:sz w:val="20"/>
          <w:szCs w:val="20"/>
          <w:highlight w:val="green"/>
          <w:lang w:val="es-DO"/>
        </w:rPr>
      </w:pPr>
      <w:r w:rsidRPr="00B77067">
        <w:rPr>
          <w:rFonts w:ascii="Verdana" w:eastAsiaTheme="minorHAnsi" w:hAnsi="Verdana" w:cs="Arial"/>
          <w:sz w:val="20"/>
          <w:szCs w:val="20"/>
          <w:highlight w:val="green"/>
          <w:lang w:val="es-DO"/>
        </w:rPr>
        <w:t>No se refiere únicamente a proveedores sino a potenciales socios estratégicos, para las demás  actividades relevantes del IDAC.</w:t>
      </w:r>
    </w:p>
    <w:p w:rsidR="00A16FE0" w:rsidRDefault="00A16FE0" w:rsidP="00A16FE0">
      <w:pPr>
        <w:rPr>
          <w:rFonts w:ascii="Verdana" w:hAnsi="Verdana"/>
          <w:sz w:val="22"/>
          <w:szCs w:val="22"/>
          <w:lang w:val="es-ES_tradnl"/>
        </w:rPr>
      </w:pPr>
    </w:p>
    <w:p w:rsidR="00C67B00" w:rsidRDefault="00B77067" w:rsidP="00B77067">
      <w:pPr>
        <w:jc w:val="both"/>
        <w:rPr>
          <w:rFonts w:ascii="Verdana" w:hAnsi="Verdana"/>
          <w:sz w:val="22"/>
          <w:szCs w:val="22"/>
          <w:lang w:val="es-ES_tradnl"/>
        </w:rPr>
      </w:pPr>
      <w:r w:rsidRPr="00B77067">
        <w:rPr>
          <w:rFonts w:ascii="Verdana" w:hAnsi="Verdana"/>
          <w:b/>
          <w:sz w:val="22"/>
          <w:szCs w:val="22"/>
          <w:u w:val="single"/>
          <w:lang w:val="es-ES_tradnl"/>
        </w:rPr>
        <w:t>Pendiente:</w:t>
      </w:r>
      <w:r>
        <w:rPr>
          <w:rFonts w:ascii="Verdana" w:hAnsi="Verdana"/>
          <w:sz w:val="22"/>
          <w:szCs w:val="22"/>
          <w:lang w:val="es-ES_tradnl"/>
        </w:rPr>
        <w:t xml:space="preserve"> </w:t>
      </w:r>
      <w:r w:rsidR="00E0398F" w:rsidRPr="00B77067">
        <w:rPr>
          <w:rFonts w:ascii="Verdana" w:hAnsi="Verdana"/>
          <w:sz w:val="22"/>
          <w:szCs w:val="22"/>
          <w:lang w:val="es-ES_tradnl"/>
        </w:rPr>
        <w:t xml:space="preserve">Identificar potenciales asociados estratégicos y </w:t>
      </w:r>
      <w:r w:rsidRPr="00B77067">
        <w:rPr>
          <w:rFonts w:ascii="Verdana" w:hAnsi="Verdana"/>
          <w:sz w:val="22"/>
          <w:szCs w:val="22"/>
          <w:lang w:val="es-ES_tradnl"/>
        </w:rPr>
        <w:t xml:space="preserve">relacionados con la </w:t>
      </w:r>
      <w:r w:rsidR="00E0398F" w:rsidRPr="00B77067">
        <w:rPr>
          <w:rFonts w:ascii="Verdana" w:hAnsi="Verdana"/>
          <w:sz w:val="22"/>
          <w:szCs w:val="22"/>
          <w:lang w:val="es-ES_tradnl"/>
        </w:rPr>
        <w:t xml:space="preserve"> institución</w:t>
      </w:r>
      <w:r w:rsidRPr="00B77067">
        <w:rPr>
          <w:rFonts w:ascii="Verdana" w:hAnsi="Verdana"/>
          <w:sz w:val="22"/>
          <w:szCs w:val="22"/>
          <w:lang w:val="es-ES_tradnl"/>
        </w:rPr>
        <w:t xml:space="preserve"> </w:t>
      </w:r>
      <w:r w:rsidR="00E0398F" w:rsidRPr="00B77067">
        <w:rPr>
          <w:rFonts w:ascii="Verdana" w:hAnsi="Verdana"/>
          <w:sz w:val="22"/>
          <w:szCs w:val="22"/>
          <w:lang w:val="es-ES_tradnl"/>
        </w:rPr>
        <w:t xml:space="preserve">(alianzas entre </w:t>
      </w:r>
      <w:r w:rsidR="00A16FE0" w:rsidRPr="00B77067">
        <w:rPr>
          <w:rFonts w:ascii="Verdana" w:hAnsi="Verdana"/>
          <w:sz w:val="22"/>
          <w:szCs w:val="22"/>
          <w:lang w:val="es-ES_tradnl"/>
        </w:rPr>
        <w:t xml:space="preserve"> </w:t>
      </w:r>
      <w:r w:rsidR="00E0398F" w:rsidRPr="00B77067">
        <w:rPr>
          <w:rFonts w:ascii="Verdana" w:hAnsi="Verdana"/>
          <w:sz w:val="22"/>
          <w:szCs w:val="22"/>
          <w:lang w:val="es-ES_tradnl"/>
        </w:rPr>
        <w:t xml:space="preserve">instituciones  y empresas, entre instituciones y administraciones públicas, entre </w:t>
      </w:r>
      <w:r w:rsidR="00A16FE0" w:rsidRPr="00B77067">
        <w:rPr>
          <w:rFonts w:ascii="Verdana" w:hAnsi="Verdana"/>
          <w:sz w:val="22"/>
          <w:szCs w:val="22"/>
          <w:lang w:val="es-ES_tradnl"/>
        </w:rPr>
        <w:t xml:space="preserve"> </w:t>
      </w:r>
      <w:r w:rsidR="00E0398F" w:rsidRPr="00B77067">
        <w:rPr>
          <w:rFonts w:ascii="Verdana" w:hAnsi="Verdana"/>
          <w:sz w:val="22"/>
          <w:szCs w:val="22"/>
          <w:lang w:val="es-ES_tradnl"/>
        </w:rPr>
        <w:t>instituciones, intercambios regionales</w:t>
      </w:r>
      <w:r w:rsidR="00C71E85" w:rsidRPr="00B77067">
        <w:rPr>
          <w:rFonts w:ascii="Verdana" w:hAnsi="Verdana"/>
          <w:sz w:val="22"/>
          <w:szCs w:val="22"/>
          <w:lang w:val="es-ES_tradnl"/>
        </w:rPr>
        <w:t xml:space="preserve"> y </w:t>
      </w:r>
      <w:r w:rsidR="00E0398F" w:rsidRPr="00B77067">
        <w:rPr>
          <w:rFonts w:ascii="Verdana" w:hAnsi="Verdana"/>
          <w:sz w:val="22"/>
          <w:szCs w:val="22"/>
          <w:lang w:val="es-ES_tradnl"/>
        </w:rPr>
        <w:t>nacionales</w:t>
      </w:r>
      <w:r w:rsidR="00C71E85" w:rsidRPr="00B77067">
        <w:rPr>
          <w:rFonts w:ascii="Verdana" w:hAnsi="Verdana"/>
          <w:sz w:val="22"/>
          <w:szCs w:val="22"/>
          <w:lang w:val="es-ES_tradnl"/>
        </w:rPr>
        <w:t xml:space="preserve">, </w:t>
      </w:r>
      <w:r w:rsidR="00E0398F" w:rsidRPr="00B77067">
        <w:rPr>
          <w:rFonts w:ascii="Verdana" w:hAnsi="Verdana"/>
          <w:sz w:val="22"/>
          <w:szCs w:val="22"/>
          <w:lang w:val="es-ES_tradnl"/>
        </w:rPr>
        <w:t>etc.).</w:t>
      </w:r>
      <w:r>
        <w:rPr>
          <w:rFonts w:ascii="Verdana" w:hAnsi="Verdana"/>
          <w:sz w:val="22"/>
          <w:szCs w:val="22"/>
          <w:lang w:val="es-ES_tradnl"/>
        </w:rPr>
        <w:t xml:space="preserve"> </w:t>
      </w:r>
      <w:r w:rsidRPr="00B77067">
        <w:rPr>
          <w:rFonts w:ascii="Verdana" w:hAnsi="Verdana"/>
          <w:sz w:val="22"/>
          <w:szCs w:val="22"/>
          <w:lang w:val="es-ES_tradnl"/>
        </w:rPr>
        <w:t>V</w:t>
      </w:r>
      <w:r w:rsidR="00C67B00" w:rsidRPr="00B77067">
        <w:rPr>
          <w:rFonts w:ascii="Verdana" w:hAnsi="Verdana"/>
          <w:sz w:val="22"/>
          <w:szCs w:val="22"/>
          <w:lang w:val="es-ES_tradnl"/>
        </w:rPr>
        <w:t xml:space="preserve">er proyecto ASCA-005 Expansión Cobertura de la ASCA; </w:t>
      </w:r>
      <w:r w:rsidR="00C67B00" w:rsidRPr="00B77067">
        <w:rPr>
          <w:rFonts w:ascii="Verdana" w:hAnsi="Verdana"/>
          <w:sz w:val="22"/>
          <w:szCs w:val="22"/>
          <w:lang w:val="es-ES_tradnl"/>
        </w:rPr>
        <w:lastRenderedPageBreak/>
        <w:t>otras AAC, otras instituciones estatales, otros centros de instrucción de aviación, institutos de inglés para cierre de brechas de competencia lingüística.</w:t>
      </w:r>
    </w:p>
    <w:p w:rsidR="00B77067" w:rsidRDefault="00B77067" w:rsidP="00B77067">
      <w:pPr>
        <w:jc w:val="both"/>
        <w:rPr>
          <w:rFonts w:ascii="Verdana" w:hAnsi="Verdana"/>
          <w:sz w:val="22"/>
          <w:szCs w:val="22"/>
          <w:lang w:val="es-ES_tradnl"/>
        </w:rPr>
      </w:pPr>
    </w:p>
    <w:p w:rsidR="00B77067" w:rsidRPr="00B77067" w:rsidRDefault="00B77067" w:rsidP="00B77067">
      <w:pPr>
        <w:jc w:val="both"/>
        <w:rPr>
          <w:rFonts w:ascii="Verdana" w:hAnsi="Verdana"/>
          <w:sz w:val="22"/>
          <w:szCs w:val="22"/>
          <w:lang w:val="es-ES_tradnl"/>
        </w:rPr>
      </w:pPr>
    </w:p>
    <w:p w:rsidR="00494DD9" w:rsidRPr="00B77067" w:rsidRDefault="00494DD9" w:rsidP="00494DD9">
      <w:pPr>
        <w:jc w:val="both"/>
        <w:rPr>
          <w:rFonts w:ascii="Verdana" w:hAnsi="Verdana"/>
          <w:b/>
          <w:color w:val="FF0000"/>
          <w:sz w:val="22"/>
          <w:szCs w:val="22"/>
          <w:u w:val="single"/>
          <w:lang w:val="es-ES_tradnl"/>
        </w:rPr>
      </w:pPr>
      <w:r w:rsidRPr="00B77067">
        <w:rPr>
          <w:rFonts w:ascii="Verdana" w:hAnsi="Verdana"/>
          <w:b/>
          <w:color w:val="FF0000"/>
          <w:sz w:val="22"/>
          <w:szCs w:val="22"/>
          <w:lang w:val="es-ES_tradnl"/>
        </w:rPr>
        <w:t>Subcriterio 4.2: Desarrollar y establecer alianzas con los ciudadanos / clientes.</w:t>
      </w:r>
    </w:p>
    <w:p w:rsidR="00B77067" w:rsidRDefault="00B77067" w:rsidP="00494DD9">
      <w:pPr>
        <w:rPr>
          <w:lang w:val="es-ES_tradnl"/>
        </w:rPr>
      </w:pPr>
    </w:p>
    <w:p w:rsidR="00494DD9" w:rsidRPr="00BA6616" w:rsidRDefault="00494DD9" w:rsidP="00494DD9">
      <w:pPr>
        <w:rPr>
          <w:b/>
          <w:highlight w:val="yellow"/>
          <w:u w:val="single"/>
          <w:lang w:val="es-ES_tradnl"/>
        </w:rPr>
      </w:pPr>
      <w:r w:rsidRPr="00BA6616">
        <w:rPr>
          <w:b/>
          <w:highlight w:val="yellow"/>
          <w:u w:val="single"/>
          <w:lang w:val="es-ES_tradnl"/>
        </w:rPr>
        <w:t xml:space="preserve">Identificación de Áreas de Mejora </w:t>
      </w:r>
    </w:p>
    <w:p w:rsidR="00494DD9" w:rsidRDefault="00494DD9" w:rsidP="0048679A">
      <w:pPr>
        <w:jc w:val="both"/>
        <w:rPr>
          <w:lang w:val="es-ES_tradnl"/>
        </w:rPr>
      </w:pPr>
      <w:r w:rsidRPr="00BA6616">
        <w:rPr>
          <w:highlight w:val="yellow"/>
          <w:lang w:val="es-ES_tradnl"/>
        </w:rPr>
        <w:t>No se evidencia que la organización anime a los ciudadanos / clientes u otras agrupaciones para que se organicen.</w:t>
      </w:r>
    </w:p>
    <w:p w:rsidR="00C67B00" w:rsidRDefault="00C67B00" w:rsidP="0048679A">
      <w:pPr>
        <w:jc w:val="both"/>
        <w:rPr>
          <w:lang w:val="es-ES_tradnl"/>
        </w:rPr>
      </w:pPr>
    </w:p>
    <w:p w:rsidR="0048679A" w:rsidRPr="00BA6616" w:rsidRDefault="00BA6616" w:rsidP="00BA6616">
      <w:pPr>
        <w:spacing w:after="200" w:line="276" w:lineRule="auto"/>
        <w:jc w:val="both"/>
        <w:rPr>
          <w:rFonts w:ascii="Verdana" w:eastAsiaTheme="minorHAnsi" w:hAnsi="Verdana" w:cstheme="minorBidi"/>
          <w:sz w:val="22"/>
          <w:szCs w:val="22"/>
          <w:lang w:val="es-ES_tradnl"/>
        </w:rPr>
      </w:pPr>
      <w:r w:rsidRPr="00BA6616">
        <w:rPr>
          <w:rFonts w:ascii="Verdana" w:eastAsiaTheme="minorHAnsi" w:hAnsi="Verdana" w:cstheme="minorBidi"/>
          <w:b/>
          <w:sz w:val="22"/>
          <w:szCs w:val="22"/>
          <w:u w:val="single"/>
          <w:lang w:val="es-ES_tradnl"/>
        </w:rPr>
        <w:t>Pendiente:</w:t>
      </w:r>
      <w:r w:rsidR="00C67B00" w:rsidRPr="00BA6616">
        <w:rPr>
          <w:rFonts w:ascii="Verdana" w:eastAsiaTheme="minorHAnsi" w:hAnsi="Verdana" w:cstheme="minorBidi"/>
          <w:sz w:val="22"/>
          <w:szCs w:val="22"/>
          <w:lang w:val="es-ES_tradnl"/>
        </w:rPr>
        <w:t xml:space="preserve"> Buscar evidencias con el DG, RRHH</w:t>
      </w:r>
      <w:r w:rsidRPr="00BA6616">
        <w:rPr>
          <w:rFonts w:ascii="Verdana" w:eastAsiaTheme="minorHAnsi" w:hAnsi="Verdana" w:cstheme="minorBidi"/>
          <w:sz w:val="22"/>
          <w:szCs w:val="22"/>
          <w:lang w:val="es-ES_tradnl"/>
        </w:rPr>
        <w:t xml:space="preserve"> y Luis Abreu de formación de Asociación d</w:t>
      </w:r>
      <w:r w:rsidR="00C67B00" w:rsidRPr="00BA6616">
        <w:rPr>
          <w:rFonts w:ascii="Verdana" w:eastAsiaTheme="minorHAnsi" w:hAnsi="Verdana" w:cstheme="minorBidi"/>
          <w:sz w:val="22"/>
          <w:szCs w:val="22"/>
          <w:lang w:val="es-ES_tradnl"/>
        </w:rPr>
        <w:t xml:space="preserve">e </w:t>
      </w:r>
      <w:r w:rsidRPr="00BA6616">
        <w:rPr>
          <w:rFonts w:ascii="Verdana" w:eastAsiaTheme="minorHAnsi" w:hAnsi="Verdana" w:cstheme="minorBidi"/>
          <w:sz w:val="22"/>
          <w:szCs w:val="22"/>
          <w:lang w:val="es-ES_tradnl"/>
        </w:rPr>
        <w:t xml:space="preserve">Servidores </w:t>
      </w:r>
      <w:r>
        <w:rPr>
          <w:rFonts w:ascii="Verdana" w:eastAsiaTheme="minorHAnsi" w:hAnsi="Verdana" w:cstheme="minorBidi"/>
          <w:sz w:val="22"/>
          <w:szCs w:val="22"/>
          <w:lang w:val="es-ES_tradnl"/>
        </w:rPr>
        <w:t>Públicos y de las asociaciones de pilotos, de operadores, etc.</w:t>
      </w:r>
    </w:p>
    <w:p w:rsidR="00494DD9" w:rsidRPr="0048679A" w:rsidRDefault="00E0398F" w:rsidP="0048679A">
      <w:pPr>
        <w:jc w:val="both"/>
        <w:rPr>
          <w:rFonts w:ascii="Verdana" w:hAnsi="Verdana"/>
          <w:sz w:val="22"/>
          <w:szCs w:val="22"/>
          <w:lang w:val="es-ES_tradnl"/>
        </w:rPr>
      </w:pPr>
      <w:r w:rsidRPr="0048679A">
        <w:rPr>
          <w:rFonts w:ascii="Verdana" w:hAnsi="Verdana"/>
          <w:sz w:val="22"/>
          <w:szCs w:val="22"/>
          <w:lang w:val="es-ES_tradnl"/>
        </w:rPr>
        <w:t xml:space="preserve"> </w:t>
      </w:r>
      <w:r w:rsidR="00BA6616" w:rsidRPr="00BA6616">
        <w:rPr>
          <w:rFonts w:ascii="Verdana" w:hAnsi="Verdana"/>
          <w:b/>
          <w:sz w:val="22"/>
          <w:szCs w:val="22"/>
          <w:u w:val="single"/>
          <w:lang w:val="es-ES_tradnl"/>
        </w:rPr>
        <w:t>Evidencias</w:t>
      </w:r>
      <w:r w:rsidR="003175CE" w:rsidRPr="00BA6616">
        <w:rPr>
          <w:rFonts w:ascii="Verdana" w:hAnsi="Verdana"/>
          <w:b/>
          <w:sz w:val="22"/>
          <w:szCs w:val="22"/>
          <w:u w:val="single"/>
          <w:lang w:val="es-ES_tradnl"/>
        </w:rPr>
        <w:t>:</w:t>
      </w:r>
      <w:r w:rsidR="003175CE">
        <w:rPr>
          <w:rFonts w:ascii="Verdana" w:hAnsi="Verdana"/>
          <w:sz w:val="22"/>
          <w:szCs w:val="22"/>
          <w:lang w:val="es-ES_tradnl"/>
        </w:rPr>
        <w:t xml:space="preserve"> Relaciones</w:t>
      </w:r>
      <w:r w:rsidR="00BA6616">
        <w:rPr>
          <w:rFonts w:ascii="Verdana" w:hAnsi="Verdana"/>
          <w:sz w:val="22"/>
          <w:szCs w:val="22"/>
          <w:lang w:val="es-ES_tradnl"/>
        </w:rPr>
        <w:t xml:space="preserve"> Publicas, TAC, e</w:t>
      </w:r>
      <w:r w:rsidRPr="0048679A">
        <w:rPr>
          <w:rFonts w:ascii="Verdana" w:hAnsi="Verdana"/>
          <w:sz w:val="22"/>
          <w:szCs w:val="22"/>
          <w:lang w:val="es-ES_tradnl"/>
        </w:rPr>
        <w:t xml:space="preserve">star abiertos a las ideas, sugerencias y quejas de los </w:t>
      </w:r>
      <w:r w:rsidR="004443D0">
        <w:rPr>
          <w:rFonts w:ascii="Verdana" w:hAnsi="Verdana"/>
          <w:sz w:val="22"/>
          <w:szCs w:val="22"/>
          <w:lang w:val="es-ES_tradnl"/>
        </w:rPr>
        <w:t>clientes</w:t>
      </w:r>
      <w:r w:rsidRPr="0048679A">
        <w:rPr>
          <w:rFonts w:ascii="Verdana" w:hAnsi="Verdana"/>
          <w:sz w:val="22"/>
          <w:szCs w:val="22"/>
          <w:lang w:val="es-ES_tradnl"/>
        </w:rPr>
        <w:t>, desarrollando</w:t>
      </w:r>
      <w:r w:rsidR="0048679A">
        <w:rPr>
          <w:rFonts w:ascii="Verdana" w:hAnsi="Verdana"/>
          <w:sz w:val="22"/>
          <w:szCs w:val="22"/>
          <w:lang w:val="es-ES_tradnl"/>
        </w:rPr>
        <w:t xml:space="preserve"> </w:t>
      </w:r>
      <w:r w:rsidRPr="0048679A">
        <w:rPr>
          <w:rFonts w:ascii="Verdana" w:hAnsi="Verdana"/>
          <w:sz w:val="22"/>
          <w:szCs w:val="22"/>
          <w:lang w:val="es-ES_tradnl"/>
        </w:rPr>
        <w:t>y utilizando los mecanismos adecuados para recogerlas, procesarlas y difundir</w:t>
      </w:r>
      <w:r w:rsidR="0048679A">
        <w:rPr>
          <w:rFonts w:ascii="Verdana" w:hAnsi="Verdana"/>
          <w:sz w:val="22"/>
          <w:szCs w:val="22"/>
          <w:lang w:val="es-ES_tradnl"/>
        </w:rPr>
        <w:t xml:space="preserve"> </w:t>
      </w:r>
      <w:r w:rsidRPr="0048679A">
        <w:rPr>
          <w:rFonts w:ascii="Verdana" w:hAnsi="Verdana"/>
          <w:sz w:val="22"/>
          <w:szCs w:val="22"/>
          <w:lang w:val="es-ES_tradnl"/>
        </w:rPr>
        <w:t>los resultados (por ejemplo, por medio de encuestas, grupos de consulta/</w:t>
      </w:r>
      <w:r w:rsidR="0048679A">
        <w:rPr>
          <w:rFonts w:ascii="Verdana" w:hAnsi="Verdana"/>
          <w:sz w:val="22"/>
          <w:szCs w:val="22"/>
          <w:lang w:val="es-ES_tradnl"/>
        </w:rPr>
        <w:t xml:space="preserve"> </w:t>
      </w:r>
      <w:r w:rsidRPr="0048679A">
        <w:rPr>
          <w:rFonts w:ascii="Verdana" w:hAnsi="Verdana"/>
          <w:sz w:val="22"/>
          <w:szCs w:val="22"/>
          <w:lang w:val="es-ES_tradnl"/>
        </w:rPr>
        <w:t>grupos focales, cuestionarios, buzones de quejas y sugerencias, sondeos de</w:t>
      </w:r>
      <w:r w:rsidR="0048679A">
        <w:rPr>
          <w:rFonts w:ascii="Verdana" w:hAnsi="Verdana"/>
          <w:sz w:val="22"/>
          <w:szCs w:val="22"/>
          <w:lang w:val="es-ES_tradnl"/>
        </w:rPr>
        <w:t xml:space="preserve"> </w:t>
      </w:r>
      <w:r w:rsidRPr="0048679A">
        <w:rPr>
          <w:rFonts w:ascii="Verdana" w:hAnsi="Verdana"/>
          <w:sz w:val="22"/>
          <w:szCs w:val="22"/>
          <w:lang w:val="es-ES_tradnl"/>
        </w:rPr>
        <w:t>opinión, etc.). Procesar esta información y difundir los resultados. Asegurar</w:t>
      </w:r>
      <w:r w:rsidR="0048679A">
        <w:rPr>
          <w:rFonts w:ascii="Verdana" w:hAnsi="Verdana"/>
          <w:sz w:val="22"/>
          <w:szCs w:val="22"/>
          <w:lang w:val="es-ES_tradnl"/>
        </w:rPr>
        <w:t xml:space="preserve"> </w:t>
      </w:r>
      <w:r w:rsidRPr="0048679A">
        <w:rPr>
          <w:rFonts w:ascii="Verdana" w:hAnsi="Verdana"/>
          <w:sz w:val="22"/>
          <w:szCs w:val="22"/>
          <w:lang w:val="es-ES_tradnl"/>
        </w:rPr>
        <w:t>la transparencia de la institución, así como de sus decisiones y su desarrollo</w:t>
      </w:r>
      <w:r w:rsidR="0048679A">
        <w:rPr>
          <w:rFonts w:ascii="Verdana" w:hAnsi="Verdana"/>
          <w:sz w:val="22"/>
          <w:szCs w:val="22"/>
          <w:lang w:val="es-ES_tradnl"/>
        </w:rPr>
        <w:t xml:space="preserve"> </w:t>
      </w:r>
      <w:r w:rsidRPr="0048679A">
        <w:rPr>
          <w:rFonts w:ascii="Verdana" w:hAnsi="Verdana"/>
          <w:sz w:val="22"/>
          <w:szCs w:val="22"/>
          <w:lang w:val="es-ES_tradnl"/>
        </w:rPr>
        <w:t>(por ejemplo, publicando informes anuales, dando conferencias de prensa y</w:t>
      </w:r>
      <w:r w:rsidR="0048679A">
        <w:rPr>
          <w:rFonts w:ascii="Verdana" w:hAnsi="Verdana"/>
          <w:sz w:val="22"/>
          <w:szCs w:val="22"/>
          <w:lang w:val="es-ES_tradnl"/>
        </w:rPr>
        <w:t xml:space="preserve"> </w:t>
      </w:r>
      <w:r w:rsidRPr="0048679A">
        <w:rPr>
          <w:rFonts w:ascii="Verdana" w:hAnsi="Verdana"/>
          <w:sz w:val="22"/>
          <w:szCs w:val="22"/>
          <w:lang w:val="es-ES_tradnl"/>
        </w:rPr>
        <w:t>difundiendo información en Internet)</w:t>
      </w:r>
    </w:p>
    <w:p w:rsidR="00E0398F" w:rsidRDefault="00E0398F" w:rsidP="00494DD9">
      <w:pPr>
        <w:jc w:val="both"/>
        <w:rPr>
          <w:rFonts w:ascii="Verdana" w:hAnsi="Verdana"/>
          <w:b/>
          <w:sz w:val="22"/>
          <w:szCs w:val="22"/>
          <w:lang w:val="es-ES_tradnl"/>
        </w:rPr>
      </w:pPr>
    </w:p>
    <w:p w:rsidR="00494DD9" w:rsidRPr="00BA6616" w:rsidRDefault="00494DD9" w:rsidP="00494DD9">
      <w:pPr>
        <w:jc w:val="both"/>
        <w:rPr>
          <w:rFonts w:ascii="Verdana" w:hAnsi="Verdana"/>
          <w:b/>
          <w:color w:val="FF0000"/>
          <w:sz w:val="22"/>
          <w:szCs w:val="22"/>
          <w:lang w:val="es-ES_tradnl"/>
        </w:rPr>
      </w:pPr>
      <w:r w:rsidRPr="00BA6616">
        <w:rPr>
          <w:rFonts w:ascii="Verdana" w:hAnsi="Verdana"/>
          <w:b/>
          <w:color w:val="FF0000"/>
          <w:sz w:val="22"/>
          <w:szCs w:val="22"/>
          <w:lang w:val="es-ES_tradnl"/>
        </w:rPr>
        <w:t xml:space="preserve">Subcriterio 4.3: Gestionar las Finanzas </w:t>
      </w:r>
    </w:p>
    <w:p w:rsidR="00C67B00" w:rsidRDefault="00C67B00" w:rsidP="00494DD9">
      <w:pPr>
        <w:jc w:val="both"/>
        <w:rPr>
          <w:rFonts w:ascii="Verdana" w:hAnsi="Verdana"/>
          <w:sz w:val="22"/>
          <w:szCs w:val="22"/>
          <w:lang w:val="es-ES_tradnl"/>
        </w:rPr>
      </w:pPr>
    </w:p>
    <w:p w:rsidR="00C67B00" w:rsidRPr="00BA6616" w:rsidRDefault="00C67B00" w:rsidP="00BA6616">
      <w:pPr>
        <w:rPr>
          <w:b/>
          <w:highlight w:val="yellow"/>
          <w:u w:val="single"/>
          <w:lang w:val="es-ES_tradnl"/>
        </w:rPr>
      </w:pPr>
      <w:r w:rsidRPr="00BA6616">
        <w:rPr>
          <w:b/>
          <w:highlight w:val="yellow"/>
          <w:u w:val="single"/>
          <w:lang w:val="es-ES_tradnl"/>
        </w:rPr>
        <w:t xml:space="preserve">Identificación de Áreas de Mejora </w:t>
      </w:r>
    </w:p>
    <w:p w:rsidR="00C67B00" w:rsidRPr="00BA6616" w:rsidRDefault="00C67B00" w:rsidP="00BA6616">
      <w:pPr>
        <w:rPr>
          <w:highlight w:val="yellow"/>
          <w:lang w:val="es-ES_tradnl"/>
        </w:rPr>
      </w:pPr>
      <w:r w:rsidRPr="00BA6616">
        <w:rPr>
          <w:highlight w:val="yellow"/>
          <w:lang w:val="es-ES_tradnl"/>
        </w:rPr>
        <w:t xml:space="preserve">No aportaron evidencias del monto que se ha reducido por concepto de capacitación. </w:t>
      </w:r>
    </w:p>
    <w:p w:rsidR="00C67B00" w:rsidRPr="00BA6616" w:rsidRDefault="00C67B00" w:rsidP="00BA6616">
      <w:pPr>
        <w:rPr>
          <w:highlight w:val="yellow"/>
          <w:lang w:val="es-ES_tradnl"/>
        </w:rPr>
      </w:pPr>
      <w:r w:rsidRPr="00BA6616">
        <w:rPr>
          <w:highlight w:val="yellow"/>
          <w:lang w:val="es-ES_tradnl"/>
        </w:rPr>
        <w:t>No se evidencia el desarrollo e introducción de controles financieros modernos, ni de sistemas paralelos de contabilidad.</w:t>
      </w:r>
    </w:p>
    <w:p w:rsidR="00C67B00" w:rsidRDefault="00C67B00" w:rsidP="00494DD9">
      <w:pPr>
        <w:jc w:val="both"/>
        <w:rPr>
          <w:rFonts w:ascii="Verdana" w:hAnsi="Verdana"/>
          <w:sz w:val="22"/>
          <w:szCs w:val="22"/>
          <w:lang w:val="es-ES_tradnl"/>
        </w:rPr>
      </w:pPr>
    </w:p>
    <w:p w:rsidR="00BA6616" w:rsidRPr="00214CA9" w:rsidRDefault="00BA6616" w:rsidP="00494DD9">
      <w:pPr>
        <w:jc w:val="both"/>
        <w:rPr>
          <w:rFonts w:ascii="Verdana" w:hAnsi="Verdana"/>
          <w:sz w:val="22"/>
          <w:szCs w:val="22"/>
          <w:lang w:val="es-ES_tradnl"/>
        </w:rPr>
      </w:pPr>
      <w:r w:rsidRPr="00BA6616">
        <w:rPr>
          <w:rFonts w:ascii="Verdana" w:hAnsi="Verdana"/>
          <w:b/>
          <w:sz w:val="22"/>
          <w:szCs w:val="22"/>
          <w:u w:val="single"/>
          <w:lang w:val="es-ES_tradnl"/>
        </w:rPr>
        <w:t>Evidencias:</w:t>
      </w:r>
      <w:r>
        <w:rPr>
          <w:rFonts w:ascii="Verdana" w:hAnsi="Verdana"/>
          <w:sz w:val="22"/>
          <w:szCs w:val="22"/>
          <w:lang w:val="es-ES_tradnl"/>
        </w:rPr>
        <w:t xml:space="preserve"> Finanzas debe leer todo el criterio a ver cuáles cosas tiene y quizás no lo sabemos , además con los datos que tienen puede que hagan informes y/o reportes que evidencien eficiencia y eficacia en el manejo de los recursos financieros.</w:t>
      </w:r>
    </w:p>
    <w:p w:rsidR="00BA6616" w:rsidRPr="00BA6616" w:rsidRDefault="00BA6616" w:rsidP="00BA6616">
      <w:pPr>
        <w:jc w:val="both"/>
        <w:rPr>
          <w:rFonts w:ascii="Verdana" w:hAnsi="Verdana"/>
          <w:b/>
          <w:color w:val="FF0000"/>
          <w:sz w:val="22"/>
          <w:szCs w:val="22"/>
          <w:lang w:val="es-ES_tradnl"/>
        </w:rPr>
      </w:pPr>
    </w:p>
    <w:p w:rsidR="00494DD9" w:rsidRPr="00BA6616" w:rsidRDefault="00BA6616" w:rsidP="00BA6616">
      <w:pPr>
        <w:jc w:val="both"/>
        <w:rPr>
          <w:rFonts w:ascii="Verdana" w:hAnsi="Verdana"/>
          <w:b/>
          <w:color w:val="FF0000"/>
          <w:sz w:val="22"/>
          <w:szCs w:val="22"/>
          <w:lang w:val="es-ES_tradnl"/>
        </w:rPr>
      </w:pPr>
      <w:r>
        <w:rPr>
          <w:rFonts w:ascii="Verdana" w:hAnsi="Verdana"/>
          <w:b/>
          <w:color w:val="FF0000"/>
          <w:sz w:val="22"/>
          <w:szCs w:val="22"/>
          <w:lang w:val="es-ES_tradnl"/>
        </w:rPr>
        <w:t xml:space="preserve">Subcriterio </w:t>
      </w:r>
      <w:r w:rsidRPr="00BA6616">
        <w:rPr>
          <w:rFonts w:ascii="Verdana" w:hAnsi="Verdana"/>
          <w:b/>
          <w:color w:val="FF0000"/>
          <w:sz w:val="22"/>
          <w:szCs w:val="22"/>
          <w:lang w:val="es-ES_tradnl"/>
        </w:rPr>
        <w:t>4.4. Gestionar la información y el conocimiento</w:t>
      </w:r>
    </w:p>
    <w:p w:rsidR="00BA6616" w:rsidRDefault="00BA6616" w:rsidP="00C67B00">
      <w:pPr>
        <w:rPr>
          <w:rFonts w:ascii="Calibri" w:eastAsiaTheme="minorHAnsi" w:hAnsi="Calibri" w:cstheme="minorBidi"/>
          <w:b/>
          <w:color w:val="002060"/>
          <w:sz w:val="22"/>
          <w:szCs w:val="21"/>
          <w:lang w:val="es-DO"/>
        </w:rPr>
      </w:pPr>
    </w:p>
    <w:p w:rsidR="00BA6616" w:rsidRPr="00BA6616" w:rsidRDefault="00BA6616" w:rsidP="00BA6616">
      <w:pPr>
        <w:rPr>
          <w:rFonts w:ascii="Verdana" w:hAnsi="Verdana"/>
          <w:sz w:val="22"/>
          <w:szCs w:val="22"/>
          <w:lang w:val="es-ES_tradnl"/>
        </w:rPr>
      </w:pPr>
      <w:r w:rsidRPr="00BA6616">
        <w:rPr>
          <w:rFonts w:ascii="Verdana" w:hAnsi="Verdana"/>
          <w:b/>
          <w:sz w:val="22"/>
          <w:szCs w:val="22"/>
          <w:u w:val="single"/>
          <w:lang w:val="es-ES_tradnl"/>
        </w:rPr>
        <w:t>Pendiente:</w:t>
      </w:r>
      <w:r>
        <w:rPr>
          <w:rFonts w:ascii="Verdana" w:hAnsi="Verdana"/>
          <w:sz w:val="22"/>
          <w:szCs w:val="22"/>
          <w:lang w:val="es-ES_tradnl"/>
        </w:rPr>
        <w:t xml:space="preserve"> </w:t>
      </w:r>
      <w:r w:rsidRPr="00BA6616">
        <w:rPr>
          <w:rFonts w:ascii="Verdana" w:hAnsi="Verdana"/>
          <w:sz w:val="22"/>
          <w:szCs w:val="22"/>
          <w:lang w:val="es-ES_tradnl"/>
        </w:rPr>
        <w:t>Desarrollar canales internos para difundir la información en cascada a toda la</w:t>
      </w:r>
      <w:r>
        <w:rPr>
          <w:rFonts w:ascii="Verdana" w:hAnsi="Verdana"/>
          <w:sz w:val="22"/>
          <w:szCs w:val="22"/>
          <w:lang w:val="es-ES_tradnl"/>
        </w:rPr>
        <w:t xml:space="preserve"> </w:t>
      </w:r>
      <w:r w:rsidRPr="00BA6616">
        <w:rPr>
          <w:rFonts w:ascii="Verdana" w:hAnsi="Verdana"/>
          <w:sz w:val="22"/>
          <w:szCs w:val="22"/>
          <w:lang w:val="es-ES_tradnl"/>
        </w:rPr>
        <w:t>organización y asegurarse de que todos los empleados tienen acceso a la</w:t>
      </w:r>
      <w:r>
        <w:rPr>
          <w:rFonts w:ascii="Verdana" w:hAnsi="Verdana"/>
          <w:sz w:val="22"/>
          <w:szCs w:val="22"/>
          <w:lang w:val="es-ES_tradnl"/>
        </w:rPr>
        <w:t xml:space="preserve"> </w:t>
      </w:r>
      <w:r w:rsidRPr="00BA6616">
        <w:rPr>
          <w:rFonts w:ascii="Verdana" w:hAnsi="Verdana"/>
          <w:sz w:val="22"/>
          <w:szCs w:val="22"/>
          <w:lang w:val="es-ES_tradnl"/>
        </w:rPr>
        <w:t>información y el conocimiento relacionados con sus tareas y objetivos.</w:t>
      </w:r>
    </w:p>
    <w:p w:rsidR="00BA6616" w:rsidRPr="00BA6616" w:rsidRDefault="003175CE" w:rsidP="00BA6616">
      <w:pPr>
        <w:rPr>
          <w:rFonts w:ascii="Verdana" w:hAnsi="Verdana"/>
          <w:sz w:val="22"/>
          <w:szCs w:val="22"/>
          <w:lang w:val="es-ES_tradnl"/>
        </w:rPr>
      </w:pPr>
      <w:r>
        <w:rPr>
          <w:rFonts w:ascii="Verdana" w:hAnsi="Verdana"/>
          <w:sz w:val="22"/>
          <w:szCs w:val="22"/>
          <w:lang w:val="es-ES_tradnl"/>
        </w:rPr>
        <w:t xml:space="preserve">Evidencia: TAC </w:t>
      </w:r>
      <w:r w:rsidR="00BA6616" w:rsidRPr="00BA6616">
        <w:rPr>
          <w:rFonts w:ascii="Verdana" w:hAnsi="Verdana"/>
          <w:sz w:val="22"/>
          <w:szCs w:val="22"/>
          <w:lang w:val="es-ES_tradnl"/>
        </w:rPr>
        <w:t xml:space="preserve">Garantizar el acceso y el intercambio de </w:t>
      </w:r>
      <w:r w:rsidR="00BA6616" w:rsidRPr="003175CE">
        <w:rPr>
          <w:rFonts w:ascii="Verdana" w:hAnsi="Verdana"/>
          <w:b/>
          <w:sz w:val="22"/>
          <w:szCs w:val="22"/>
          <w:lang w:val="es-ES_tradnl"/>
        </w:rPr>
        <w:t>información relevante</w:t>
      </w:r>
      <w:r w:rsidR="00BA6616" w:rsidRPr="00BA6616">
        <w:rPr>
          <w:rFonts w:ascii="Verdana" w:hAnsi="Verdana"/>
          <w:sz w:val="22"/>
          <w:szCs w:val="22"/>
          <w:lang w:val="es-ES_tradnl"/>
        </w:rPr>
        <w:t xml:space="preserve"> con todos los</w:t>
      </w:r>
      <w:r>
        <w:rPr>
          <w:rFonts w:ascii="Verdana" w:hAnsi="Verdana"/>
          <w:sz w:val="22"/>
          <w:szCs w:val="22"/>
          <w:lang w:val="es-ES_tradnl"/>
        </w:rPr>
        <w:t xml:space="preserve"> </w:t>
      </w:r>
      <w:r w:rsidR="00BA6616" w:rsidRPr="00BA6616">
        <w:rPr>
          <w:rFonts w:ascii="Verdana" w:hAnsi="Verdana"/>
          <w:sz w:val="22"/>
          <w:szCs w:val="22"/>
          <w:lang w:val="es-ES_tradnl"/>
        </w:rPr>
        <w:t>grupos de interés y presentarla de forma accesible para los usuarios.</w:t>
      </w:r>
    </w:p>
    <w:p w:rsidR="00BA6616" w:rsidRPr="00BA6616" w:rsidRDefault="003175CE" w:rsidP="00BA6616">
      <w:pPr>
        <w:rPr>
          <w:rFonts w:ascii="Verdana" w:hAnsi="Verdana"/>
          <w:sz w:val="22"/>
          <w:szCs w:val="22"/>
          <w:lang w:val="es-ES_tradnl"/>
        </w:rPr>
      </w:pPr>
      <w:r w:rsidRPr="003175CE">
        <w:rPr>
          <w:rFonts w:ascii="Verdana" w:hAnsi="Verdana"/>
          <w:b/>
          <w:sz w:val="22"/>
          <w:szCs w:val="22"/>
          <w:u w:val="single"/>
          <w:lang w:val="es-ES_tradnl"/>
        </w:rPr>
        <w:t>Pendiente:</w:t>
      </w:r>
      <w:r>
        <w:rPr>
          <w:rFonts w:ascii="Verdana" w:hAnsi="Verdana"/>
          <w:b/>
          <w:sz w:val="22"/>
          <w:szCs w:val="22"/>
          <w:u w:val="single"/>
          <w:lang w:val="es-ES_tradnl"/>
        </w:rPr>
        <w:t xml:space="preserve"> </w:t>
      </w:r>
      <w:r w:rsidRPr="003175CE">
        <w:rPr>
          <w:rFonts w:ascii="Verdana" w:hAnsi="Verdana"/>
          <w:sz w:val="22"/>
          <w:szCs w:val="22"/>
          <w:lang w:val="es-ES_tradnl"/>
        </w:rPr>
        <w:t>Recursos Humanos</w:t>
      </w:r>
      <w:r>
        <w:rPr>
          <w:rFonts w:ascii="Verdana" w:hAnsi="Verdana"/>
          <w:b/>
          <w:sz w:val="22"/>
          <w:szCs w:val="22"/>
          <w:u w:val="single"/>
          <w:lang w:val="es-ES_tradnl"/>
        </w:rPr>
        <w:t xml:space="preserve"> </w:t>
      </w:r>
      <w:r>
        <w:rPr>
          <w:rFonts w:ascii="Verdana" w:hAnsi="Verdana"/>
          <w:sz w:val="22"/>
          <w:szCs w:val="22"/>
          <w:lang w:val="es-ES_tradnl"/>
        </w:rPr>
        <w:t xml:space="preserve"> </w:t>
      </w:r>
      <w:r w:rsidR="00BA6616" w:rsidRPr="00BA6616">
        <w:rPr>
          <w:rFonts w:ascii="Verdana" w:hAnsi="Verdana"/>
          <w:sz w:val="22"/>
          <w:szCs w:val="22"/>
          <w:lang w:val="es-ES_tradnl"/>
        </w:rPr>
        <w:t>Garantizar que se retiene dentro de la organización, en la medida de lo posible,</w:t>
      </w:r>
      <w:r>
        <w:rPr>
          <w:rFonts w:ascii="Verdana" w:hAnsi="Verdana"/>
          <w:sz w:val="22"/>
          <w:szCs w:val="22"/>
          <w:lang w:val="es-ES_tradnl"/>
        </w:rPr>
        <w:t xml:space="preserve"> </w:t>
      </w:r>
      <w:r w:rsidR="00BA6616" w:rsidRPr="00BA6616">
        <w:rPr>
          <w:rFonts w:ascii="Verdana" w:hAnsi="Verdana"/>
          <w:sz w:val="22"/>
          <w:szCs w:val="22"/>
          <w:lang w:val="es-ES_tradnl"/>
        </w:rPr>
        <w:t>la información y el conocimiento clave de los empleados, en caso de que éstos</w:t>
      </w:r>
      <w:r>
        <w:rPr>
          <w:rFonts w:ascii="Verdana" w:hAnsi="Verdana"/>
          <w:sz w:val="22"/>
          <w:szCs w:val="22"/>
          <w:lang w:val="es-ES_tradnl"/>
        </w:rPr>
        <w:t xml:space="preserve"> </w:t>
      </w:r>
      <w:r w:rsidR="00BA6616" w:rsidRPr="00BA6616">
        <w:rPr>
          <w:rFonts w:ascii="Verdana" w:hAnsi="Verdana"/>
          <w:sz w:val="22"/>
          <w:szCs w:val="22"/>
          <w:lang w:val="es-ES_tradnl"/>
        </w:rPr>
        <w:t>dejen la organización.</w:t>
      </w:r>
    </w:p>
    <w:p w:rsidR="00BA6616" w:rsidRDefault="00BA6616" w:rsidP="00C67B00">
      <w:pPr>
        <w:rPr>
          <w:rFonts w:ascii="Calibri" w:eastAsiaTheme="minorHAnsi" w:hAnsi="Calibri" w:cstheme="minorBidi"/>
          <w:b/>
          <w:color w:val="002060"/>
          <w:sz w:val="22"/>
          <w:szCs w:val="21"/>
          <w:lang w:val="es-DO"/>
        </w:rPr>
      </w:pPr>
    </w:p>
    <w:p w:rsidR="00BA6616" w:rsidRDefault="00BA6616" w:rsidP="00C67B00">
      <w:pPr>
        <w:rPr>
          <w:rFonts w:ascii="Calibri" w:eastAsiaTheme="minorHAnsi" w:hAnsi="Calibri" w:cstheme="minorBidi"/>
          <w:b/>
          <w:color w:val="002060"/>
          <w:sz w:val="22"/>
          <w:szCs w:val="21"/>
          <w:lang w:val="es-DO"/>
        </w:rPr>
      </w:pPr>
    </w:p>
    <w:p w:rsidR="00C67B00" w:rsidRPr="003175CE" w:rsidRDefault="003175CE" w:rsidP="003175CE">
      <w:pPr>
        <w:jc w:val="both"/>
        <w:rPr>
          <w:rFonts w:ascii="Verdana" w:hAnsi="Verdana"/>
          <w:b/>
          <w:color w:val="FF0000"/>
          <w:sz w:val="22"/>
          <w:szCs w:val="22"/>
          <w:lang w:val="es-ES_tradnl"/>
        </w:rPr>
      </w:pPr>
      <w:r>
        <w:rPr>
          <w:rFonts w:ascii="Verdana" w:hAnsi="Verdana"/>
          <w:b/>
          <w:color w:val="FF0000"/>
          <w:sz w:val="22"/>
          <w:szCs w:val="22"/>
          <w:lang w:val="es-ES_tradnl"/>
        </w:rPr>
        <w:t>Subc</w:t>
      </w:r>
      <w:r w:rsidR="00C67B00" w:rsidRPr="003175CE">
        <w:rPr>
          <w:rFonts w:ascii="Verdana" w:hAnsi="Verdana"/>
          <w:b/>
          <w:color w:val="FF0000"/>
          <w:sz w:val="22"/>
          <w:szCs w:val="22"/>
          <w:lang w:val="es-ES_tradnl"/>
        </w:rPr>
        <w:t>riterio 4.5</w:t>
      </w:r>
      <w:r w:rsidRPr="003175CE">
        <w:rPr>
          <w:lang w:val="es-ES"/>
        </w:rPr>
        <w:t xml:space="preserve"> </w:t>
      </w:r>
      <w:r w:rsidRPr="003175CE">
        <w:rPr>
          <w:rFonts w:ascii="Verdana" w:hAnsi="Verdana"/>
          <w:b/>
          <w:color w:val="FF0000"/>
          <w:sz w:val="22"/>
          <w:szCs w:val="22"/>
          <w:lang w:val="es-ES_tradnl"/>
        </w:rPr>
        <w:t>Gestionar la tecnología</w:t>
      </w:r>
    </w:p>
    <w:p w:rsidR="00C67B00" w:rsidRPr="003175CE" w:rsidRDefault="003175CE" w:rsidP="00C67B00">
      <w:pPr>
        <w:rPr>
          <w:rFonts w:ascii="Verdana" w:hAnsi="Verdana"/>
          <w:sz w:val="22"/>
          <w:szCs w:val="22"/>
          <w:lang w:val="es-ES_tradnl"/>
        </w:rPr>
      </w:pPr>
      <w:r w:rsidRPr="003175CE">
        <w:rPr>
          <w:rFonts w:ascii="Verdana" w:hAnsi="Verdana"/>
          <w:b/>
          <w:sz w:val="22"/>
          <w:szCs w:val="22"/>
          <w:u w:val="single"/>
          <w:lang w:val="es-ES_tradnl"/>
        </w:rPr>
        <w:t>Evidencia:</w:t>
      </w:r>
      <w:r w:rsidRPr="003175CE">
        <w:rPr>
          <w:rFonts w:ascii="Verdana" w:hAnsi="Verdana"/>
          <w:sz w:val="22"/>
          <w:szCs w:val="22"/>
          <w:lang w:val="es-ES_tradnl"/>
        </w:rPr>
        <w:t xml:space="preserve"> </w:t>
      </w:r>
      <w:r w:rsidR="00C67B00" w:rsidRPr="003175CE">
        <w:rPr>
          <w:rFonts w:ascii="Verdana" w:hAnsi="Verdana"/>
          <w:sz w:val="22"/>
          <w:szCs w:val="22"/>
          <w:lang w:val="es-ES_tradnl"/>
        </w:rPr>
        <w:t>existe la política de la DTI, Definición de la misión, La 27001</w:t>
      </w:r>
    </w:p>
    <w:p w:rsidR="00C67B00" w:rsidRPr="003175CE" w:rsidRDefault="00C67B00" w:rsidP="00C67B00">
      <w:pPr>
        <w:rPr>
          <w:rFonts w:ascii="Verdana" w:hAnsi="Verdana"/>
          <w:sz w:val="22"/>
          <w:szCs w:val="22"/>
          <w:lang w:val="es-ES_tradnl"/>
        </w:rPr>
      </w:pPr>
      <w:r w:rsidRPr="003175CE">
        <w:rPr>
          <w:rFonts w:ascii="Verdana" w:hAnsi="Verdana"/>
          <w:sz w:val="22"/>
          <w:szCs w:val="22"/>
          <w:lang w:val="es-ES_tradnl"/>
        </w:rPr>
        <w:t xml:space="preserve">Eva, el </w:t>
      </w:r>
      <w:r w:rsidR="003175CE">
        <w:rPr>
          <w:rFonts w:ascii="Verdana" w:hAnsi="Verdana"/>
          <w:sz w:val="22"/>
          <w:szCs w:val="22"/>
          <w:lang w:val="es-ES_tradnl"/>
        </w:rPr>
        <w:t>Outlook,</w:t>
      </w:r>
      <w:r w:rsidRPr="003175CE">
        <w:rPr>
          <w:rFonts w:ascii="Verdana" w:hAnsi="Verdana"/>
          <w:sz w:val="22"/>
          <w:szCs w:val="22"/>
          <w:lang w:val="es-ES_tradnl"/>
        </w:rPr>
        <w:t xml:space="preserve"> simuladores, la página web</w:t>
      </w:r>
      <w:r w:rsidR="003175CE">
        <w:rPr>
          <w:rFonts w:ascii="Verdana" w:hAnsi="Verdana"/>
          <w:sz w:val="22"/>
          <w:szCs w:val="22"/>
          <w:lang w:val="es-ES_tradnl"/>
        </w:rPr>
        <w:t>.</w:t>
      </w:r>
      <w:r w:rsidRPr="003175CE">
        <w:rPr>
          <w:rFonts w:ascii="Verdana" w:hAnsi="Verdana"/>
          <w:sz w:val="22"/>
          <w:szCs w:val="22"/>
          <w:lang w:val="es-ES_tradnl"/>
        </w:rPr>
        <w:t xml:space="preserve"> Debemos tener un servicio vía la web, por lo menos el de antenas</w:t>
      </w:r>
      <w:r w:rsidR="003175CE">
        <w:rPr>
          <w:rFonts w:ascii="Verdana" w:hAnsi="Verdana"/>
          <w:sz w:val="22"/>
          <w:szCs w:val="22"/>
          <w:lang w:val="es-ES_tradnl"/>
        </w:rPr>
        <w:t>.</w:t>
      </w:r>
    </w:p>
    <w:p w:rsidR="00C67B00" w:rsidRPr="00C67B00" w:rsidRDefault="00C67B00" w:rsidP="00C67B00">
      <w:pPr>
        <w:rPr>
          <w:rFonts w:ascii="Calibri" w:eastAsiaTheme="minorHAnsi" w:hAnsi="Calibri" w:cstheme="minorBidi"/>
          <w:b/>
          <w:color w:val="002060"/>
          <w:sz w:val="22"/>
          <w:szCs w:val="21"/>
          <w:lang w:val="es-DO"/>
        </w:rPr>
      </w:pPr>
    </w:p>
    <w:p w:rsidR="00C67B00" w:rsidRPr="00C67B00" w:rsidRDefault="003175CE" w:rsidP="00C67B00">
      <w:pPr>
        <w:rPr>
          <w:rFonts w:ascii="Calibri" w:eastAsiaTheme="minorHAnsi" w:hAnsi="Calibri" w:cstheme="minorBidi"/>
          <w:b/>
          <w:color w:val="002060"/>
          <w:sz w:val="22"/>
          <w:szCs w:val="21"/>
          <w:lang w:val="es-DO"/>
        </w:rPr>
      </w:pPr>
      <w:r>
        <w:rPr>
          <w:rFonts w:ascii="Verdana" w:hAnsi="Verdana"/>
          <w:b/>
          <w:color w:val="FF0000"/>
          <w:sz w:val="22"/>
          <w:szCs w:val="22"/>
          <w:lang w:val="es-ES_tradnl"/>
        </w:rPr>
        <w:t>Subc</w:t>
      </w:r>
      <w:r w:rsidRPr="003175CE">
        <w:rPr>
          <w:rFonts w:ascii="Verdana" w:hAnsi="Verdana"/>
          <w:b/>
          <w:color w:val="FF0000"/>
          <w:sz w:val="22"/>
          <w:szCs w:val="22"/>
          <w:lang w:val="es-ES_tradnl"/>
        </w:rPr>
        <w:t>riterio</w:t>
      </w:r>
      <w:r w:rsidR="00C67B00" w:rsidRPr="003175CE">
        <w:rPr>
          <w:rFonts w:ascii="Verdana" w:hAnsi="Verdana"/>
          <w:b/>
          <w:color w:val="FF0000"/>
          <w:sz w:val="22"/>
          <w:szCs w:val="22"/>
          <w:lang w:val="es-ES_tradnl"/>
        </w:rPr>
        <w:t xml:space="preserve"> 4.6</w:t>
      </w:r>
      <w:r w:rsidRPr="003175CE">
        <w:rPr>
          <w:lang w:val="es-ES"/>
        </w:rPr>
        <w:t xml:space="preserve"> </w:t>
      </w:r>
      <w:r w:rsidRPr="003175CE">
        <w:rPr>
          <w:rFonts w:ascii="Verdana" w:hAnsi="Verdana"/>
          <w:b/>
          <w:color w:val="FF0000"/>
          <w:sz w:val="22"/>
          <w:szCs w:val="22"/>
          <w:lang w:val="es-ES_tradnl"/>
        </w:rPr>
        <w:t>Gestionar las instalaciones</w:t>
      </w:r>
    </w:p>
    <w:p w:rsidR="00C67B00" w:rsidRPr="003175CE" w:rsidRDefault="003175CE" w:rsidP="00C67B00">
      <w:pPr>
        <w:rPr>
          <w:rFonts w:ascii="Verdana" w:hAnsi="Verdana"/>
          <w:sz w:val="22"/>
          <w:szCs w:val="22"/>
          <w:lang w:val="es-ES_tradnl"/>
        </w:rPr>
      </w:pPr>
      <w:r w:rsidRPr="003175CE">
        <w:rPr>
          <w:rFonts w:ascii="Verdana" w:hAnsi="Verdana"/>
          <w:b/>
          <w:sz w:val="22"/>
          <w:szCs w:val="22"/>
          <w:u w:val="single"/>
          <w:lang w:val="es-ES_tradnl"/>
        </w:rPr>
        <w:t>Pendiente:</w:t>
      </w:r>
      <w:r>
        <w:rPr>
          <w:rFonts w:ascii="Verdana" w:hAnsi="Verdana"/>
          <w:sz w:val="22"/>
          <w:szCs w:val="22"/>
          <w:lang w:val="es-ES_tradnl"/>
        </w:rPr>
        <w:t xml:space="preserve"> </w:t>
      </w:r>
      <w:r w:rsidR="00C67B00" w:rsidRPr="003175CE">
        <w:rPr>
          <w:rFonts w:ascii="Verdana" w:hAnsi="Verdana"/>
          <w:sz w:val="22"/>
          <w:szCs w:val="22"/>
          <w:lang w:val="es-ES_tradnl"/>
        </w:rPr>
        <w:t>tenemos eficacia pero no eficiencia</w:t>
      </w:r>
    </w:p>
    <w:p w:rsidR="003175CE" w:rsidRPr="003175CE" w:rsidRDefault="00C67B00" w:rsidP="003175CE">
      <w:pPr>
        <w:rPr>
          <w:rFonts w:ascii="Verdana" w:hAnsi="Verdana"/>
          <w:sz w:val="22"/>
          <w:szCs w:val="22"/>
          <w:lang w:val="es-ES_tradnl"/>
        </w:rPr>
      </w:pPr>
      <w:r w:rsidRPr="003175CE">
        <w:rPr>
          <w:rFonts w:ascii="Verdana" w:hAnsi="Verdana"/>
          <w:sz w:val="22"/>
          <w:szCs w:val="22"/>
          <w:lang w:val="es-ES_tradnl"/>
        </w:rPr>
        <w:t xml:space="preserve">Es necesario montar un servicio vía web, ya que tenemos localidades en todas partes NB colocarlo positivamente por las operaciones y el </w:t>
      </w:r>
      <w:r w:rsidR="003175CE" w:rsidRPr="003175CE">
        <w:rPr>
          <w:rFonts w:ascii="Verdana" w:hAnsi="Verdana"/>
          <w:sz w:val="22"/>
          <w:szCs w:val="22"/>
          <w:lang w:val="es-ES_tradnl"/>
        </w:rPr>
        <w:t>TAC</w:t>
      </w:r>
      <w:r w:rsidRPr="003175CE">
        <w:rPr>
          <w:rFonts w:ascii="Verdana" w:hAnsi="Verdana"/>
          <w:sz w:val="22"/>
          <w:szCs w:val="22"/>
          <w:lang w:val="es-ES_tradnl"/>
        </w:rPr>
        <w:t xml:space="preserve"> mejora de que tenemos diferentes puntos para que el cliente pueda solicitar sus servicios</w:t>
      </w:r>
      <w:r w:rsidR="003175CE">
        <w:rPr>
          <w:rFonts w:ascii="Verdana" w:hAnsi="Verdana"/>
          <w:sz w:val="22"/>
          <w:szCs w:val="22"/>
          <w:lang w:val="es-ES_tradnl"/>
        </w:rPr>
        <w:t xml:space="preserve">. </w:t>
      </w:r>
      <w:proofErr w:type="gramStart"/>
      <w:r w:rsidR="003175CE">
        <w:rPr>
          <w:rFonts w:ascii="Verdana" w:hAnsi="Verdana"/>
          <w:sz w:val="22"/>
          <w:szCs w:val="22"/>
          <w:lang w:val="es-ES_tradnl"/>
        </w:rPr>
        <w:t>n</w:t>
      </w:r>
      <w:r w:rsidR="003175CE" w:rsidRPr="003175CE">
        <w:rPr>
          <w:rFonts w:ascii="Verdana" w:hAnsi="Verdana"/>
          <w:sz w:val="22"/>
          <w:szCs w:val="22"/>
          <w:lang w:val="es-ES_tradnl"/>
        </w:rPr>
        <w:t>os</w:t>
      </w:r>
      <w:proofErr w:type="gramEnd"/>
      <w:r w:rsidR="003175CE" w:rsidRPr="003175CE">
        <w:rPr>
          <w:rFonts w:ascii="Verdana" w:hAnsi="Verdana"/>
          <w:sz w:val="22"/>
          <w:szCs w:val="22"/>
          <w:lang w:val="es-ES_tradnl"/>
        </w:rPr>
        <w:t xml:space="preserve"> falta valet parking</w:t>
      </w:r>
      <w:r w:rsidR="003175CE">
        <w:rPr>
          <w:rFonts w:ascii="Verdana" w:hAnsi="Verdana"/>
          <w:sz w:val="22"/>
          <w:szCs w:val="22"/>
          <w:lang w:val="es-ES_tradnl"/>
        </w:rPr>
        <w:t>.</w:t>
      </w:r>
    </w:p>
    <w:p w:rsidR="00C67B00" w:rsidRPr="003175CE" w:rsidRDefault="00C67B00" w:rsidP="00C67B00">
      <w:pPr>
        <w:rPr>
          <w:rFonts w:ascii="Verdana" w:hAnsi="Verdana"/>
          <w:sz w:val="22"/>
          <w:szCs w:val="22"/>
          <w:lang w:val="es-ES_tradnl"/>
        </w:rPr>
      </w:pPr>
    </w:p>
    <w:p w:rsidR="00C67B00" w:rsidRPr="003175CE" w:rsidRDefault="003175CE" w:rsidP="00C67B00">
      <w:pPr>
        <w:rPr>
          <w:rFonts w:ascii="Verdana" w:hAnsi="Verdana"/>
          <w:sz w:val="22"/>
          <w:szCs w:val="22"/>
          <w:lang w:val="es-ES_tradnl"/>
        </w:rPr>
      </w:pPr>
      <w:r w:rsidRPr="003175CE">
        <w:rPr>
          <w:rFonts w:ascii="Verdana" w:hAnsi="Verdana"/>
          <w:b/>
          <w:sz w:val="22"/>
          <w:szCs w:val="22"/>
          <w:u w:val="single"/>
          <w:lang w:val="es-ES_tradnl"/>
        </w:rPr>
        <w:t>Evidencias:</w:t>
      </w:r>
      <w:r w:rsidR="00C67B00" w:rsidRPr="003175CE">
        <w:rPr>
          <w:rFonts w:ascii="Verdana" w:hAnsi="Verdana"/>
          <w:sz w:val="22"/>
          <w:szCs w:val="22"/>
          <w:lang w:val="es-ES_tradnl"/>
        </w:rPr>
        <w:t xml:space="preserve"> programa de </w:t>
      </w:r>
      <w:r w:rsidRPr="003175CE">
        <w:rPr>
          <w:rFonts w:ascii="Verdana" w:hAnsi="Verdana"/>
          <w:sz w:val="22"/>
          <w:szCs w:val="22"/>
          <w:lang w:val="es-ES_tradnl"/>
        </w:rPr>
        <w:t>ergonomía</w:t>
      </w:r>
      <w:r w:rsidR="00C67B00" w:rsidRPr="003175CE">
        <w:rPr>
          <w:rFonts w:ascii="Verdana" w:hAnsi="Verdana"/>
          <w:sz w:val="22"/>
          <w:szCs w:val="22"/>
          <w:lang w:val="es-ES_tradnl"/>
        </w:rPr>
        <w:t xml:space="preserve">  y SSO</w:t>
      </w:r>
      <w:r>
        <w:rPr>
          <w:rFonts w:ascii="Verdana" w:hAnsi="Verdana"/>
          <w:sz w:val="22"/>
          <w:szCs w:val="22"/>
          <w:lang w:val="es-ES_tradnl"/>
        </w:rPr>
        <w:t xml:space="preserve">, </w:t>
      </w:r>
      <w:r w:rsidR="00C67B00" w:rsidRPr="003175CE">
        <w:rPr>
          <w:rFonts w:ascii="Verdana" w:hAnsi="Verdana"/>
          <w:sz w:val="22"/>
          <w:szCs w:val="22"/>
          <w:lang w:val="es-ES_tradnl"/>
        </w:rPr>
        <w:t xml:space="preserve">mantenimiento de planta física, jardines, </w:t>
      </w:r>
      <w:r w:rsidRPr="003175CE">
        <w:rPr>
          <w:rFonts w:ascii="Verdana" w:hAnsi="Verdana"/>
          <w:sz w:val="22"/>
          <w:szCs w:val="22"/>
          <w:lang w:val="es-ES_tradnl"/>
        </w:rPr>
        <w:t>aires acondicionados</w:t>
      </w:r>
      <w:r>
        <w:rPr>
          <w:rFonts w:ascii="Verdana" w:hAnsi="Verdana"/>
          <w:sz w:val="22"/>
          <w:szCs w:val="22"/>
          <w:lang w:val="es-ES_tradnl"/>
        </w:rPr>
        <w:t xml:space="preserve">, </w:t>
      </w:r>
      <w:r w:rsidR="00C67B00" w:rsidRPr="003175CE">
        <w:rPr>
          <w:rFonts w:ascii="Verdana" w:hAnsi="Verdana"/>
          <w:sz w:val="22"/>
          <w:szCs w:val="22"/>
          <w:lang w:val="es-ES_tradnl"/>
        </w:rPr>
        <w:t>energía MA, mantenimiento preventivo, GPS</w:t>
      </w:r>
    </w:p>
    <w:p w:rsidR="00C67B00" w:rsidRPr="00C67B00" w:rsidRDefault="00C67B00" w:rsidP="00C67B00">
      <w:pPr>
        <w:spacing w:after="200" w:line="276" w:lineRule="auto"/>
        <w:jc w:val="both"/>
        <w:rPr>
          <w:rFonts w:ascii="Verdana" w:eastAsiaTheme="minorHAnsi" w:hAnsi="Verdana" w:cstheme="minorBidi"/>
          <w:b/>
          <w:color w:val="002060"/>
          <w:sz w:val="22"/>
          <w:szCs w:val="22"/>
          <w:lang w:val="es-DO"/>
        </w:rPr>
      </w:pPr>
    </w:p>
    <w:p w:rsidR="00C67B00" w:rsidRPr="00C67B00" w:rsidRDefault="003175CE" w:rsidP="00494DD9">
      <w:pPr>
        <w:rPr>
          <w:lang w:val="es-DO"/>
        </w:rPr>
      </w:pPr>
      <w:r>
        <w:rPr>
          <w:lang w:val="es-DO"/>
        </w:rPr>
        <w:t>_________________________________________________________________________</w:t>
      </w:r>
    </w:p>
    <w:p w:rsidR="004809A4" w:rsidRDefault="003175CE" w:rsidP="004809A4">
      <w:pPr>
        <w:jc w:val="both"/>
        <w:rPr>
          <w:rFonts w:ascii="Verdana" w:eastAsiaTheme="minorHAnsi" w:hAnsi="Verdana" w:cstheme="minorBidi"/>
          <w:b/>
          <w:sz w:val="22"/>
          <w:szCs w:val="22"/>
          <w:lang w:val="es-ES_tradnl"/>
        </w:rPr>
      </w:pPr>
      <w:r>
        <w:rPr>
          <w:rFonts w:ascii="Verdana" w:hAnsi="Verdana"/>
          <w:b/>
          <w:sz w:val="22"/>
          <w:szCs w:val="22"/>
          <w:lang w:val="es-ES_tradnl"/>
        </w:rPr>
        <w:t>CRITERIO 5:</w:t>
      </w:r>
      <w:r w:rsidR="00494DD9" w:rsidRPr="00397EE3">
        <w:rPr>
          <w:rFonts w:ascii="Verdana" w:hAnsi="Verdana"/>
          <w:b/>
          <w:sz w:val="22"/>
          <w:szCs w:val="22"/>
          <w:lang w:val="es-ES_tradnl"/>
        </w:rPr>
        <w:t xml:space="preserve"> PROCESOS.</w:t>
      </w:r>
      <w:r w:rsidR="004809A4" w:rsidRPr="004809A4">
        <w:rPr>
          <w:rFonts w:ascii="Verdana" w:eastAsiaTheme="minorHAnsi" w:hAnsi="Verdana" w:cstheme="minorBidi"/>
          <w:b/>
          <w:sz w:val="22"/>
          <w:szCs w:val="22"/>
          <w:highlight w:val="green"/>
          <w:lang w:val="es-ES_tradnl"/>
        </w:rPr>
        <w:t xml:space="preserve"> </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En la Administración Pública son frecuentes los procesos con funciones</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interrelacionadas y por ello es crucial integrar de forma satisfactoria la eficacia y eficiencia de los procesos muy interdependientes. Para ello, deben procurarse formas de integración organizacional bien experimentadas tales como la creación de equipos de gestión de los procesos interrelacionados y la designación de directores de equipo.</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Procesos nucleares</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xml:space="preserve">􀂃 Provisión de servicios básicos vinculados a la misión de la organización </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Atención al cliente por medio de la gestión de las demandas de información</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Procesos de gestión</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Procesos de toma de decisiones</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Procesos de apoyo</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Presupuest</w:t>
      </w:r>
      <w:r>
        <w:rPr>
          <w:rFonts w:ascii="Verdana" w:eastAsiaTheme="minorHAnsi" w:hAnsi="Verdana" w:cstheme="minorBidi"/>
          <w:color w:val="002060"/>
          <w:sz w:val="22"/>
          <w:szCs w:val="21"/>
          <w:lang w:val="es-DO"/>
        </w:rPr>
        <w:t>o</w:t>
      </w:r>
      <w:r w:rsidRPr="00052BC9">
        <w:rPr>
          <w:rFonts w:ascii="Verdana" w:eastAsiaTheme="minorHAnsi" w:hAnsi="Verdana" w:cstheme="minorBidi"/>
          <w:color w:val="002060"/>
          <w:sz w:val="22"/>
          <w:szCs w:val="21"/>
          <w:lang w:val="es-DO"/>
        </w:rPr>
        <w:t xml:space="preserve"> y Planificación</w:t>
      </w:r>
    </w:p>
    <w:p w:rsidR="00052BC9" w:rsidRPr="00052BC9" w:rsidRDefault="00052BC9" w:rsidP="00052BC9">
      <w:pPr>
        <w:jc w:val="both"/>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Procesos de Gestión de Recursos Humanos</w:t>
      </w:r>
    </w:p>
    <w:p w:rsidR="00494DD9" w:rsidRDefault="00494DD9" w:rsidP="00494DD9">
      <w:pPr>
        <w:jc w:val="both"/>
        <w:rPr>
          <w:rFonts w:ascii="Verdana" w:hAnsi="Verdana"/>
          <w:b/>
          <w:sz w:val="22"/>
          <w:szCs w:val="22"/>
          <w:lang w:val="es-ES_tradnl"/>
        </w:rPr>
      </w:pPr>
    </w:p>
    <w:p w:rsidR="004809A4" w:rsidRPr="00052BC9" w:rsidRDefault="00052BC9" w:rsidP="00052BC9">
      <w:pPr>
        <w:rPr>
          <w:rFonts w:ascii="Verdana" w:hAnsi="Verdana"/>
          <w:b/>
          <w:color w:val="FF0000"/>
          <w:sz w:val="22"/>
          <w:szCs w:val="22"/>
          <w:lang w:val="es-ES_tradnl"/>
        </w:rPr>
      </w:pPr>
      <w:r w:rsidRPr="00052BC9">
        <w:rPr>
          <w:rFonts w:ascii="Verdana" w:hAnsi="Verdana"/>
          <w:b/>
          <w:color w:val="FF0000"/>
          <w:sz w:val="22"/>
          <w:szCs w:val="22"/>
          <w:lang w:val="es-ES_tradnl"/>
        </w:rPr>
        <w:t>Subc</w:t>
      </w:r>
      <w:r w:rsidR="004809A4" w:rsidRPr="00052BC9">
        <w:rPr>
          <w:rFonts w:ascii="Verdana" w:hAnsi="Verdana"/>
          <w:b/>
          <w:color w:val="FF0000"/>
          <w:sz w:val="22"/>
          <w:szCs w:val="22"/>
          <w:lang w:val="es-ES_tradnl"/>
        </w:rPr>
        <w:t>riterio 5.1</w:t>
      </w:r>
      <w:r w:rsidRPr="00052BC9">
        <w:rPr>
          <w:lang w:val="es-ES"/>
        </w:rPr>
        <w:t xml:space="preserve"> </w:t>
      </w:r>
      <w:r w:rsidRPr="00052BC9">
        <w:rPr>
          <w:rFonts w:ascii="Verdana" w:hAnsi="Verdana"/>
          <w:b/>
          <w:color w:val="FF0000"/>
          <w:sz w:val="22"/>
          <w:szCs w:val="22"/>
          <w:lang w:val="es-ES_tradnl"/>
        </w:rPr>
        <w:t>Identificar, diseñar, gestionar y mejorar los procesos de forma</w:t>
      </w:r>
      <w:r>
        <w:rPr>
          <w:rFonts w:ascii="Verdana" w:hAnsi="Verdana"/>
          <w:b/>
          <w:color w:val="FF0000"/>
          <w:sz w:val="22"/>
          <w:szCs w:val="22"/>
          <w:lang w:val="es-ES_tradnl"/>
        </w:rPr>
        <w:t xml:space="preserve"> </w:t>
      </w:r>
      <w:r w:rsidRPr="00052BC9">
        <w:rPr>
          <w:rFonts w:ascii="Verdana" w:hAnsi="Verdana"/>
          <w:b/>
          <w:color w:val="FF0000"/>
          <w:sz w:val="22"/>
          <w:szCs w:val="22"/>
          <w:lang w:val="es-ES_tradnl"/>
        </w:rPr>
        <w:t>continua</w:t>
      </w:r>
    </w:p>
    <w:p w:rsidR="00052BC9" w:rsidRDefault="00052BC9" w:rsidP="004809A4">
      <w:pPr>
        <w:rPr>
          <w:rFonts w:ascii="Verdana" w:eastAsiaTheme="minorHAnsi" w:hAnsi="Verdana" w:cstheme="minorBidi"/>
          <w:b/>
          <w:i/>
          <w:color w:val="002060"/>
          <w:sz w:val="22"/>
          <w:szCs w:val="21"/>
          <w:u w:val="single"/>
          <w:lang w:val="es-DO"/>
        </w:rPr>
      </w:pPr>
    </w:p>
    <w:p w:rsidR="00052BC9" w:rsidRDefault="00052BC9" w:rsidP="004809A4">
      <w:pPr>
        <w:rPr>
          <w:rFonts w:ascii="Verdana" w:eastAsiaTheme="minorHAnsi" w:hAnsi="Verdana" w:cstheme="minorBidi"/>
          <w:color w:val="002060"/>
          <w:sz w:val="22"/>
          <w:szCs w:val="21"/>
          <w:lang w:val="es-DO"/>
        </w:rPr>
      </w:pPr>
      <w:r w:rsidRPr="00052BC9">
        <w:rPr>
          <w:rFonts w:ascii="Verdana" w:eastAsiaTheme="minorHAnsi" w:hAnsi="Verdana" w:cstheme="minorBidi"/>
          <w:b/>
          <w:i/>
          <w:color w:val="002060"/>
          <w:sz w:val="22"/>
          <w:szCs w:val="21"/>
          <w:u w:val="single"/>
          <w:lang w:val="es-DO"/>
        </w:rPr>
        <w:t>Pendiente:</w:t>
      </w:r>
      <w:r w:rsidR="004809A4" w:rsidRPr="00052BC9">
        <w:rPr>
          <w:rFonts w:ascii="Verdana" w:eastAsiaTheme="minorHAnsi" w:hAnsi="Verdana" w:cstheme="minorBidi"/>
          <w:color w:val="002060"/>
          <w:sz w:val="22"/>
          <w:szCs w:val="21"/>
          <w:lang w:val="es-DO"/>
        </w:rPr>
        <w:t xml:space="preserve"> </w:t>
      </w:r>
      <w:r w:rsidRPr="00052BC9">
        <w:rPr>
          <w:rFonts w:ascii="Verdana" w:eastAsiaTheme="minorHAnsi" w:hAnsi="Verdana" w:cstheme="minorBidi"/>
          <w:color w:val="002060"/>
          <w:sz w:val="22"/>
          <w:szCs w:val="21"/>
          <w:lang w:val="es-DO"/>
        </w:rPr>
        <w:t xml:space="preserve">modificar </w:t>
      </w:r>
      <w:r w:rsidR="004809A4" w:rsidRPr="00052BC9">
        <w:rPr>
          <w:rFonts w:ascii="Verdana" w:eastAsiaTheme="minorHAnsi" w:hAnsi="Verdana" w:cstheme="minorBidi"/>
          <w:color w:val="002060"/>
          <w:sz w:val="22"/>
          <w:szCs w:val="21"/>
          <w:lang w:val="es-DO"/>
        </w:rPr>
        <w:t>el mapa de procesos, conforme a la definición de la estrategia B</w:t>
      </w:r>
      <w:r>
        <w:rPr>
          <w:rFonts w:ascii="Verdana" w:eastAsiaTheme="minorHAnsi" w:hAnsi="Verdana" w:cstheme="minorBidi"/>
          <w:color w:val="002060"/>
          <w:sz w:val="22"/>
          <w:szCs w:val="21"/>
          <w:lang w:val="es-DO"/>
        </w:rPr>
        <w:t>, completar</w:t>
      </w:r>
      <w:r w:rsidR="004809A4" w:rsidRPr="00052BC9">
        <w:rPr>
          <w:rFonts w:ascii="Verdana" w:eastAsiaTheme="minorHAnsi" w:hAnsi="Verdana" w:cstheme="minorBidi"/>
          <w:color w:val="002060"/>
          <w:sz w:val="22"/>
          <w:szCs w:val="21"/>
          <w:lang w:val="es-DO"/>
        </w:rPr>
        <w:t xml:space="preserve"> la parte de los de grupos de interés</w:t>
      </w:r>
    </w:p>
    <w:p w:rsidR="004809A4" w:rsidRPr="00052BC9" w:rsidRDefault="00052BC9" w:rsidP="004809A4">
      <w:pPr>
        <w:rPr>
          <w:rFonts w:ascii="Verdana" w:eastAsiaTheme="minorHAnsi" w:hAnsi="Verdana" w:cstheme="minorBidi"/>
          <w:color w:val="002060"/>
          <w:sz w:val="22"/>
          <w:szCs w:val="21"/>
          <w:lang w:val="es-DO"/>
        </w:rPr>
      </w:pPr>
      <w:r w:rsidRPr="00052BC9">
        <w:rPr>
          <w:rFonts w:ascii="Verdana" w:eastAsiaTheme="minorHAnsi" w:hAnsi="Verdana" w:cstheme="minorBidi"/>
          <w:b/>
          <w:i/>
          <w:color w:val="002060"/>
          <w:sz w:val="22"/>
          <w:szCs w:val="21"/>
          <w:u w:val="single"/>
          <w:lang w:val="es-DO"/>
        </w:rPr>
        <w:t>Evidencias:</w:t>
      </w:r>
      <w:r>
        <w:rPr>
          <w:rFonts w:ascii="Verdana" w:eastAsiaTheme="minorHAnsi" w:hAnsi="Verdana" w:cstheme="minorBidi"/>
          <w:color w:val="002060"/>
          <w:sz w:val="22"/>
          <w:szCs w:val="21"/>
          <w:lang w:val="es-DO"/>
        </w:rPr>
        <w:t xml:space="preserve"> </w:t>
      </w:r>
      <w:r w:rsidR="004809A4" w:rsidRPr="00052BC9">
        <w:rPr>
          <w:rFonts w:ascii="Verdana" w:eastAsiaTheme="minorHAnsi" w:hAnsi="Verdana" w:cstheme="minorBidi"/>
          <w:color w:val="002060"/>
          <w:sz w:val="22"/>
          <w:szCs w:val="21"/>
          <w:lang w:val="es-DO"/>
        </w:rPr>
        <w:t xml:space="preserve">presupuesto, vehículos, viáticos, dietas, por ejemplo caja chica para la </w:t>
      </w:r>
      <w:r w:rsidRPr="00052BC9">
        <w:rPr>
          <w:rFonts w:ascii="Verdana" w:eastAsiaTheme="minorHAnsi" w:hAnsi="Verdana" w:cstheme="minorBidi"/>
          <w:color w:val="002060"/>
          <w:sz w:val="22"/>
          <w:szCs w:val="21"/>
          <w:lang w:val="es-DO"/>
        </w:rPr>
        <w:t>vigilancia,</w:t>
      </w:r>
      <w:r>
        <w:rPr>
          <w:rFonts w:ascii="Verdana" w:eastAsiaTheme="minorHAnsi" w:hAnsi="Verdana" w:cstheme="minorBidi"/>
          <w:color w:val="002060"/>
          <w:sz w:val="22"/>
          <w:szCs w:val="21"/>
          <w:lang w:val="es-DO"/>
        </w:rPr>
        <w:t xml:space="preserve"> gastos de zonificación, fond</w:t>
      </w:r>
      <w:r w:rsidR="004809A4" w:rsidRPr="00052BC9">
        <w:rPr>
          <w:rFonts w:ascii="Verdana" w:eastAsiaTheme="minorHAnsi" w:hAnsi="Verdana" w:cstheme="minorBidi"/>
          <w:color w:val="002060"/>
          <w:sz w:val="22"/>
          <w:szCs w:val="21"/>
          <w:lang w:val="es-DO"/>
        </w:rPr>
        <w:t>os con fines estratégicos, capacitación, proyectos</w:t>
      </w:r>
    </w:p>
    <w:p w:rsidR="00052BC9" w:rsidRDefault="004809A4" w:rsidP="004809A4">
      <w:pPr>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xml:space="preserve">IDAC modelo de gestión, SIG011, NOBACI </w:t>
      </w:r>
    </w:p>
    <w:p w:rsidR="00052BC9" w:rsidRDefault="004809A4" w:rsidP="004809A4">
      <w:pPr>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A</w:t>
      </w:r>
      <w:r w:rsidR="00052BC9">
        <w:rPr>
          <w:rFonts w:ascii="Verdana" w:eastAsiaTheme="minorHAnsi" w:hAnsi="Verdana" w:cstheme="minorBidi"/>
          <w:color w:val="002060"/>
          <w:sz w:val="22"/>
          <w:szCs w:val="21"/>
          <w:lang w:val="es-DO"/>
        </w:rPr>
        <w:t>ctividad dentro del P</w:t>
      </w:r>
      <w:r w:rsidRPr="00052BC9">
        <w:rPr>
          <w:rFonts w:ascii="Verdana" w:eastAsiaTheme="minorHAnsi" w:hAnsi="Verdana" w:cstheme="minorBidi"/>
          <w:color w:val="002060"/>
          <w:sz w:val="22"/>
          <w:szCs w:val="21"/>
          <w:lang w:val="es-DO"/>
        </w:rPr>
        <w:t xml:space="preserve">lan </w:t>
      </w:r>
      <w:r w:rsidR="00052BC9">
        <w:rPr>
          <w:rFonts w:ascii="Verdana" w:eastAsiaTheme="minorHAnsi" w:hAnsi="Verdana" w:cstheme="minorBidi"/>
          <w:color w:val="002060"/>
          <w:sz w:val="22"/>
          <w:szCs w:val="21"/>
          <w:lang w:val="es-DO"/>
        </w:rPr>
        <w:t>E</w:t>
      </w:r>
      <w:r w:rsidRPr="00052BC9">
        <w:rPr>
          <w:rFonts w:ascii="Verdana" w:eastAsiaTheme="minorHAnsi" w:hAnsi="Verdana" w:cstheme="minorBidi"/>
          <w:color w:val="002060"/>
          <w:sz w:val="22"/>
          <w:szCs w:val="21"/>
          <w:lang w:val="es-DO"/>
        </w:rPr>
        <w:t xml:space="preserve">stratégico </w:t>
      </w:r>
    </w:p>
    <w:p w:rsidR="004809A4" w:rsidRPr="00052BC9" w:rsidRDefault="004809A4" w:rsidP="004809A4">
      <w:pPr>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 xml:space="preserve">Mejorar el SIG011 que sea </w:t>
      </w:r>
      <w:r w:rsidR="00052BC9" w:rsidRPr="00052BC9">
        <w:rPr>
          <w:rFonts w:ascii="Verdana" w:eastAsiaTheme="minorHAnsi" w:hAnsi="Verdana" w:cstheme="minorBidi"/>
          <w:color w:val="002060"/>
          <w:sz w:val="22"/>
          <w:szCs w:val="21"/>
          <w:lang w:val="es-DO"/>
        </w:rPr>
        <w:t>más</w:t>
      </w:r>
      <w:r w:rsidRPr="00052BC9">
        <w:rPr>
          <w:rFonts w:ascii="Verdana" w:eastAsiaTheme="minorHAnsi" w:hAnsi="Verdana" w:cstheme="minorBidi"/>
          <w:color w:val="002060"/>
          <w:sz w:val="22"/>
          <w:szCs w:val="21"/>
          <w:lang w:val="es-DO"/>
        </w:rPr>
        <w:t xml:space="preserve"> proactivo</w:t>
      </w:r>
    </w:p>
    <w:p w:rsidR="00052BC9" w:rsidRDefault="00052BC9"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 xml:space="preserve">Establecer </w:t>
      </w:r>
      <w:r w:rsidR="004809A4" w:rsidRPr="00052BC9">
        <w:rPr>
          <w:rFonts w:ascii="Verdana" w:eastAsiaTheme="minorHAnsi" w:hAnsi="Verdana" w:cstheme="minorBidi"/>
          <w:color w:val="002060"/>
          <w:sz w:val="22"/>
          <w:szCs w:val="21"/>
          <w:lang w:val="es-DO"/>
        </w:rPr>
        <w:t>metas</w:t>
      </w:r>
      <w:r>
        <w:rPr>
          <w:rFonts w:ascii="Verdana" w:eastAsiaTheme="minorHAnsi" w:hAnsi="Verdana" w:cstheme="minorBidi"/>
          <w:color w:val="002060"/>
          <w:sz w:val="22"/>
          <w:szCs w:val="21"/>
          <w:lang w:val="es-DO"/>
        </w:rPr>
        <w:t>, F</w:t>
      </w:r>
      <w:r w:rsidRPr="00052BC9">
        <w:rPr>
          <w:rFonts w:ascii="Verdana" w:eastAsiaTheme="minorHAnsi" w:hAnsi="Verdana" w:cstheme="minorBidi"/>
          <w:color w:val="002060"/>
          <w:sz w:val="22"/>
          <w:szCs w:val="21"/>
          <w:lang w:val="es-DO"/>
        </w:rPr>
        <w:t>actores críticos de éxito</w:t>
      </w:r>
    </w:p>
    <w:p w:rsidR="004809A4" w:rsidRPr="00052BC9" w:rsidRDefault="00052BC9"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Carta C</w:t>
      </w:r>
      <w:r w:rsidR="004809A4" w:rsidRPr="00052BC9">
        <w:rPr>
          <w:rFonts w:ascii="Verdana" w:eastAsiaTheme="minorHAnsi" w:hAnsi="Verdana" w:cstheme="minorBidi"/>
          <w:color w:val="002060"/>
          <w:sz w:val="22"/>
          <w:szCs w:val="21"/>
          <w:lang w:val="es-DO"/>
        </w:rPr>
        <w:t>ompromiso</w:t>
      </w:r>
    </w:p>
    <w:p w:rsidR="004809A4" w:rsidRPr="00052BC9" w:rsidRDefault="00052BC9"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lastRenderedPageBreak/>
        <w:t>C</w:t>
      </w:r>
      <w:r w:rsidR="004809A4" w:rsidRPr="00052BC9">
        <w:rPr>
          <w:rFonts w:ascii="Verdana" w:eastAsiaTheme="minorHAnsi" w:hAnsi="Verdana" w:cstheme="minorBidi"/>
          <w:color w:val="002060"/>
          <w:sz w:val="22"/>
          <w:szCs w:val="21"/>
          <w:lang w:val="es-DO"/>
        </w:rPr>
        <w:t>rear los macroprocesos</w:t>
      </w:r>
    </w:p>
    <w:p w:rsidR="00052BC9" w:rsidRDefault="00052BC9"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R</w:t>
      </w:r>
      <w:r w:rsidRPr="00052BC9">
        <w:rPr>
          <w:rFonts w:ascii="Verdana" w:eastAsiaTheme="minorHAnsi" w:hAnsi="Verdana" w:cstheme="minorBidi"/>
          <w:color w:val="002060"/>
          <w:sz w:val="22"/>
          <w:szCs w:val="21"/>
          <w:lang w:val="es-DO"/>
        </w:rPr>
        <w:t xml:space="preserve">iesgos </w:t>
      </w:r>
      <w:r>
        <w:rPr>
          <w:rFonts w:ascii="Verdana" w:eastAsiaTheme="minorHAnsi" w:hAnsi="Verdana" w:cstheme="minorBidi"/>
          <w:color w:val="002060"/>
          <w:sz w:val="22"/>
          <w:szCs w:val="21"/>
          <w:lang w:val="es-DO"/>
        </w:rPr>
        <w:t>a través de las</w:t>
      </w:r>
      <w:r w:rsidR="004809A4" w:rsidRPr="00052BC9">
        <w:rPr>
          <w:rFonts w:ascii="Verdana" w:eastAsiaTheme="minorHAnsi" w:hAnsi="Verdana" w:cstheme="minorBidi"/>
          <w:color w:val="002060"/>
          <w:sz w:val="22"/>
          <w:szCs w:val="21"/>
          <w:lang w:val="es-DO"/>
        </w:rPr>
        <w:t xml:space="preserve"> NOBACI</w:t>
      </w:r>
    </w:p>
    <w:p w:rsidR="004809A4" w:rsidRPr="00052BC9" w:rsidRDefault="004809A4" w:rsidP="004809A4">
      <w:pPr>
        <w:rPr>
          <w:rFonts w:ascii="Verdana" w:eastAsiaTheme="minorHAnsi" w:hAnsi="Verdana" w:cstheme="minorBidi"/>
          <w:color w:val="002060"/>
          <w:sz w:val="22"/>
          <w:szCs w:val="21"/>
          <w:lang w:val="es-DO"/>
        </w:rPr>
      </w:pPr>
      <w:r w:rsidRPr="00052BC9">
        <w:rPr>
          <w:rFonts w:ascii="Verdana" w:eastAsiaTheme="minorHAnsi" w:hAnsi="Verdana" w:cstheme="minorBidi"/>
          <w:color w:val="002060"/>
          <w:sz w:val="22"/>
          <w:szCs w:val="21"/>
          <w:lang w:val="es-DO"/>
        </w:rPr>
        <w:t>TAC001</w:t>
      </w:r>
    </w:p>
    <w:p w:rsidR="004809A4" w:rsidRPr="00052BC9" w:rsidRDefault="008F7535"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E</w:t>
      </w:r>
      <w:r w:rsidR="004809A4" w:rsidRPr="00052BC9">
        <w:rPr>
          <w:rFonts w:ascii="Verdana" w:eastAsiaTheme="minorHAnsi" w:hAnsi="Verdana" w:cstheme="minorBidi"/>
          <w:color w:val="002060"/>
          <w:sz w:val="22"/>
          <w:szCs w:val="21"/>
          <w:lang w:val="es-DO"/>
        </w:rPr>
        <w:t>ficacia de los cambios</w:t>
      </w:r>
    </w:p>
    <w:p w:rsidR="004809A4" w:rsidRPr="008F7535" w:rsidRDefault="008F7535" w:rsidP="004809A4">
      <w:pPr>
        <w:rPr>
          <w:rFonts w:ascii="Verdana" w:eastAsiaTheme="minorHAnsi" w:hAnsi="Verdana" w:cstheme="minorBidi"/>
          <w:color w:val="002060"/>
          <w:sz w:val="22"/>
          <w:szCs w:val="21"/>
          <w:lang w:val="es-DO"/>
        </w:rPr>
      </w:pPr>
      <w:r w:rsidRPr="008F7535">
        <w:rPr>
          <w:rFonts w:ascii="Verdana" w:eastAsiaTheme="minorHAnsi" w:hAnsi="Verdana" w:cstheme="minorBidi"/>
          <w:color w:val="002060"/>
          <w:sz w:val="22"/>
          <w:szCs w:val="21"/>
          <w:lang w:val="es-DO"/>
        </w:rPr>
        <w:t xml:space="preserve">Establecer </w:t>
      </w:r>
      <w:r>
        <w:rPr>
          <w:rFonts w:ascii="Verdana" w:eastAsiaTheme="minorHAnsi" w:hAnsi="Verdana" w:cstheme="minorBidi"/>
          <w:color w:val="002060"/>
          <w:sz w:val="22"/>
          <w:szCs w:val="21"/>
          <w:lang w:val="es-DO"/>
        </w:rPr>
        <w:t>p</w:t>
      </w:r>
      <w:r w:rsidRPr="008F7535">
        <w:rPr>
          <w:rFonts w:ascii="Verdana" w:eastAsiaTheme="minorHAnsi" w:hAnsi="Verdana" w:cstheme="minorBidi"/>
          <w:color w:val="002060"/>
          <w:sz w:val="22"/>
          <w:szCs w:val="21"/>
          <w:lang w:val="es-DO"/>
        </w:rPr>
        <w:t xml:space="preserve">rogramas de </w:t>
      </w:r>
      <w:r w:rsidR="004809A4" w:rsidRPr="008F7535">
        <w:rPr>
          <w:rFonts w:ascii="Verdana" w:eastAsiaTheme="minorHAnsi" w:hAnsi="Verdana" w:cstheme="minorBidi"/>
          <w:color w:val="002060"/>
          <w:sz w:val="22"/>
          <w:szCs w:val="21"/>
          <w:lang w:val="es-DO"/>
        </w:rPr>
        <w:t>benchmarking: IFATCA&lt; CASOS&lt; CANSO, etc.</w:t>
      </w:r>
    </w:p>
    <w:p w:rsidR="004809A4" w:rsidRPr="004809A4" w:rsidRDefault="004809A4" w:rsidP="004809A4">
      <w:pPr>
        <w:rPr>
          <w:rFonts w:ascii="Calibri" w:eastAsiaTheme="minorHAnsi" w:hAnsi="Calibri" w:cstheme="minorBidi"/>
          <w:color w:val="002060"/>
          <w:sz w:val="22"/>
          <w:szCs w:val="21"/>
          <w:lang w:val="es-DO"/>
        </w:rPr>
      </w:pPr>
    </w:p>
    <w:p w:rsidR="004809A4" w:rsidRPr="004809A4" w:rsidRDefault="004809A4" w:rsidP="004809A4">
      <w:pPr>
        <w:rPr>
          <w:rFonts w:ascii="Calibri" w:eastAsiaTheme="minorHAnsi" w:hAnsi="Calibri" w:cstheme="minorBidi"/>
          <w:color w:val="002060"/>
          <w:sz w:val="22"/>
          <w:szCs w:val="21"/>
          <w:lang w:val="es-DO"/>
        </w:rPr>
      </w:pPr>
    </w:p>
    <w:p w:rsidR="004809A4" w:rsidRDefault="008F7535" w:rsidP="008F7535">
      <w:pPr>
        <w:rPr>
          <w:rFonts w:ascii="Verdana" w:hAnsi="Verdana"/>
          <w:b/>
          <w:color w:val="FF0000"/>
          <w:sz w:val="22"/>
          <w:szCs w:val="22"/>
          <w:lang w:val="es-ES_tradnl"/>
        </w:rPr>
      </w:pPr>
      <w:r>
        <w:rPr>
          <w:rFonts w:ascii="Verdana" w:hAnsi="Verdana"/>
          <w:b/>
          <w:color w:val="FF0000"/>
          <w:sz w:val="22"/>
          <w:szCs w:val="22"/>
          <w:lang w:val="es-ES_tradnl"/>
        </w:rPr>
        <w:t>Subc</w:t>
      </w:r>
      <w:r w:rsidR="004809A4" w:rsidRPr="008F7535">
        <w:rPr>
          <w:rFonts w:ascii="Verdana" w:hAnsi="Verdana"/>
          <w:b/>
          <w:color w:val="FF0000"/>
          <w:sz w:val="22"/>
          <w:szCs w:val="22"/>
          <w:lang w:val="es-ES_tradnl"/>
        </w:rPr>
        <w:t>riterio 5.2</w:t>
      </w:r>
      <w:r w:rsidRPr="008F7535">
        <w:rPr>
          <w:lang w:val="es-ES"/>
        </w:rPr>
        <w:t xml:space="preserve"> </w:t>
      </w:r>
      <w:r w:rsidRPr="008F7535">
        <w:rPr>
          <w:rFonts w:ascii="Verdana" w:hAnsi="Verdana"/>
          <w:b/>
          <w:color w:val="FF0000"/>
          <w:sz w:val="22"/>
          <w:szCs w:val="22"/>
          <w:lang w:val="es-ES_tradnl"/>
        </w:rPr>
        <w:t>Desarrollar y prestar servicios y productos orientados a los</w:t>
      </w:r>
      <w:r>
        <w:rPr>
          <w:rFonts w:ascii="Verdana" w:hAnsi="Verdana"/>
          <w:b/>
          <w:color w:val="FF0000"/>
          <w:sz w:val="22"/>
          <w:szCs w:val="22"/>
          <w:lang w:val="es-ES_tradnl"/>
        </w:rPr>
        <w:t xml:space="preserve"> </w:t>
      </w:r>
      <w:r w:rsidRPr="008F7535">
        <w:rPr>
          <w:rFonts w:ascii="Verdana" w:hAnsi="Verdana"/>
          <w:b/>
          <w:color w:val="FF0000"/>
          <w:sz w:val="22"/>
          <w:szCs w:val="22"/>
          <w:lang w:val="es-ES_tradnl"/>
        </w:rPr>
        <w:t>ciudadanos/clientes</w:t>
      </w:r>
    </w:p>
    <w:p w:rsidR="00F37B0E" w:rsidRDefault="00F37B0E" w:rsidP="008F7535">
      <w:pPr>
        <w:rPr>
          <w:rFonts w:ascii="Verdana" w:hAnsi="Verdana"/>
          <w:b/>
          <w:color w:val="FF0000"/>
          <w:sz w:val="22"/>
          <w:szCs w:val="22"/>
          <w:lang w:val="es-ES_tradnl"/>
        </w:rPr>
      </w:pPr>
    </w:p>
    <w:p w:rsidR="00F37B0E" w:rsidRPr="00F37B0E" w:rsidRDefault="00F37B0E" w:rsidP="00F37B0E">
      <w:pPr>
        <w:rPr>
          <w:b/>
          <w:highlight w:val="yellow"/>
          <w:u w:val="single"/>
          <w:lang w:val="es-ES_tradnl"/>
        </w:rPr>
      </w:pPr>
      <w:r w:rsidRPr="00F37B0E">
        <w:rPr>
          <w:b/>
          <w:highlight w:val="yellow"/>
          <w:u w:val="single"/>
          <w:lang w:val="es-ES_tradnl"/>
        </w:rPr>
        <w:t xml:space="preserve">Identificación de Áreas de Mejora </w:t>
      </w:r>
    </w:p>
    <w:p w:rsidR="00F37B0E" w:rsidRPr="00494DD9" w:rsidRDefault="00F37B0E" w:rsidP="00F37B0E">
      <w:pPr>
        <w:rPr>
          <w:lang w:val="es-ES_tradnl"/>
        </w:rPr>
      </w:pPr>
      <w:r w:rsidRPr="00F37B0E">
        <w:rPr>
          <w:highlight w:val="yellow"/>
          <w:lang w:val="es-ES_tradnl"/>
        </w:rPr>
        <w:t>No se evidencia accesibilidad a través de plataformas que permitan la interacción con los grupos de interés.</w:t>
      </w:r>
      <w:r w:rsidRPr="00494DD9">
        <w:rPr>
          <w:lang w:val="es-ES_tradnl"/>
        </w:rPr>
        <w:t xml:space="preserve"> </w:t>
      </w:r>
    </w:p>
    <w:p w:rsidR="00F37B0E" w:rsidRDefault="00F37B0E" w:rsidP="008F7535">
      <w:pPr>
        <w:rPr>
          <w:rFonts w:ascii="Verdana" w:hAnsi="Verdana"/>
          <w:b/>
          <w:color w:val="FF0000"/>
          <w:sz w:val="22"/>
          <w:szCs w:val="22"/>
          <w:lang w:val="es-ES_tradnl"/>
        </w:rPr>
      </w:pPr>
    </w:p>
    <w:p w:rsidR="008F7535" w:rsidRDefault="008F7535" w:rsidP="008F7535">
      <w:pPr>
        <w:rPr>
          <w:rFonts w:ascii="Verdana" w:hAnsi="Verdana"/>
          <w:b/>
          <w:color w:val="FF0000"/>
          <w:sz w:val="22"/>
          <w:szCs w:val="22"/>
          <w:lang w:val="es-ES_tradnl"/>
        </w:rPr>
      </w:pPr>
    </w:p>
    <w:p w:rsidR="008F7535" w:rsidRPr="008F7535" w:rsidRDefault="008F7535" w:rsidP="008F7535">
      <w:pPr>
        <w:rPr>
          <w:rFonts w:ascii="Verdana" w:hAnsi="Verdana"/>
          <w:b/>
          <w:sz w:val="22"/>
          <w:szCs w:val="22"/>
          <w:u w:val="single"/>
          <w:lang w:val="es-ES_tradnl"/>
        </w:rPr>
      </w:pPr>
      <w:r w:rsidRPr="008F7535">
        <w:rPr>
          <w:rFonts w:ascii="Verdana" w:hAnsi="Verdana"/>
          <w:b/>
          <w:sz w:val="22"/>
          <w:szCs w:val="22"/>
          <w:u w:val="single"/>
          <w:lang w:val="es-ES_tradnl"/>
        </w:rPr>
        <w:t>Evidencias y Pendientes:</w:t>
      </w:r>
    </w:p>
    <w:p w:rsidR="00F37B0E" w:rsidRDefault="00F37B0E"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E</w:t>
      </w:r>
      <w:r w:rsidR="004809A4" w:rsidRPr="008F7535">
        <w:rPr>
          <w:rFonts w:ascii="Verdana" w:eastAsiaTheme="minorHAnsi" w:hAnsi="Verdana" w:cstheme="minorBidi"/>
          <w:color w:val="002060"/>
          <w:sz w:val="22"/>
          <w:szCs w:val="21"/>
          <w:lang w:val="es-DO"/>
        </w:rPr>
        <w:t xml:space="preserve">l </w:t>
      </w:r>
      <w:r w:rsidR="008F7535" w:rsidRPr="008F7535">
        <w:rPr>
          <w:rFonts w:ascii="Verdana" w:eastAsiaTheme="minorHAnsi" w:hAnsi="Verdana" w:cstheme="minorBidi"/>
          <w:color w:val="002060"/>
          <w:sz w:val="22"/>
          <w:szCs w:val="21"/>
          <w:lang w:val="es-DO"/>
        </w:rPr>
        <w:t>TAC</w:t>
      </w:r>
      <w:r w:rsidR="004809A4" w:rsidRPr="008F7535">
        <w:rPr>
          <w:rFonts w:ascii="Verdana" w:eastAsiaTheme="minorHAnsi" w:hAnsi="Verdana" w:cstheme="minorBidi"/>
          <w:color w:val="002060"/>
          <w:sz w:val="22"/>
          <w:szCs w:val="21"/>
          <w:lang w:val="es-DO"/>
        </w:rPr>
        <w:t xml:space="preserve"> y el </w:t>
      </w:r>
      <w:r w:rsidR="008F7535" w:rsidRPr="008F7535">
        <w:rPr>
          <w:rFonts w:ascii="Verdana" w:eastAsiaTheme="minorHAnsi" w:hAnsi="Verdana" w:cstheme="minorBidi"/>
          <w:color w:val="002060"/>
          <w:sz w:val="22"/>
          <w:szCs w:val="21"/>
          <w:lang w:val="es-DO"/>
        </w:rPr>
        <w:t>SIG</w:t>
      </w:r>
      <w:r w:rsidR="008F7535">
        <w:rPr>
          <w:rFonts w:ascii="Verdana" w:eastAsiaTheme="minorHAnsi" w:hAnsi="Verdana" w:cstheme="minorBidi"/>
          <w:color w:val="002060"/>
          <w:sz w:val="22"/>
          <w:szCs w:val="21"/>
          <w:lang w:val="es-DO"/>
        </w:rPr>
        <w:t>-</w:t>
      </w:r>
      <w:r w:rsidR="004809A4" w:rsidRPr="008F7535">
        <w:rPr>
          <w:rFonts w:ascii="Verdana" w:eastAsiaTheme="minorHAnsi" w:hAnsi="Verdana" w:cstheme="minorBidi"/>
          <w:color w:val="002060"/>
          <w:sz w:val="22"/>
          <w:szCs w:val="21"/>
          <w:lang w:val="es-DO"/>
        </w:rPr>
        <w:t xml:space="preserve">009 los representantes </w:t>
      </w:r>
      <w:r w:rsidR="008F7535" w:rsidRPr="008F7535">
        <w:rPr>
          <w:rFonts w:ascii="Verdana" w:eastAsiaTheme="minorHAnsi" w:hAnsi="Verdana" w:cstheme="minorBidi"/>
          <w:color w:val="002060"/>
          <w:sz w:val="22"/>
          <w:szCs w:val="21"/>
          <w:lang w:val="es-DO"/>
        </w:rPr>
        <w:t>TAC</w:t>
      </w:r>
      <w:r w:rsidR="004809A4" w:rsidRPr="008F7535">
        <w:rPr>
          <w:rFonts w:ascii="Verdana" w:eastAsiaTheme="minorHAnsi" w:hAnsi="Verdana" w:cstheme="minorBidi"/>
          <w:color w:val="002060"/>
          <w:sz w:val="22"/>
          <w:szCs w:val="21"/>
          <w:lang w:val="es-DO"/>
        </w:rPr>
        <w:t xml:space="preserve"> definir una política de </w:t>
      </w:r>
      <w:r w:rsidR="008F7535">
        <w:rPr>
          <w:rFonts w:ascii="Verdana" w:eastAsiaTheme="minorHAnsi" w:hAnsi="Verdana" w:cstheme="minorBidi"/>
          <w:color w:val="002060"/>
          <w:sz w:val="22"/>
          <w:szCs w:val="21"/>
          <w:lang w:val="es-DO"/>
        </w:rPr>
        <w:t>“Atención al C</w:t>
      </w:r>
      <w:r w:rsidR="004809A4" w:rsidRPr="008F7535">
        <w:rPr>
          <w:rFonts w:ascii="Verdana" w:eastAsiaTheme="minorHAnsi" w:hAnsi="Verdana" w:cstheme="minorBidi"/>
          <w:color w:val="002060"/>
          <w:sz w:val="22"/>
          <w:szCs w:val="21"/>
          <w:lang w:val="es-DO"/>
        </w:rPr>
        <w:t>liente</w:t>
      </w:r>
      <w:r w:rsidR="008F7535">
        <w:rPr>
          <w:rFonts w:ascii="Verdana" w:eastAsiaTheme="minorHAnsi" w:hAnsi="Verdana" w:cstheme="minorBidi"/>
          <w:color w:val="002060"/>
          <w:sz w:val="22"/>
          <w:szCs w:val="21"/>
          <w:lang w:val="es-DO"/>
        </w:rPr>
        <w:t>”</w:t>
      </w:r>
    </w:p>
    <w:p w:rsidR="004809A4" w:rsidRPr="008F7535" w:rsidRDefault="004809A4" w:rsidP="004809A4">
      <w:pPr>
        <w:rPr>
          <w:rFonts w:ascii="Verdana" w:eastAsiaTheme="minorHAnsi" w:hAnsi="Verdana" w:cstheme="minorBidi"/>
          <w:color w:val="002060"/>
          <w:sz w:val="22"/>
          <w:szCs w:val="21"/>
          <w:lang w:val="es-DO"/>
        </w:rPr>
      </w:pPr>
      <w:r w:rsidRPr="008F7535">
        <w:rPr>
          <w:rFonts w:ascii="Verdana" w:eastAsiaTheme="minorHAnsi" w:hAnsi="Verdana" w:cstheme="minorBidi"/>
          <w:color w:val="002060"/>
          <w:sz w:val="22"/>
          <w:szCs w:val="21"/>
          <w:lang w:val="es-DO"/>
        </w:rPr>
        <w:t xml:space="preserve"> </w:t>
      </w:r>
      <w:r w:rsidR="008F7535" w:rsidRPr="008F7535">
        <w:rPr>
          <w:rFonts w:ascii="Verdana" w:eastAsiaTheme="minorHAnsi" w:hAnsi="Verdana" w:cstheme="minorBidi"/>
          <w:color w:val="002060"/>
          <w:sz w:val="22"/>
          <w:szCs w:val="21"/>
          <w:lang w:val="es-DO"/>
        </w:rPr>
        <w:t>TAC</w:t>
      </w:r>
      <w:r w:rsidRPr="008F7535">
        <w:rPr>
          <w:rFonts w:ascii="Verdana" w:eastAsiaTheme="minorHAnsi" w:hAnsi="Verdana" w:cstheme="minorBidi"/>
          <w:color w:val="002060"/>
          <w:sz w:val="22"/>
          <w:szCs w:val="21"/>
          <w:lang w:val="es-DO"/>
        </w:rPr>
        <w:t xml:space="preserve"> y</w:t>
      </w:r>
      <w:r w:rsidR="008F7535" w:rsidRPr="008F7535">
        <w:rPr>
          <w:rFonts w:ascii="Verdana" w:eastAsiaTheme="minorHAnsi" w:hAnsi="Verdana" w:cstheme="minorBidi"/>
          <w:color w:val="002060"/>
          <w:sz w:val="22"/>
          <w:szCs w:val="21"/>
          <w:lang w:val="es-DO"/>
        </w:rPr>
        <w:t xml:space="preserve"> SIG</w:t>
      </w:r>
      <w:r w:rsidR="008F7535">
        <w:rPr>
          <w:rFonts w:ascii="Verdana" w:eastAsiaTheme="minorHAnsi" w:hAnsi="Verdana" w:cstheme="minorBidi"/>
          <w:color w:val="002060"/>
          <w:sz w:val="22"/>
          <w:szCs w:val="21"/>
          <w:lang w:val="es-DO"/>
        </w:rPr>
        <w:t>-</w:t>
      </w:r>
      <w:r w:rsidR="008F7535" w:rsidRPr="008F7535">
        <w:rPr>
          <w:rFonts w:ascii="Verdana" w:eastAsiaTheme="minorHAnsi" w:hAnsi="Verdana" w:cstheme="minorBidi"/>
          <w:color w:val="002060"/>
          <w:sz w:val="22"/>
          <w:szCs w:val="21"/>
          <w:lang w:val="es-DO"/>
        </w:rPr>
        <w:t xml:space="preserve">009 </w:t>
      </w:r>
      <w:r w:rsidRPr="008F7535">
        <w:rPr>
          <w:rFonts w:ascii="Verdana" w:eastAsiaTheme="minorHAnsi" w:hAnsi="Verdana" w:cstheme="minorBidi"/>
          <w:color w:val="002060"/>
          <w:sz w:val="22"/>
          <w:szCs w:val="21"/>
          <w:lang w:val="es-DO"/>
        </w:rPr>
        <w:t>definir los estándares de calidad que tienen los clientes</w:t>
      </w:r>
    </w:p>
    <w:p w:rsidR="004809A4" w:rsidRPr="008F7535" w:rsidRDefault="008F7535" w:rsidP="004809A4">
      <w:pPr>
        <w:rPr>
          <w:rFonts w:ascii="Verdana" w:eastAsiaTheme="minorHAnsi" w:hAnsi="Verdana" w:cstheme="minorBidi"/>
          <w:color w:val="002060"/>
          <w:sz w:val="22"/>
          <w:szCs w:val="21"/>
          <w:lang w:val="es-DO"/>
        </w:rPr>
      </w:pPr>
      <w:r w:rsidRPr="008F7535">
        <w:rPr>
          <w:rFonts w:ascii="Verdana" w:eastAsiaTheme="minorHAnsi" w:hAnsi="Verdana" w:cstheme="minorBidi"/>
          <w:color w:val="002060"/>
          <w:sz w:val="22"/>
          <w:szCs w:val="21"/>
          <w:lang w:val="es-DO"/>
        </w:rPr>
        <w:t>TAC</w:t>
      </w:r>
      <w:r w:rsidR="004809A4" w:rsidRPr="008F7535">
        <w:rPr>
          <w:rFonts w:ascii="Verdana" w:eastAsiaTheme="minorHAnsi" w:hAnsi="Verdana" w:cstheme="minorBidi"/>
          <w:color w:val="002060"/>
          <w:sz w:val="22"/>
          <w:szCs w:val="21"/>
          <w:lang w:val="es-DO"/>
        </w:rPr>
        <w:t xml:space="preserve"> consultar al cliente en cuanto al desarrollo de las fuentes y canales de información</w:t>
      </w:r>
    </w:p>
    <w:p w:rsidR="00F37B0E" w:rsidRDefault="00F37B0E" w:rsidP="004809A4">
      <w:pPr>
        <w:rPr>
          <w:rFonts w:ascii="Verdana" w:eastAsiaTheme="minorHAnsi" w:hAnsi="Verdana" w:cstheme="minorBidi"/>
          <w:color w:val="002060"/>
          <w:sz w:val="22"/>
          <w:szCs w:val="21"/>
          <w:lang w:val="es-ES"/>
        </w:rPr>
      </w:pPr>
      <w:r w:rsidRPr="00F37B0E">
        <w:rPr>
          <w:rFonts w:ascii="Verdana" w:eastAsiaTheme="minorHAnsi" w:hAnsi="Verdana" w:cstheme="minorBidi"/>
          <w:color w:val="002060"/>
          <w:sz w:val="22"/>
          <w:szCs w:val="21"/>
          <w:lang w:val="es-ES"/>
        </w:rPr>
        <w:t xml:space="preserve">Espacios de Atención del TAC: </w:t>
      </w:r>
      <w:r>
        <w:rPr>
          <w:rFonts w:ascii="Verdana" w:eastAsiaTheme="minorHAnsi" w:hAnsi="Verdana" w:cstheme="minorBidi"/>
          <w:color w:val="002060"/>
          <w:sz w:val="22"/>
          <w:szCs w:val="21"/>
          <w:lang w:val="es-ES"/>
        </w:rPr>
        <w:t>telefónica, mail, presencial</w:t>
      </w:r>
      <w:r w:rsidR="008F7535" w:rsidRPr="00F37B0E">
        <w:rPr>
          <w:rFonts w:ascii="Verdana" w:eastAsiaTheme="minorHAnsi" w:hAnsi="Verdana" w:cstheme="minorBidi"/>
          <w:color w:val="002060"/>
          <w:sz w:val="22"/>
          <w:szCs w:val="21"/>
          <w:lang w:val="es-ES"/>
        </w:rPr>
        <w:t>, correo</w:t>
      </w:r>
    </w:p>
    <w:p w:rsidR="004809A4" w:rsidRPr="00F37B0E" w:rsidRDefault="00F37B0E" w:rsidP="004809A4">
      <w:pPr>
        <w:rPr>
          <w:rFonts w:ascii="Verdana" w:eastAsiaTheme="minorHAnsi" w:hAnsi="Verdana" w:cstheme="minorBidi"/>
          <w:color w:val="002060"/>
          <w:sz w:val="22"/>
          <w:szCs w:val="21"/>
          <w:lang w:val="es-ES"/>
        </w:rPr>
      </w:pPr>
      <w:r>
        <w:rPr>
          <w:rFonts w:ascii="Verdana" w:eastAsiaTheme="minorHAnsi" w:hAnsi="Verdana" w:cstheme="minorBidi"/>
          <w:color w:val="002060"/>
          <w:sz w:val="22"/>
          <w:szCs w:val="21"/>
          <w:lang w:val="es-ES"/>
        </w:rPr>
        <w:t>P</w:t>
      </w:r>
      <w:r w:rsidR="008F7535" w:rsidRPr="00F37B0E">
        <w:rPr>
          <w:rFonts w:ascii="Verdana" w:eastAsiaTheme="minorHAnsi" w:hAnsi="Verdana" w:cstheme="minorBidi"/>
          <w:color w:val="002060"/>
          <w:sz w:val="22"/>
          <w:szCs w:val="21"/>
          <w:lang w:val="es-ES"/>
        </w:rPr>
        <w:t>á</w:t>
      </w:r>
      <w:r w:rsidR="004809A4" w:rsidRPr="00F37B0E">
        <w:rPr>
          <w:rFonts w:ascii="Verdana" w:eastAsiaTheme="minorHAnsi" w:hAnsi="Verdana" w:cstheme="minorBidi"/>
          <w:color w:val="002060"/>
          <w:sz w:val="22"/>
          <w:szCs w:val="21"/>
          <w:lang w:val="es-ES"/>
        </w:rPr>
        <w:t>gina web</w:t>
      </w:r>
    </w:p>
    <w:p w:rsidR="00F37B0E" w:rsidRPr="00F37B0E" w:rsidRDefault="00F37B0E" w:rsidP="00F37B0E">
      <w:pPr>
        <w:rPr>
          <w:rFonts w:ascii="Verdana" w:eastAsiaTheme="minorHAnsi" w:hAnsi="Verdana" w:cstheme="minorBidi"/>
          <w:color w:val="002060"/>
          <w:sz w:val="22"/>
          <w:szCs w:val="21"/>
          <w:lang w:val="es-ES"/>
        </w:rPr>
      </w:pPr>
      <w:r w:rsidRPr="00F37B0E">
        <w:rPr>
          <w:rFonts w:ascii="Verdana" w:eastAsiaTheme="minorHAnsi" w:hAnsi="Verdana" w:cstheme="minorBidi"/>
          <w:color w:val="002060"/>
          <w:sz w:val="22"/>
          <w:szCs w:val="21"/>
          <w:lang w:val="es-ES"/>
        </w:rPr>
        <w:t>Crear una cuenta de RED SOCIAL: FB, TWITTER, etc.</w:t>
      </w:r>
    </w:p>
    <w:p w:rsidR="004809A4" w:rsidRPr="00F37B0E" w:rsidRDefault="004809A4" w:rsidP="004809A4">
      <w:pPr>
        <w:rPr>
          <w:rFonts w:ascii="Calibri" w:eastAsiaTheme="minorHAnsi" w:hAnsi="Calibri" w:cstheme="minorBidi"/>
          <w:b/>
          <w:color w:val="002060"/>
          <w:sz w:val="22"/>
          <w:szCs w:val="21"/>
          <w:lang w:val="es-ES"/>
        </w:rPr>
      </w:pPr>
    </w:p>
    <w:p w:rsidR="004809A4" w:rsidRDefault="008F7535" w:rsidP="004809A4">
      <w:pPr>
        <w:rPr>
          <w:rFonts w:ascii="Verdana" w:hAnsi="Verdana"/>
          <w:b/>
          <w:color w:val="FF0000"/>
          <w:sz w:val="22"/>
          <w:szCs w:val="22"/>
          <w:lang w:val="es-ES_tradnl"/>
        </w:rPr>
      </w:pPr>
      <w:r>
        <w:rPr>
          <w:rFonts w:ascii="Verdana" w:hAnsi="Verdana"/>
          <w:b/>
          <w:color w:val="FF0000"/>
          <w:sz w:val="22"/>
          <w:szCs w:val="22"/>
          <w:lang w:val="es-ES_tradnl"/>
        </w:rPr>
        <w:t>Subc</w:t>
      </w:r>
      <w:r w:rsidR="004809A4" w:rsidRPr="008F7535">
        <w:rPr>
          <w:rFonts w:ascii="Verdana" w:hAnsi="Verdana"/>
          <w:b/>
          <w:color w:val="FF0000"/>
          <w:sz w:val="22"/>
          <w:szCs w:val="22"/>
          <w:lang w:val="es-ES_tradnl"/>
        </w:rPr>
        <w:t>riterio 5.3</w:t>
      </w:r>
      <w:r w:rsidRPr="008F7535">
        <w:rPr>
          <w:lang w:val="es-ES"/>
        </w:rPr>
        <w:t xml:space="preserve"> </w:t>
      </w:r>
      <w:r>
        <w:rPr>
          <w:lang w:val="es-ES"/>
        </w:rPr>
        <w:t xml:space="preserve"> </w:t>
      </w:r>
      <w:r w:rsidRPr="008F7535">
        <w:rPr>
          <w:rFonts w:ascii="Verdana" w:hAnsi="Verdana"/>
          <w:b/>
          <w:color w:val="FF0000"/>
          <w:sz w:val="22"/>
          <w:szCs w:val="22"/>
          <w:lang w:val="es-ES_tradnl"/>
        </w:rPr>
        <w:t>Innovar los procesos con la participación de los ciudadanos/clientes</w:t>
      </w:r>
    </w:p>
    <w:p w:rsidR="008F7535" w:rsidRPr="008F7535" w:rsidRDefault="008F7535" w:rsidP="004809A4">
      <w:pPr>
        <w:rPr>
          <w:rFonts w:ascii="Verdana" w:eastAsiaTheme="minorHAnsi" w:hAnsi="Verdana" w:cstheme="minorBidi"/>
          <w:color w:val="002060"/>
          <w:sz w:val="22"/>
          <w:szCs w:val="21"/>
          <w:lang w:val="es-DO"/>
        </w:rPr>
      </w:pPr>
    </w:p>
    <w:p w:rsidR="008F7535" w:rsidRPr="008F7535" w:rsidRDefault="008F7535" w:rsidP="008F7535">
      <w:pPr>
        <w:rPr>
          <w:rFonts w:ascii="Verdana" w:hAnsi="Verdana"/>
          <w:b/>
          <w:sz w:val="22"/>
          <w:szCs w:val="22"/>
          <w:u w:val="single"/>
          <w:lang w:val="es-ES_tradnl"/>
        </w:rPr>
      </w:pPr>
      <w:r w:rsidRPr="008F7535">
        <w:rPr>
          <w:rFonts w:ascii="Verdana" w:hAnsi="Verdana"/>
          <w:b/>
          <w:sz w:val="22"/>
          <w:szCs w:val="22"/>
          <w:u w:val="single"/>
          <w:lang w:val="es-ES_tradnl"/>
        </w:rPr>
        <w:t>Evidencias y Pendientes:</w:t>
      </w:r>
    </w:p>
    <w:p w:rsidR="004809A4" w:rsidRPr="008F7535" w:rsidRDefault="008F7535"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A) I</w:t>
      </w:r>
      <w:r w:rsidR="004809A4" w:rsidRPr="008F7535">
        <w:rPr>
          <w:rFonts w:ascii="Verdana" w:eastAsiaTheme="minorHAnsi" w:hAnsi="Verdana" w:cstheme="minorBidi"/>
          <w:color w:val="002060"/>
          <w:sz w:val="22"/>
          <w:szCs w:val="21"/>
          <w:lang w:val="es-DO"/>
        </w:rPr>
        <w:t>mplantar lo que hemos visto en otras instituciones</w:t>
      </w:r>
    </w:p>
    <w:p w:rsidR="004809A4" w:rsidRPr="008F7535" w:rsidRDefault="008F7535"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B) P</w:t>
      </w:r>
      <w:r w:rsidR="004809A4" w:rsidRPr="008F7535">
        <w:rPr>
          <w:rFonts w:ascii="Verdana" w:eastAsiaTheme="minorHAnsi" w:hAnsi="Verdana" w:cstheme="minorBidi"/>
          <w:color w:val="002060"/>
          <w:sz w:val="22"/>
          <w:szCs w:val="21"/>
          <w:lang w:val="es-DO"/>
        </w:rPr>
        <w:t>rueba piloto, antenas</w:t>
      </w:r>
      <w:r>
        <w:rPr>
          <w:rFonts w:ascii="Verdana" w:eastAsiaTheme="minorHAnsi" w:hAnsi="Verdana" w:cstheme="minorBidi"/>
          <w:color w:val="002060"/>
          <w:sz w:val="22"/>
          <w:szCs w:val="21"/>
          <w:lang w:val="es-DO"/>
        </w:rPr>
        <w:t>. TAC.</w:t>
      </w:r>
    </w:p>
    <w:p w:rsidR="004809A4" w:rsidRPr="008F7535" w:rsidRDefault="004809A4" w:rsidP="004809A4">
      <w:pPr>
        <w:rPr>
          <w:rFonts w:ascii="Verdana" w:eastAsiaTheme="minorHAnsi" w:hAnsi="Verdana" w:cstheme="minorBidi"/>
          <w:color w:val="002060"/>
          <w:sz w:val="22"/>
          <w:szCs w:val="21"/>
          <w:lang w:val="es-DO"/>
        </w:rPr>
      </w:pPr>
      <w:r w:rsidRPr="008F7535">
        <w:rPr>
          <w:rFonts w:ascii="Verdana" w:eastAsiaTheme="minorHAnsi" w:hAnsi="Verdana" w:cstheme="minorBidi"/>
          <w:color w:val="002060"/>
          <w:sz w:val="22"/>
          <w:szCs w:val="21"/>
          <w:lang w:val="es-DO"/>
        </w:rPr>
        <w:t xml:space="preserve">C) </w:t>
      </w:r>
      <w:r w:rsidR="008F7535" w:rsidRPr="008F7535">
        <w:rPr>
          <w:rFonts w:ascii="Verdana" w:eastAsiaTheme="minorHAnsi" w:hAnsi="Verdana" w:cstheme="minorBidi"/>
          <w:color w:val="002060"/>
          <w:sz w:val="22"/>
          <w:szCs w:val="21"/>
          <w:lang w:val="es-DO"/>
        </w:rPr>
        <w:t>SIG</w:t>
      </w:r>
      <w:r w:rsidRPr="008F7535">
        <w:rPr>
          <w:rFonts w:ascii="Verdana" w:eastAsiaTheme="minorHAnsi" w:hAnsi="Verdana" w:cstheme="minorBidi"/>
          <w:color w:val="002060"/>
          <w:sz w:val="22"/>
          <w:szCs w:val="21"/>
          <w:lang w:val="es-DO"/>
        </w:rPr>
        <w:t xml:space="preserve">009 y </w:t>
      </w:r>
      <w:r w:rsidR="008F7535" w:rsidRPr="008F7535">
        <w:rPr>
          <w:rFonts w:ascii="Verdana" w:eastAsiaTheme="minorHAnsi" w:hAnsi="Verdana" w:cstheme="minorBidi"/>
          <w:color w:val="002060"/>
          <w:sz w:val="22"/>
          <w:szCs w:val="21"/>
          <w:lang w:val="es-DO"/>
        </w:rPr>
        <w:t>TAC</w:t>
      </w:r>
    </w:p>
    <w:p w:rsidR="004809A4" w:rsidRPr="008F7535" w:rsidRDefault="008F7535"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D) C</w:t>
      </w:r>
      <w:r w:rsidR="004809A4" w:rsidRPr="008F7535">
        <w:rPr>
          <w:rFonts w:ascii="Verdana" w:eastAsiaTheme="minorHAnsi" w:hAnsi="Verdana" w:cstheme="minorBidi"/>
          <w:color w:val="002060"/>
          <w:sz w:val="22"/>
          <w:szCs w:val="21"/>
          <w:lang w:val="es-DO"/>
        </w:rPr>
        <w:t>apacitación personal nuevo datos software consultores</w:t>
      </w:r>
    </w:p>
    <w:p w:rsidR="004809A4" w:rsidRPr="008F7535" w:rsidRDefault="008F7535" w:rsidP="004809A4">
      <w:pPr>
        <w:rPr>
          <w:rFonts w:ascii="Verdana" w:eastAsiaTheme="minorHAnsi" w:hAnsi="Verdana" w:cstheme="minorBidi"/>
          <w:color w:val="002060"/>
          <w:sz w:val="22"/>
          <w:szCs w:val="21"/>
          <w:lang w:val="es-DO"/>
        </w:rPr>
      </w:pPr>
      <w:r>
        <w:rPr>
          <w:rFonts w:ascii="Verdana" w:eastAsiaTheme="minorHAnsi" w:hAnsi="Verdana" w:cstheme="minorBidi"/>
          <w:color w:val="002060"/>
          <w:sz w:val="22"/>
          <w:szCs w:val="21"/>
          <w:lang w:val="es-DO"/>
        </w:rPr>
        <w:t>E) G</w:t>
      </w:r>
      <w:r w:rsidR="004809A4" w:rsidRPr="008F7535">
        <w:rPr>
          <w:rFonts w:ascii="Verdana" w:eastAsiaTheme="minorHAnsi" w:hAnsi="Verdana" w:cstheme="minorBidi"/>
          <w:color w:val="002060"/>
          <w:sz w:val="22"/>
          <w:szCs w:val="21"/>
          <w:lang w:val="es-DO"/>
        </w:rPr>
        <w:t>estión del</w:t>
      </w:r>
      <w:r>
        <w:rPr>
          <w:rFonts w:ascii="Verdana" w:eastAsiaTheme="minorHAnsi" w:hAnsi="Verdana" w:cstheme="minorBidi"/>
          <w:color w:val="002060"/>
          <w:sz w:val="22"/>
          <w:szCs w:val="21"/>
          <w:lang w:val="es-DO"/>
        </w:rPr>
        <w:t xml:space="preserve"> cambio, jornada de compromiso, i</w:t>
      </w:r>
      <w:r w:rsidR="004809A4" w:rsidRPr="008F7535">
        <w:rPr>
          <w:rFonts w:ascii="Verdana" w:eastAsiaTheme="minorHAnsi" w:hAnsi="Verdana" w:cstheme="minorBidi"/>
          <w:color w:val="002060"/>
          <w:sz w:val="22"/>
          <w:szCs w:val="21"/>
          <w:lang w:val="es-DO"/>
        </w:rPr>
        <w:t>dentificamos a</w:t>
      </w:r>
      <w:r w:rsidRPr="008F7535">
        <w:rPr>
          <w:rFonts w:ascii="Verdana" w:eastAsiaTheme="minorHAnsi" w:hAnsi="Verdana" w:cstheme="minorBidi"/>
          <w:color w:val="002060"/>
          <w:sz w:val="22"/>
          <w:szCs w:val="21"/>
          <w:lang w:val="es-DO"/>
        </w:rPr>
        <w:t xml:space="preserve"> través</w:t>
      </w:r>
      <w:r w:rsidR="004809A4" w:rsidRPr="008F7535">
        <w:rPr>
          <w:rFonts w:ascii="Verdana" w:eastAsiaTheme="minorHAnsi" w:hAnsi="Verdana" w:cstheme="minorBidi"/>
          <w:color w:val="002060"/>
          <w:sz w:val="22"/>
          <w:szCs w:val="21"/>
          <w:lang w:val="es-DO"/>
        </w:rPr>
        <w:t xml:space="preserve"> de </w:t>
      </w:r>
      <w:r w:rsidRPr="008F7535">
        <w:rPr>
          <w:rFonts w:ascii="Verdana" w:eastAsiaTheme="minorHAnsi" w:hAnsi="Verdana" w:cstheme="minorBidi"/>
          <w:color w:val="002060"/>
          <w:sz w:val="22"/>
          <w:szCs w:val="21"/>
          <w:lang w:val="es-DO"/>
        </w:rPr>
        <w:t>auditorías</w:t>
      </w:r>
      <w:r w:rsidR="004809A4" w:rsidRPr="008F7535">
        <w:rPr>
          <w:rFonts w:ascii="Verdana" w:eastAsiaTheme="minorHAnsi" w:hAnsi="Verdana" w:cstheme="minorBidi"/>
          <w:color w:val="002060"/>
          <w:sz w:val="22"/>
          <w:szCs w:val="21"/>
          <w:lang w:val="es-DO"/>
        </w:rPr>
        <w:t xml:space="preserve">, de las actas y los análisis de </w:t>
      </w:r>
      <w:r w:rsidRPr="008F7535">
        <w:rPr>
          <w:rFonts w:ascii="Verdana" w:eastAsiaTheme="minorHAnsi" w:hAnsi="Verdana" w:cstheme="minorBidi"/>
          <w:color w:val="002060"/>
          <w:sz w:val="22"/>
          <w:szCs w:val="21"/>
          <w:lang w:val="es-DO"/>
        </w:rPr>
        <w:t>proyectos, por</w:t>
      </w:r>
      <w:r w:rsidR="004809A4" w:rsidRPr="008F7535">
        <w:rPr>
          <w:rFonts w:ascii="Verdana" w:eastAsiaTheme="minorHAnsi" w:hAnsi="Verdana" w:cstheme="minorBidi"/>
          <w:color w:val="002060"/>
          <w:sz w:val="22"/>
          <w:szCs w:val="21"/>
          <w:lang w:val="es-DO"/>
        </w:rPr>
        <w:t xml:space="preserve"> evaluación de desempeño</w:t>
      </w:r>
    </w:p>
    <w:p w:rsidR="008F7535" w:rsidRDefault="008F7535" w:rsidP="00494DD9">
      <w:pPr>
        <w:jc w:val="both"/>
        <w:rPr>
          <w:rFonts w:ascii="Verdana" w:hAnsi="Verdana"/>
          <w:b/>
          <w:sz w:val="22"/>
          <w:szCs w:val="22"/>
          <w:lang w:val="es-ES_tradnl"/>
        </w:rPr>
      </w:pPr>
    </w:p>
    <w:p w:rsidR="004809A4" w:rsidRPr="00494DD9" w:rsidRDefault="004809A4" w:rsidP="00E0398F">
      <w:pPr>
        <w:rPr>
          <w:lang w:val="es-ES_tradnl"/>
        </w:rPr>
      </w:pPr>
    </w:p>
    <w:p w:rsidR="00F37B0E" w:rsidRPr="00F37B0E" w:rsidRDefault="00F37B0E" w:rsidP="00F37B0E">
      <w:pPr>
        <w:rPr>
          <w:b/>
          <w:highlight w:val="yellow"/>
          <w:u w:val="single"/>
          <w:lang w:val="es-ES_tradnl"/>
        </w:rPr>
      </w:pPr>
      <w:r w:rsidRPr="00F37B0E">
        <w:rPr>
          <w:b/>
          <w:highlight w:val="yellow"/>
          <w:u w:val="single"/>
          <w:lang w:val="es-ES_tradnl"/>
        </w:rPr>
        <w:t xml:space="preserve">Identificación de Áreas de Mejora </w:t>
      </w:r>
    </w:p>
    <w:p w:rsidR="00494DD9" w:rsidRDefault="00494DD9" w:rsidP="00494DD9">
      <w:pPr>
        <w:rPr>
          <w:lang w:val="es-ES_tradnl"/>
        </w:rPr>
      </w:pPr>
      <w:r w:rsidRPr="00F37B0E">
        <w:rPr>
          <w:highlight w:val="yellow"/>
          <w:lang w:val="es-ES_tradnl"/>
        </w:rPr>
        <w:t>No se evidencia la utilización de ventanillas únicas.</w:t>
      </w:r>
      <w:r w:rsidRPr="00494DD9">
        <w:rPr>
          <w:lang w:val="es-ES_tradnl"/>
        </w:rPr>
        <w:t xml:space="preserve">  </w:t>
      </w:r>
    </w:p>
    <w:p w:rsidR="009E07FE" w:rsidRDefault="009E07FE" w:rsidP="00494DD9">
      <w:pPr>
        <w:rPr>
          <w:lang w:val="es-ES_tradnl"/>
        </w:rPr>
      </w:pPr>
      <w:r w:rsidRPr="009E07FE">
        <w:rPr>
          <w:highlight w:val="yellow"/>
          <w:lang w:val="es-ES_tradnl"/>
        </w:rPr>
        <w:t>La organización no mostró evidencias de que involucre a los ciudadanos / clientes en el diseño y desarrollo de las fuentes y canales de información.</w:t>
      </w:r>
    </w:p>
    <w:p w:rsidR="009E07FE" w:rsidRDefault="009E07FE" w:rsidP="00F37B0E">
      <w:pPr>
        <w:jc w:val="both"/>
        <w:rPr>
          <w:highlight w:val="yellow"/>
          <w:lang w:val="es-ES_tradnl"/>
        </w:rPr>
      </w:pPr>
      <w:r w:rsidRPr="009E07FE">
        <w:rPr>
          <w:highlight w:val="yellow"/>
          <w:lang w:val="es-ES_tradnl"/>
        </w:rPr>
        <w:t xml:space="preserve">No se muestra el involucramiento de los ciudadanos / clientes y otros grupos de interés en la innovación de los procesos. </w:t>
      </w:r>
    </w:p>
    <w:p w:rsidR="00F37B0E" w:rsidRPr="009E07FE" w:rsidRDefault="009E07FE" w:rsidP="00F37B0E">
      <w:pPr>
        <w:jc w:val="both"/>
        <w:rPr>
          <w:rFonts w:ascii="Verdana" w:eastAsiaTheme="minorHAnsi" w:hAnsi="Verdana" w:cstheme="minorBidi"/>
          <w:b/>
          <w:sz w:val="22"/>
          <w:szCs w:val="22"/>
          <w:highlight w:val="yellow"/>
          <w:lang w:val="es-ES_tradnl"/>
        </w:rPr>
      </w:pPr>
      <w:r w:rsidRPr="009E07FE">
        <w:rPr>
          <w:highlight w:val="yellow"/>
          <w:lang w:val="es-ES_tradnl"/>
        </w:rPr>
        <w:t xml:space="preserve"> </w:t>
      </w:r>
    </w:p>
    <w:p w:rsidR="00F37B0E" w:rsidRPr="00F37B0E" w:rsidRDefault="00F37B0E" w:rsidP="00F37B0E">
      <w:pPr>
        <w:jc w:val="both"/>
        <w:rPr>
          <w:rFonts w:ascii="Verdana" w:eastAsiaTheme="minorHAnsi" w:hAnsi="Verdana" w:cstheme="minorBidi"/>
          <w:b/>
          <w:sz w:val="22"/>
          <w:szCs w:val="22"/>
          <w:highlight w:val="green"/>
          <w:lang w:val="es-ES_tradnl"/>
        </w:rPr>
      </w:pPr>
      <w:r w:rsidRPr="00F37B0E">
        <w:rPr>
          <w:rFonts w:ascii="Verdana" w:eastAsiaTheme="minorHAnsi" w:hAnsi="Verdana" w:cstheme="minorBidi"/>
          <w:b/>
          <w:sz w:val="22"/>
          <w:szCs w:val="22"/>
          <w:highlight w:val="green"/>
          <w:lang w:val="es-ES_tradnl"/>
        </w:rPr>
        <w:t>OBSERVACIONES MAP</w:t>
      </w:r>
    </w:p>
    <w:p w:rsidR="00F37B0E" w:rsidRPr="00F37B0E" w:rsidRDefault="00F37B0E" w:rsidP="00F37B0E">
      <w:pPr>
        <w:jc w:val="both"/>
        <w:rPr>
          <w:rFonts w:ascii="Verdana" w:eastAsiaTheme="minorHAnsi" w:hAnsi="Verdana" w:cs="Arial"/>
          <w:sz w:val="20"/>
          <w:szCs w:val="20"/>
          <w:highlight w:val="green"/>
          <w:lang w:val="es-DO"/>
        </w:rPr>
      </w:pPr>
      <w:r>
        <w:rPr>
          <w:rFonts w:ascii="Verdana" w:eastAsiaTheme="minorHAnsi" w:hAnsi="Verdana" w:cs="Arial"/>
          <w:sz w:val="20"/>
          <w:szCs w:val="20"/>
          <w:highlight w:val="green"/>
          <w:lang w:val="es-DO"/>
        </w:rPr>
        <w:t>Consulté</w:t>
      </w:r>
      <w:r w:rsidRPr="00F37B0E">
        <w:rPr>
          <w:rFonts w:ascii="Verdana" w:eastAsiaTheme="minorHAnsi" w:hAnsi="Verdana" w:cs="Arial"/>
          <w:sz w:val="20"/>
          <w:szCs w:val="20"/>
          <w:highlight w:val="green"/>
          <w:lang w:val="es-DO"/>
        </w:rPr>
        <w:t xml:space="preserve"> con el área de Desarrollo Organizacional y me explicaron que pudiera ser una ventanilla  única para las líneas aéreas que buscan permisos en el IDAC.</w:t>
      </w:r>
    </w:p>
    <w:p w:rsidR="009E07FE" w:rsidRPr="009E07FE" w:rsidRDefault="009E07FE" w:rsidP="009E07FE">
      <w:pPr>
        <w:jc w:val="both"/>
        <w:rPr>
          <w:rFonts w:ascii="Verdana" w:eastAsiaTheme="minorHAnsi" w:hAnsi="Verdana" w:cs="Arial"/>
          <w:sz w:val="20"/>
          <w:szCs w:val="20"/>
          <w:highlight w:val="green"/>
          <w:lang w:val="es-DO"/>
        </w:rPr>
      </w:pPr>
      <w:r w:rsidRPr="009E07FE">
        <w:rPr>
          <w:rFonts w:ascii="Verdana" w:eastAsiaTheme="minorHAnsi" w:hAnsi="Verdana" w:cs="Arial"/>
          <w:sz w:val="20"/>
          <w:szCs w:val="20"/>
          <w:highlight w:val="green"/>
          <w:lang w:val="es-DO"/>
        </w:rPr>
        <w:lastRenderedPageBreak/>
        <w:t>Esto se refiere a si tienen observatorios, redes de usuarios, entre otros.</w:t>
      </w:r>
    </w:p>
    <w:p w:rsidR="004809A4" w:rsidRDefault="004809A4" w:rsidP="00494DD9">
      <w:pPr>
        <w:rPr>
          <w:lang w:val="es-ES_tradnl"/>
        </w:rPr>
      </w:pPr>
    </w:p>
    <w:p w:rsidR="004809A4" w:rsidRPr="004809A4" w:rsidRDefault="00F37B0E" w:rsidP="004809A4">
      <w:pPr>
        <w:spacing w:after="200" w:line="276" w:lineRule="auto"/>
        <w:jc w:val="both"/>
        <w:rPr>
          <w:rFonts w:ascii="Verdana" w:eastAsiaTheme="minorHAnsi" w:hAnsi="Verdana" w:cstheme="minorBidi"/>
          <w:sz w:val="22"/>
          <w:szCs w:val="22"/>
          <w:lang w:val="es-ES_tradnl"/>
        </w:rPr>
      </w:pPr>
      <w:r w:rsidRPr="00F37B0E">
        <w:rPr>
          <w:rFonts w:ascii="Verdana" w:eastAsiaTheme="minorHAnsi" w:hAnsi="Verdana" w:cstheme="minorBidi"/>
          <w:b/>
          <w:sz w:val="22"/>
          <w:szCs w:val="22"/>
          <w:u w:val="single"/>
          <w:lang w:val="es-ES_tradnl"/>
        </w:rPr>
        <w:t>Evidencias:</w:t>
      </w:r>
      <w:r>
        <w:rPr>
          <w:rFonts w:ascii="Verdana" w:eastAsiaTheme="minorHAnsi" w:hAnsi="Verdana" w:cstheme="minorBidi"/>
          <w:sz w:val="22"/>
          <w:szCs w:val="22"/>
          <w:lang w:val="es-ES_tradnl"/>
        </w:rPr>
        <w:t xml:space="preserve"> TAC, y Carta C</w:t>
      </w:r>
      <w:r w:rsidR="004809A4" w:rsidRPr="00F37B0E">
        <w:rPr>
          <w:rFonts w:ascii="Verdana" w:eastAsiaTheme="minorHAnsi" w:hAnsi="Verdana" w:cstheme="minorBidi"/>
          <w:sz w:val="22"/>
          <w:szCs w:val="22"/>
          <w:lang w:val="es-ES_tradnl"/>
        </w:rPr>
        <w:t>ompromiso, inversión extranjera</w:t>
      </w:r>
    </w:p>
    <w:p w:rsidR="004809A4" w:rsidRPr="00494DD9" w:rsidRDefault="004809A4" w:rsidP="00494DD9">
      <w:pPr>
        <w:rPr>
          <w:lang w:val="es-ES_tradnl"/>
        </w:rPr>
      </w:pPr>
    </w:p>
    <w:p w:rsidR="006801B2" w:rsidRDefault="009E07FE" w:rsidP="00E0398F">
      <w:pPr>
        <w:rPr>
          <w:lang w:val="es-ES_tradnl"/>
        </w:rPr>
      </w:pPr>
      <w:r>
        <w:rPr>
          <w:lang w:val="es-ES_tradnl"/>
        </w:rPr>
        <w:t>_________________________________________________________________________</w:t>
      </w:r>
    </w:p>
    <w:p w:rsidR="006801B2" w:rsidRDefault="006801B2" w:rsidP="00E0398F">
      <w:pPr>
        <w:rPr>
          <w:lang w:val="es-ES_tradnl"/>
        </w:rPr>
      </w:pPr>
    </w:p>
    <w:p w:rsidR="009E07FE" w:rsidRDefault="004809A4" w:rsidP="009E07FE">
      <w:pPr>
        <w:autoSpaceDE w:val="0"/>
        <w:autoSpaceDN w:val="0"/>
        <w:adjustRightInd w:val="0"/>
        <w:rPr>
          <w:rFonts w:ascii="Verdana" w:eastAsiaTheme="minorHAnsi" w:hAnsi="Verdana" w:cstheme="minorBidi"/>
          <w:b/>
          <w:i/>
          <w:sz w:val="22"/>
          <w:szCs w:val="22"/>
          <w:lang w:val="es-ES_tradnl"/>
        </w:rPr>
      </w:pPr>
      <w:r w:rsidRPr="004809A4">
        <w:rPr>
          <w:rFonts w:ascii="Verdana" w:eastAsiaTheme="minorHAnsi" w:hAnsi="Verdana" w:cstheme="minorBidi"/>
          <w:b/>
          <w:i/>
          <w:sz w:val="22"/>
          <w:szCs w:val="22"/>
          <w:lang w:val="es-ES_tradnl"/>
        </w:rPr>
        <w:t xml:space="preserve">CRITERIOS DE RESULTADOS </w:t>
      </w:r>
    </w:p>
    <w:p w:rsidR="009E07FE" w:rsidRDefault="009E07FE" w:rsidP="009E07FE">
      <w:pPr>
        <w:autoSpaceDE w:val="0"/>
        <w:autoSpaceDN w:val="0"/>
        <w:adjustRightInd w:val="0"/>
        <w:rPr>
          <w:rFonts w:ascii="Verdana" w:eastAsiaTheme="minorHAnsi" w:hAnsi="Verdana" w:cstheme="minorBidi"/>
          <w:b/>
          <w:i/>
          <w:sz w:val="22"/>
          <w:szCs w:val="22"/>
          <w:lang w:val="es-ES_tradnl"/>
        </w:rPr>
      </w:pPr>
    </w:p>
    <w:p w:rsidR="004809A4" w:rsidRDefault="009E07FE" w:rsidP="009E07FE">
      <w:pPr>
        <w:autoSpaceDE w:val="0"/>
        <w:autoSpaceDN w:val="0"/>
        <w:adjustRightInd w:val="0"/>
        <w:rPr>
          <w:rFonts w:ascii="Verdana" w:eastAsiaTheme="minorHAnsi" w:hAnsi="Verdana" w:cstheme="minorBidi"/>
          <w:color w:val="002060"/>
          <w:sz w:val="22"/>
          <w:szCs w:val="21"/>
          <w:lang w:val="es-ES"/>
        </w:rPr>
      </w:pPr>
      <w:r w:rsidRPr="009E07FE">
        <w:rPr>
          <w:rFonts w:ascii="Verdana" w:eastAsiaTheme="minorHAnsi" w:hAnsi="Verdana" w:cstheme="minorBidi"/>
          <w:color w:val="002060"/>
          <w:sz w:val="22"/>
          <w:szCs w:val="21"/>
          <w:lang w:val="es-ES"/>
        </w:rPr>
        <w:t>En los Criterios Resultados se miden las</w:t>
      </w:r>
      <w:r>
        <w:rPr>
          <w:rFonts w:ascii="Verdana" w:eastAsiaTheme="minorHAnsi" w:hAnsi="Verdana" w:cstheme="minorBidi"/>
          <w:color w:val="002060"/>
          <w:sz w:val="22"/>
          <w:szCs w:val="21"/>
          <w:lang w:val="es-ES"/>
        </w:rPr>
        <w:t xml:space="preserve"> </w:t>
      </w:r>
      <w:r w:rsidRPr="009E07FE">
        <w:rPr>
          <w:rFonts w:ascii="Verdana" w:eastAsiaTheme="minorHAnsi" w:hAnsi="Verdana" w:cstheme="minorBidi"/>
          <w:color w:val="002060"/>
          <w:sz w:val="22"/>
          <w:szCs w:val="21"/>
          <w:lang w:val="es-ES"/>
        </w:rPr>
        <w:t>percepciones: lo que los empleados, los ciudadanos/clientes y la sociedad piensan de</w:t>
      </w:r>
      <w:r>
        <w:rPr>
          <w:rFonts w:ascii="Verdana" w:eastAsiaTheme="minorHAnsi" w:hAnsi="Verdana" w:cstheme="minorBidi"/>
          <w:color w:val="002060"/>
          <w:sz w:val="22"/>
          <w:szCs w:val="21"/>
          <w:lang w:val="es-ES"/>
        </w:rPr>
        <w:t xml:space="preserve"> </w:t>
      </w:r>
      <w:r w:rsidRPr="009E07FE">
        <w:rPr>
          <w:rFonts w:ascii="Verdana" w:eastAsiaTheme="minorHAnsi" w:hAnsi="Verdana" w:cstheme="minorBidi"/>
          <w:color w:val="002060"/>
          <w:sz w:val="22"/>
          <w:szCs w:val="21"/>
          <w:lang w:val="es-ES"/>
        </w:rPr>
        <w:t>la organización. Asimismo, se dispone de indicadores internos de rendimiento que</w:t>
      </w:r>
      <w:r>
        <w:rPr>
          <w:rFonts w:ascii="Verdana" w:eastAsiaTheme="minorHAnsi" w:hAnsi="Verdana" w:cstheme="minorBidi"/>
          <w:color w:val="002060"/>
          <w:sz w:val="22"/>
          <w:szCs w:val="21"/>
          <w:lang w:val="es-ES"/>
        </w:rPr>
        <w:t xml:space="preserve"> </w:t>
      </w:r>
      <w:r w:rsidRPr="009E07FE">
        <w:rPr>
          <w:rFonts w:ascii="Verdana" w:eastAsiaTheme="minorHAnsi" w:hAnsi="Verdana" w:cstheme="minorBidi"/>
          <w:color w:val="002060"/>
          <w:sz w:val="22"/>
          <w:szCs w:val="21"/>
          <w:lang w:val="es-ES"/>
        </w:rPr>
        <w:t>muestran cómo de bien lo está haciendo la organización en relación con los objetivos</w:t>
      </w:r>
      <w:r>
        <w:rPr>
          <w:rFonts w:ascii="Verdana" w:eastAsiaTheme="minorHAnsi" w:hAnsi="Verdana" w:cstheme="minorBidi"/>
          <w:color w:val="002060"/>
          <w:sz w:val="22"/>
          <w:szCs w:val="21"/>
          <w:lang w:val="es-ES"/>
        </w:rPr>
        <w:t xml:space="preserve"> </w:t>
      </w:r>
      <w:r w:rsidRPr="009E07FE">
        <w:rPr>
          <w:rFonts w:ascii="Verdana" w:eastAsiaTheme="minorHAnsi" w:hAnsi="Verdana" w:cstheme="minorBidi"/>
          <w:color w:val="002060"/>
          <w:sz w:val="22"/>
          <w:szCs w:val="21"/>
          <w:lang w:val="es-ES"/>
        </w:rPr>
        <w:t>que se ha fijado –los efectos.</w:t>
      </w:r>
    </w:p>
    <w:p w:rsidR="009E07FE" w:rsidRPr="009E07FE" w:rsidRDefault="009E07FE" w:rsidP="009E07FE">
      <w:pPr>
        <w:autoSpaceDE w:val="0"/>
        <w:autoSpaceDN w:val="0"/>
        <w:adjustRightInd w:val="0"/>
        <w:rPr>
          <w:rFonts w:ascii="Verdana" w:eastAsiaTheme="minorHAnsi" w:hAnsi="Verdana" w:cstheme="minorBidi"/>
          <w:color w:val="002060"/>
          <w:sz w:val="22"/>
          <w:szCs w:val="21"/>
          <w:lang w:val="es-ES"/>
        </w:rPr>
      </w:pPr>
    </w:p>
    <w:p w:rsidR="004809A4" w:rsidRDefault="009E07FE" w:rsidP="004809A4">
      <w:pPr>
        <w:spacing w:after="200" w:line="276" w:lineRule="auto"/>
        <w:jc w:val="both"/>
        <w:rPr>
          <w:rFonts w:ascii="Verdana" w:eastAsiaTheme="minorHAnsi" w:hAnsi="Verdana" w:cstheme="minorBidi"/>
          <w:b/>
          <w:i/>
          <w:sz w:val="22"/>
          <w:szCs w:val="22"/>
          <w:lang w:val="es-ES_tradnl"/>
        </w:rPr>
      </w:pPr>
      <w:r>
        <w:rPr>
          <w:rFonts w:ascii="Verdana" w:eastAsiaTheme="minorHAnsi" w:hAnsi="Verdana" w:cstheme="minorBidi"/>
          <w:b/>
          <w:sz w:val="22"/>
          <w:szCs w:val="22"/>
          <w:lang w:val="es-ES_tradnl"/>
        </w:rPr>
        <w:t>CRITERIO 6:</w:t>
      </w:r>
      <w:r w:rsidR="004809A4" w:rsidRPr="009E07FE">
        <w:rPr>
          <w:rFonts w:ascii="Verdana" w:eastAsiaTheme="minorHAnsi" w:hAnsi="Verdana" w:cstheme="minorBidi"/>
          <w:b/>
          <w:sz w:val="22"/>
          <w:szCs w:val="22"/>
          <w:lang w:val="es-ES_tradnl"/>
        </w:rPr>
        <w:t xml:space="preserve"> RESUTADOS ORIENTADOS A LOS CIUDADANOS / CLIENTES </w:t>
      </w:r>
      <w:r w:rsidR="004809A4" w:rsidRPr="009E07FE">
        <w:rPr>
          <w:rFonts w:ascii="Verdana" w:eastAsiaTheme="minorHAnsi" w:hAnsi="Verdana" w:cstheme="minorBidi"/>
          <w:b/>
          <w:i/>
          <w:sz w:val="22"/>
          <w:szCs w:val="22"/>
          <w:lang w:val="es-ES_tradnl"/>
        </w:rPr>
        <w:t xml:space="preserve"> </w:t>
      </w:r>
    </w:p>
    <w:p w:rsidR="004809A4" w:rsidRPr="00491DE9" w:rsidRDefault="009E07FE" w:rsidP="00491DE9">
      <w:pPr>
        <w:spacing w:after="200" w:line="276" w:lineRule="auto"/>
        <w:jc w:val="both"/>
        <w:rPr>
          <w:rFonts w:ascii="Verdana" w:eastAsiaTheme="minorHAnsi" w:hAnsi="Verdana" w:cstheme="minorBidi"/>
          <w:color w:val="002060"/>
          <w:sz w:val="22"/>
          <w:szCs w:val="21"/>
          <w:lang w:val="es-ES"/>
        </w:rPr>
      </w:pPr>
      <w:r w:rsidRPr="009E07FE">
        <w:rPr>
          <w:rFonts w:ascii="Verdana" w:eastAsiaTheme="minorHAnsi" w:hAnsi="Verdana" w:cstheme="minorBidi"/>
          <w:color w:val="002060"/>
          <w:sz w:val="22"/>
          <w:szCs w:val="21"/>
          <w:lang w:val="es-ES"/>
        </w:rPr>
        <w:t>Para todas las organizaciones del sector público es muy importante medir directamente la satisfacción de sus ciudadanos/clientes en relación con la imagen global de la organización, los productos y servicios que presta, su transparencia y la participación de los ciudadanos/clientes. Generalmente, las organizaciones utilizan encuestas a ciudadanos/clientes para conocer el grado de satisfacción, pero pueden utilizarse otras herramientas complementarias tales como grupos focales o paneles de usuarios. La información que puede recogerse incluye datos sobre los productos y los servicios, la imagen de la organización, cortesía, amabilidad y empatía del personal.</w:t>
      </w:r>
      <w:r w:rsidR="00491DE9" w:rsidRPr="00491DE9">
        <w:rPr>
          <w:lang w:val="es-ES"/>
        </w:rPr>
        <w:t xml:space="preserve"> </w:t>
      </w:r>
      <w:r w:rsidR="00491DE9" w:rsidRPr="00491DE9">
        <w:rPr>
          <w:rFonts w:ascii="Verdana" w:eastAsiaTheme="minorHAnsi" w:hAnsi="Verdana" w:cstheme="minorBidi"/>
          <w:color w:val="002060"/>
          <w:sz w:val="22"/>
          <w:szCs w:val="21"/>
          <w:lang w:val="es-ES"/>
        </w:rPr>
        <w:t>Evaluación: Tomar en consideración qué resultados ha alcanzado la</w:t>
      </w:r>
      <w:r w:rsidR="00491DE9">
        <w:rPr>
          <w:rFonts w:ascii="Verdana" w:eastAsiaTheme="minorHAnsi" w:hAnsi="Verdana" w:cstheme="minorBidi"/>
          <w:color w:val="002060"/>
          <w:sz w:val="22"/>
          <w:szCs w:val="21"/>
          <w:lang w:val="es-ES"/>
        </w:rPr>
        <w:t xml:space="preserve"> </w:t>
      </w:r>
      <w:r w:rsidR="00491DE9" w:rsidRPr="00491DE9">
        <w:rPr>
          <w:rFonts w:ascii="Verdana" w:eastAsiaTheme="minorHAnsi" w:hAnsi="Verdana" w:cstheme="minorBidi"/>
          <w:color w:val="002060"/>
          <w:sz w:val="22"/>
          <w:szCs w:val="21"/>
          <w:lang w:val="es-ES"/>
        </w:rPr>
        <w:t>organización en sus esfuerzos para satisfacer las necesidades y expectativas</w:t>
      </w:r>
      <w:r w:rsidR="00491DE9">
        <w:rPr>
          <w:rFonts w:ascii="Verdana" w:eastAsiaTheme="minorHAnsi" w:hAnsi="Verdana" w:cstheme="minorBidi"/>
          <w:color w:val="002060"/>
          <w:sz w:val="22"/>
          <w:szCs w:val="21"/>
          <w:lang w:val="es-ES"/>
        </w:rPr>
        <w:t xml:space="preserve"> </w:t>
      </w:r>
      <w:r w:rsidR="00491DE9" w:rsidRPr="00491DE9">
        <w:rPr>
          <w:rFonts w:ascii="Verdana" w:eastAsiaTheme="minorHAnsi" w:hAnsi="Verdana" w:cstheme="minorBidi"/>
          <w:color w:val="002060"/>
          <w:sz w:val="22"/>
          <w:szCs w:val="21"/>
          <w:lang w:val="es-ES"/>
        </w:rPr>
        <w:t>de los clientes y ciudadanos</w:t>
      </w:r>
      <w:r w:rsidR="00491DE9">
        <w:rPr>
          <w:rFonts w:ascii="Verdana" w:eastAsiaTheme="minorHAnsi" w:hAnsi="Verdana" w:cstheme="minorBidi"/>
          <w:color w:val="002060"/>
          <w:sz w:val="22"/>
          <w:szCs w:val="21"/>
          <w:lang w:val="es-ES"/>
        </w:rPr>
        <w:t xml:space="preserve">. </w:t>
      </w:r>
      <w:r w:rsidR="00491DE9" w:rsidRPr="00491DE9">
        <w:rPr>
          <w:rFonts w:ascii="Verdana" w:eastAsiaTheme="minorHAnsi" w:hAnsi="Verdana" w:cstheme="minorBidi"/>
          <w:color w:val="002060"/>
          <w:sz w:val="22"/>
          <w:szCs w:val="21"/>
          <w:lang w:val="es-ES"/>
        </w:rPr>
        <w:t>Este criterio viene representado por el TAC.</w:t>
      </w:r>
    </w:p>
    <w:p w:rsidR="00491DE9" w:rsidRDefault="00491DE9" w:rsidP="00491DE9">
      <w:pPr>
        <w:ind w:right="840"/>
        <w:jc w:val="both"/>
        <w:rPr>
          <w:rFonts w:ascii="Verdana" w:hAnsi="Verdana"/>
          <w:b/>
          <w:color w:val="FF0000"/>
          <w:sz w:val="22"/>
          <w:szCs w:val="22"/>
          <w:lang w:val="es-ES_tradnl"/>
        </w:rPr>
      </w:pPr>
      <w:r w:rsidRPr="00491DE9">
        <w:rPr>
          <w:rFonts w:ascii="Verdana" w:hAnsi="Verdana"/>
          <w:b/>
          <w:color w:val="FF0000"/>
          <w:sz w:val="22"/>
          <w:szCs w:val="22"/>
          <w:lang w:val="es-ES_tradnl"/>
        </w:rPr>
        <w:t>Subcriterio 6.</w:t>
      </w:r>
      <w:r>
        <w:rPr>
          <w:rFonts w:ascii="Verdana" w:hAnsi="Verdana"/>
          <w:b/>
          <w:color w:val="FF0000"/>
          <w:sz w:val="22"/>
          <w:szCs w:val="22"/>
          <w:lang w:val="es-ES_tradnl"/>
        </w:rPr>
        <w:t>1</w:t>
      </w:r>
      <w:r w:rsidRPr="00491DE9">
        <w:rPr>
          <w:rFonts w:ascii="Verdana" w:hAnsi="Verdana"/>
          <w:b/>
          <w:color w:val="FF0000"/>
          <w:sz w:val="22"/>
          <w:szCs w:val="22"/>
          <w:lang w:val="es-ES_tradnl"/>
        </w:rPr>
        <w:t>: Resultados de las mediciones de la satisfacción de los</w:t>
      </w:r>
      <w:r>
        <w:rPr>
          <w:rFonts w:ascii="Verdana" w:hAnsi="Verdana"/>
          <w:b/>
          <w:color w:val="FF0000"/>
          <w:sz w:val="22"/>
          <w:szCs w:val="22"/>
          <w:lang w:val="es-ES_tradnl"/>
        </w:rPr>
        <w:t xml:space="preserve"> </w:t>
      </w:r>
      <w:r w:rsidRPr="00491DE9">
        <w:rPr>
          <w:rFonts w:ascii="Verdana" w:hAnsi="Verdana"/>
          <w:b/>
          <w:color w:val="FF0000"/>
          <w:sz w:val="22"/>
          <w:szCs w:val="22"/>
          <w:lang w:val="es-ES_tradnl"/>
        </w:rPr>
        <w:t>ciudadanos/clientes</w:t>
      </w:r>
    </w:p>
    <w:p w:rsidR="00491DE9" w:rsidRDefault="00491DE9" w:rsidP="00491DE9">
      <w:pPr>
        <w:ind w:right="840"/>
        <w:jc w:val="both"/>
        <w:rPr>
          <w:rFonts w:ascii="Verdana" w:hAnsi="Verdana"/>
          <w:b/>
          <w:color w:val="FF0000"/>
          <w:sz w:val="22"/>
          <w:szCs w:val="22"/>
          <w:lang w:val="es-ES_tradnl"/>
        </w:rPr>
      </w:pPr>
    </w:p>
    <w:p w:rsidR="00494DD9" w:rsidRDefault="00494DD9" w:rsidP="00491DE9">
      <w:pPr>
        <w:ind w:right="840"/>
        <w:jc w:val="both"/>
        <w:rPr>
          <w:rFonts w:ascii="Verdana" w:hAnsi="Verdana"/>
          <w:b/>
          <w:color w:val="FF0000"/>
          <w:sz w:val="22"/>
          <w:szCs w:val="22"/>
          <w:lang w:val="es-ES_tradnl"/>
        </w:rPr>
      </w:pPr>
      <w:r w:rsidRPr="00491DE9">
        <w:rPr>
          <w:rFonts w:ascii="Verdana" w:hAnsi="Verdana"/>
          <w:b/>
          <w:color w:val="FF0000"/>
          <w:sz w:val="22"/>
          <w:szCs w:val="22"/>
          <w:lang w:val="es-ES_tradnl"/>
        </w:rPr>
        <w:t xml:space="preserve">Subcriterio 6.2: Indicadores utilizados para medir los resultados en los ciudadanos / clientes. </w:t>
      </w:r>
    </w:p>
    <w:p w:rsidR="00853292" w:rsidRDefault="00853292" w:rsidP="00491DE9">
      <w:pPr>
        <w:ind w:right="840"/>
        <w:jc w:val="both"/>
        <w:rPr>
          <w:rFonts w:ascii="Verdana" w:hAnsi="Verdana"/>
          <w:b/>
          <w:color w:val="FF0000"/>
          <w:sz w:val="22"/>
          <w:szCs w:val="22"/>
          <w:lang w:val="es-ES_tradnl"/>
        </w:rPr>
      </w:pPr>
    </w:p>
    <w:p w:rsidR="00853292" w:rsidRPr="00853292" w:rsidRDefault="00853292" w:rsidP="00491DE9">
      <w:pPr>
        <w:ind w:right="840"/>
        <w:jc w:val="both"/>
        <w:rPr>
          <w:rFonts w:ascii="Tahoma" w:eastAsiaTheme="minorHAnsi" w:hAnsi="Tahoma" w:cs="Tahoma"/>
          <w:b/>
          <w:sz w:val="22"/>
          <w:szCs w:val="22"/>
          <w:lang w:val="es-ES"/>
        </w:rPr>
      </w:pPr>
      <w:r>
        <w:rPr>
          <w:rFonts w:ascii="Tahoma" w:eastAsiaTheme="minorHAnsi" w:hAnsi="Tahoma" w:cs="Tahoma"/>
          <w:b/>
          <w:sz w:val="22"/>
          <w:szCs w:val="22"/>
          <w:lang w:val="es-ES"/>
        </w:rPr>
        <w:t>-</w:t>
      </w:r>
      <w:r w:rsidRPr="00853292">
        <w:rPr>
          <w:rFonts w:ascii="Tahoma" w:eastAsiaTheme="minorHAnsi" w:hAnsi="Tahoma" w:cs="Tahoma"/>
          <w:b/>
          <w:sz w:val="22"/>
          <w:szCs w:val="22"/>
          <w:lang w:val="es-ES"/>
        </w:rPr>
        <w:t>Indicadores en relación con la participación</w:t>
      </w:r>
    </w:p>
    <w:p w:rsidR="00853292" w:rsidRPr="00853292" w:rsidRDefault="00853292" w:rsidP="00491DE9">
      <w:pPr>
        <w:ind w:right="840"/>
        <w:jc w:val="both"/>
        <w:rPr>
          <w:rFonts w:ascii="Verdana" w:hAnsi="Verdana"/>
          <w:b/>
          <w:color w:val="FF0000"/>
          <w:sz w:val="22"/>
          <w:szCs w:val="22"/>
          <w:lang w:val="es-ES_tradnl"/>
        </w:rPr>
      </w:pPr>
      <w:r>
        <w:rPr>
          <w:rFonts w:ascii="Tahoma" w:eastAsiaTheme="minorHAnsi" w:hAnsi="Tahoma" w:cs="Tahoma"/>
          <w:b/>
          <w:sz w:val="22"/>
          <w:szCs w:val="22"/>
          <w:lang w:val="es-ES"/>
        </w:rPr>
        <w:t>-</w:t>
      </w:r>
      <w:r w:rsidRPr="00853292">
        <w:rPr>
          <w:rFonts w:ascii="Tahoma" w:eastAsiaTheme="minorHAnsi" w:hAnsi="Tahoma" w:cs="Tahoma"/>
          <w:b/>
          <w:sz w:val="22"/>
          <w:szCs w:val="22"/>
          <w:lang w:val="es-ES"/>
        </w:rPr>
        <w:t>Indicadores en relación con los productos y servicios</w:t>
      </w:r>
    </w:p>
    <w:p w:rsidR="004809A4" w:rsidRPr="004809A4" w:rsidRDefault="004809A4" w:rsidP="004809A4">
      <w:pPr>
        <w:pStyle w:val="Prrafodelista"/>
        <w:ind w:left="825" w:right="840"/>
        <w:jc w:val="both"/>
        <w:rPr>
          <w:rFonts w:ascii="Verdana" w:hAnsi="Verdana"/>
          <w:b/>
          <w:sz w:val="22"/>
          <w:szCs w:val="22"/>
          <w:lang w:val="es-ES_tradnl"/>
        </w:rPr>
      </w:pPr>
    </w:p>
    <w:p w:rsidR="00494DD9" w:rsidRPr="00491DE9" w:rsidRDefault="00494DD9" w:rsidP="00494DD9">
      <w:pPr>
        <w:rPr>
          <w:b/>
          <w:highlight w:val="yellow"/>
          <w:u w:val="single"/>
          <w:lang w:val="es-ES_tradnl"/>
        </w:rPr>
      </w:pPr>
      <w:r w:rsidRPr="00491DE9">
        <w:rPr>
          <w:b/>
          <w:highlight w:val="yellow"/>
          <w:u w:val="single"/>
          <w:lang w:val="es-ES_tradnl"/>
        </w:rPr>
        <w:t xml:space="preserve">Identificación de Áreas de Mejora </w:t>
      </w:r>
    </w:p>
    <w:p w:rsidR="00494DD9" w:rsidRDefault="00494DD9" w:rsidP="00494DD9">
      <w:pPr>
        <w:rPr>
          <w:lang w:val="es-ES_tradnl"/>
        </w:rPr>
      </w:pPr>
      <w:r w:rsidRPr="00491DE9">
        <w:rPr>
          <w:highlight w:val="yellow"/>
          <w:lang w:val="es-ES_tradnl"/>
        </w:rPr>
        <w:t>No se evidencian mediciones que indiquen  el número de acciones realizadas por la organización para mejorar el grado de confianza del público en la misma, así como en sus productos o servicios.</w:t>
      </w:r>
    </w:p>
    <w:p w:rsidR="00006040" w:rsidRDefault="00006040" w:rsidP="00B61ED4">
      <w:pPr>
        <w:rPr>
          <w:lang w:val="es-ES_tradnl"/>
        </w:rPr>
      </w:pPr>
    </w:p>
    <w:p w:rsidR="004809A4" w:rsidRPr="004809A4" w:rsidRDefault="004809A4" w:rsidP="00491DE9">
      <w:pPr>
        <w:jc w:val="both"/>
        <w:rPr>
          <w:rFonts w:ascii="Verdana" w:eastAsiaTheme="minorHAnsi" w:hAnsi="Verdana" w:cstheme="minorBidi"/>
          <w:b/>
          <w:sz w:val="22"/>
          <w:szCs w:val="22"/>
          <w:lang w:val="es-ES_tradnl"/>
        </w:rPr>
      </w:pPr>
      <w:r w:rsidRPr="00491DE9">
        <w:rPr>
          <w:rFonts w:ascii="Verdana" w:eastAsiaTheme="minorHAnsi" w:hAnsi="Verdana" w:cstheme="minorBidi"/>
          <w:b/>
          <w:sz w:val="22"/>
          <w:szCs w:val="22"/>
          <w:highlight w:val="green"/>
          <w:lang w:val="es-ES_tradnl"/>
        </w:rPr>
        <w:t>OBSERVACIONES MAP</w:t>
      </w:r>
    </w:p>
    <w:p w:rsidR="004809A4" w:rsidRPr="00491DE9" w:rsidRDefault="004809A4" w:rsidP="00491DE9">
      <w:pPr>
        <w:jc w:val="both"/>
        <w:rPr>
          <w:rFonts w:ascii="Verdana" w:eastAsiaTheme="minorHAnsi" w:hAnsi="Verdana" w:cs="Arial"/>
          <w:sz w:val="20"/>
          <w:szCs w:val="20"/>
          <w:highlight w:val="green"/>
          <w:lang w:val="es-DO"/>
        </w:rPr>
      </w:pPr>
      <w:r w:rsidRPr="00491DE9">
        <w:rPr>
          <w:rFonts w:ascii="Verdana" w:eastAsiaTheme="minorHAnsi" w:hAnsi="Verdana" w:cs="Arial"/>
          <w:sz w:val="20"/>
          <w:szCs w:val="20"/>
          <w:highlight w:val="green"/>
          <w:lang w:val="es-DO"/>
        </w:rPr>
        <w:lastRenderedPageBreak/>
        <w:t>En términos generales en los criterios de resultados no encuentro evidencias de las mediciones que realizan.</w:t>
      </w:r>
    </w:p>
    <w:p w:rsidR="004809A4" w:rsidRDefault="004809A4" w:rsidP="00491DE9">
      <w:pPr>
        <w:jc w:val="both"/>
        <w:rPr>
          <w:rFonts w:ascii="Verdana" w:eastAsiaTheme="minorHAnsi" w:hAnsi="Verdana" w:cs="Arial"/>
          <w:sz w:val="20"/>
          <w:szCs w:val="20"/>
          <w:highlight w:val="green"/>
          <w:lang w:val="es-DO"/>
        </w:rPr>
      </w:pPr>
      <w:r w:rsidRPr="00491DE9">
        <w:rPr>
          <w:rFonts w:ascii="Verdana" w:eastAsiaTheme="minorHAnsi" w:hAnsi="Verdana" w:cs="Arial"/>
          <w:sz w:val="20"/>
          <w:szCs w:val="20"/>
          <w:highlight w:val="green"/>
          <w:lang w:val="es-DO"/>
        </w:rPr>
        <w:t>Deben mostrar, resultados de las mediciones de los indicadores, números, gráficos.</w:t>
      </w:r>
    </w:p>
    <w:p w:rsidR="00853292" w:rsidRDefault="00853292" w:rsidP="00491DE9">
      <w:pPr>
        <w:jc w:val="both"/>
        <w:rPr>
          <w:rFonts w:ascii="Verdana" w:eastAsiaTheme="minorHAnsi" w:hAnsi="Verdana" w:cstheme="minorBidi"/>
          <w:b/>
          <w:sz w:val="22"/>
          <w:szCs w:val="22"/>
          <w:u w:val="single"/>
          <w:lang w:val="es-ES_tradnl"/>
        </w:rPr>
      </w:pPr>
    </w:p>
    <w:p w:rsidR="00491DE9" w:rsidRPr="00491DE9" w:rsidRDefault="00491DE9" w:rsidP="00491DE9">
      <w:pPr>
        <w:jc w:val="both"/>
        <w:rPr>
          <w:rFonts w:ascii="Verdana" w:eastAsiaTheme="minorHAnsi" w:hAnsi="Verdana" w:cstheme="minorBidi"/>
          <w:b/>
          <w:sz w:val="22"/>
          <w:szCs w:val="22"/>
          <w:u w:val="single"/>
          <w:lang w:val="es-ES_tradnl"/>
        </w:rPr>
      </w:pPr>
      <w:r w:rsidRPr="00491DE9">
        <w:rPr>
          <w:rFonts w:ascii="Verdana" w:eastAsiaTheme="minorHAnsi" w:hAnsi="Verdana" w:cstheme="minorBidi"/>
          <w:b/>
          <w:sz w:val="22"/>
          <w:szCs w:val="22"/>
          <w:u w:val="single"/>
          <w:lang w:val="es-ES_tradnl"/>
        </w:rPr>
        <w:t>Pendiente y evidencia:</w:t>
      </w:r>
    </w:p>
    <w:p w:rsidR="004809A4" w:rsidRDefault="00853292" w:rsidP="00853292">
      <w:pPr>
        <w:spacing w:after="200"/>
        <w:jc w:val="both"/>
        <w:rPr>
          <w:rFonts w:ascii="Verdana" w:eastAsiaTheme="minorHAnsi" w:hAnsi="Verdana" w:cstheme="minorBidi"/>
          <w:b/>
          <w:sz w:val="22"/>
          <w:szCs w:val="22"/>
          <w:lang w:val="es-ES_tradnl"/>
        </w:rPr>
      </w:pPr>
      <w:r w:rsidRPr="00853292">
        <w:rPr>
          <w:rFonts w:ascii="Verdana" w:eastAsiaTheme="minorHAnsi" w:hAnsi="Verdana" w:cstheme="minorBidi"/>
          <w:sz w:val="22"/>
          <w:szCs w:val="22"/>
          <w:lang w:val="es-ES_tradnl"/>
        </w:rPr>
        <w:t xml:space="preserve">Medir </w:t>
      </w:r>
      <w:r w:rsidR="00491DE9" w:rsidRPr="00853292">
        <w:rPr>
          <w:rFonts w:ascii="Verdana" w:eastAsiaTheme="minorHAnsi" w:hAnsi="Verdana" w:cstheme="minorBidi"/>
          <w:sz w:val="22"/>
          <w:szCs w:val="22"/>
          <w:lang w:val="es-ES_tradnl"/>
        </w:rPr>
        <w:t>los</w:t>
      </w:r>
      <w:r w:rsidR="00491DE9">
        <w:rPr>
          <w:rFonts w:ascii="Verdana" w:eastAsiaTheme="minorHAnsi" w:hAnsi="Verdana" w:cstheme="minorBidi"/>
          <w:b/>
          <w:sz w:val="22"/>
          <w:szCs w:val="22"/>
          <w:lang w:val="es-ES_tradnl"/>
        </w:rPr>
        <w:t xml:space="preserve"> </w:t>
      </w:r>
      <w:r w:rsidR="004809A4" w:rsidRPr="00491DE9">
        <w:rPr>
          <w:rFonts w:ascii="Verdana" w:eastAsiaTheme="minorHAnsi" w:hAnsi="Verdana" w:cstheme="minorBidi"/>
          <w:color w:val="002060"/>
          <w:sz w:val="22"/>
          <w:szCs w:val="21"/>
          <w:lang w:val="es-ES"/>
        </w:rPr>
        <w:t xml:space="preserve"> IG del TAC </w:t>
      </w:r>
      <w:r>
        <w:rPr>
          <w:rFonts w:ascii="Verdana" w:eastAsiaTheme="minorHAnsi" w:hAnsi="Verdana" w:cstheme="minorBidi"/>
          <w:color w:val="002060"/>
          <w:sz w:val="22"/>
          <w:szCs w:val="21"/>
          <w:lang w:val="es-ES"/>
        </w:rPr>
        <w:t>y los resultados de los</w:t>
      </w:r>
      <w:r w:rsidR="004809A4" w:rsidRPr="00491DE9">
        <w:rPr>
          <w:rFonts w:ascii="Verdana" w:eastAsiaTheme="minorHAnsi" w:hAnsi="Verdana" w:cstheme="minorBidi"/>
          <w:color w:val="002060"/>
          <w:sz w:val="22"/>
          <w:szCs w:val="21"/>
          <w:lang w:val="es-ES"/>
        </w:rPr>
        <w:t xml:space="preserve"> informes generados</w:t>
      </w:r>
      <w:r>
        <w:rPr>
          <w:rFonts w:ascii="Verdana" w:eastAsiaTheme="minorHAnsi" w:hAnsi="Verdana" w:cstheme="minorBidi"/>
          <w:color w:val="002060"/>
          <w:sz w:val="22"/>
          <w:szCs w:val="21"/>
          <w:lang w:val="es-ES"/>
        </w:rPr>
        <w:t>. Relaciones Públicas debe pasar la encuesta a los grupos y sectores definidos de la ciudadanía.</w:t>
      </w:r>
      <w:r w:rsidR="004809A4" w:rsidRPr="00491DE9">
        <w:rPr>
          <w:rFonts w:ascii="Verdana" w:eastAsiaTheme="minorHAnsi" w:hAnsi="Verdana" w:cstheme="minorBidi"/>
          <w:b/>
          <w:sz w:val="22"/>
          <w:szCs w:val="22"/>
          <w:lang w:val="es-ES_tradnl"/>
        </w:rPr>
        <w:t xml:space="preserve"> </w:t>
      </w:r>
    </w:p>
    <w:p w:rsidR="00853292" w:rsidRPr="00491DE9" w:rsidRDefault="00853292" w:rsidP="00853292">
      <w:pPr>
        <w:rPr>
          <w:b/>
          <w:highlight w:val="yellow"/>
          <w:u w:val="single"/>
          <w:lang w:val="es-ES_tradnl"/>
        </w:rPr>
      </w:pPr>
      <w:r w:rsidRPr="00491DE9">
        <w:rPr>
          <w:b/>
          <w:highlight w:val="yellow"/>
          <w:u w:val="single"/>
          <w:lang w:val="es-ES_tradnl"/>
        </w:rPr>
        <w:t xml:space="preserve">Identificación de Áreas de Mejora </w:t>
      </w:r>
    </w:p>
    <w:p w:rsidR="00494DD9" w:rsidRPr="00853292" w:rsidRDefault="00494DD9" w:rsidP="00494DD9">
      <w:pPr>
        <w:rPr>
          <w:highlight w:val="yellow"/>
          <w:lang w:val="es-ES_tradnl"/>
        </w:rPr>
      </w:pPr>
      <w:r w:rsidRPr="00853292">
        <w:rPr>
          <w:highlight w:val="yellow"/>
          <w:lang w:val="es-ES_tradnl"/>
        </w:rPr>
        <w:t xml:space="preserve">No se evidencia el grado en que se implica a los grupos de interés en el diseño de los servicios y productos que les ofrece. </w:t>
      </w:r>
    </w:p>
    <w:p w:rsidR="00494DD9" w:rsidRDefault="00494DD9" w:rsidP="00494DD9">
      <w:pPr>
        <w:rPr>
          <w:lang w:val="es-ES_tradnl"/>
        </w:rPr>
      </w:pPr>
      <w:r w:rsidRPr="00853292">
        <w:rPr>
          <w:highlight w:val="yellow"/>
          <w:lang w:val="es-ES_tradnl"/>
        </w:rPr>
        <w:t>No se evidencia el grado de utilización de los nuevos e innovadores métodos para atender a los ciudadanos.</w:t>
      </w:r>
      <w:r w:rsidRPr="00494DD9">
        <w:rPr>
          <w:lang w:val="es-ES_tradnl"/>
        </w:rPr>
        <w:t xml:space="preserve">     </w:t>
      </w:r>
    </w:p>
    <w:p w:rsidR="00853292" w:rsidRPr="00494DD9" w:rsidRDefault="00853292" w:rsidP="00494DD9">
      <w:pPr>
        <w:rPr>
          <w:lang w:val="es-ES_tradnl"/>
        </w:rPr>
      </w:pPr>
    </w:p>
    <w:p w:rsidR="00850A4C" w:rsidRPr="00850A4C" w:rsidRDefault="00853292" w:rsidP="00853292">
      <w:pPr>
        <w:shd w:val="clear" w:color="auto" w:fill="FFFFFF" w:themeFill="background1"/>
        <w:spacing w:after="200" w:line="276" w:lineRule="auto"/>
        <w:jc w:val="both"/>
        <w:rPr>
          <w:rFonts w:ascii="Verdana" w:eastAsiaTheme="minorHAnsi" w:hAnsi="Verdana" w:cstheme="minorBidi"/>
          <w:sz w:val="22"/>
          <w:szCs w:val="22"/>
          <w:lang w:val="es-ES_tradnl"/>
        </w:rPr>
      </w:pPr>
      <w:r w:rsidRPr="00853292">
        <w:rPr>
          <w:rFonts w:ascii="Verdana" w:eastAsiaTheme="minorHAnsi" w:hAnsi="Verdana" w:cstheme="minorBidi"/>
          <w:b/>
          <w:sz w:val="22"/>
          <w:szCs w:val="22"/>
          <w:u w:val="single"/>
          <w:lang w:val="es-ES_tradnl"/>
        </w:rPr>
        <w:t>Evidencia:</w:t>
      </w:r>
      <w:r>
        <w:rPr>
          <w:rFonts w:ascii="Verdana" w:eastAsiaTheme="minorHAnsi" w:hAnsi="Verdana" w:cstheme="minorBidi"/>
          <w:b/>
          <w:sz w:val="22"/>
          <w:szCs w:val="22"/>
          <w:u w:val="single"/>
          <w:lang w:val="es-ES_tradnl"/>
        </w:rPr>
        <w:t xml:space="preserve"> </w:t>
      </w:r>
      <w:r w:rsidRPr="00853292">
        <w:rPr>
          <w:rFonts w:ascii="Verdana" w:eastAsiaTheme="minorHAnsi" w:hAnsi="Verdana" w:cstheme="minorBidi"/>
          <w:sz w:val="22"/>
          <w:szCs w:val="22"/>
          <w:lang w:val="es-ES_tradnl"/>
        </w:rPr>
        <w:t>Servicios a través del</w:t>
      </w:r>
      <w:r w:rsidR="00850A4C" w:rsidRPr="00853292">
        <w:rPr>
          <w:rFonts w:ascii="Verdana" w:eastAsiaTheme="minorHAnsi" w:hAnsi="Verdana" w:cstheme="minorBidi"/>
          <w:sz w:val="22"/>
          <w:szCs w:val="22"/>
          <w:lang w:val="es-ES_tradnl"/>
        </w:rPr>
        <w:t xml:space="preserve"> TAC</w:t>
      </w:r>
    </w:p>
    <w:p w:rsidR="00494DD9" w:rsidRPr="00494DD9" w:rsidRDefault="00494DD9" w:rsidP="00494DD9">
      <w:pPr>
        <w:rPr>
          <w:lang w:val="es-ES_tradnl"/>
        </w:rPr>
      </w:pPr>
    </w:p>
    <w:p w:rsidR="00494DD9" w:rsidRPr="00853292" w:rsidRDefault="00494DD9" w:rsidP="00494DD9">
      <w:pPr>
        <w:rPr>
          <w:b/>
          <w:highlight w:val="yellow"/>
          <w:u w:val="single"/>
          <w:lang w:val="es-ES_tradnl"/>
        </w:rPr>
      </w:pPr>
      <w:r w:rsidRPr="00853292">
        <w:rPr>
          <w:b/>
          <w:highlight w:val="yellow"/>
          <w:u w:val="single"/>
          <w:lang w:val="es-ES_tradnl"/>
        </w:rPr>
        <w:t xml:space="preserve">Identificación de Áreas de Mejora </w:t>
      </w:r>
    </w:p>
    <w:p w:rsidR="00494DD9" w:rsidRDefault="00853292" w:rsidP="00494DD9">
      <w:pPr>
        <w:rPr>
          <w:lang w:val="es-ES_tradnl"/>
        </w:rPr>
      </w:pPr>
      <w:r w:rsidRPr="00853292">
        <w:rPr>
          <w:highlight w:val="yellow"/>
          <w:lang w:val="es-ES_tradnl"/>
        </w:rPr>
        <w:t>N</w:t>
      </w:r>
      <w:r w:rsidR="00494DD9" w:rsidRPr="00853292">
        <w:rPr>
          <w:highlight w:val="yellow"/>
          <w:lang w:val="es-ES_tradnl"/>
        </w:rPr>
        <w:t>o se evidencian indicadores respecto al número de expedientes recurridos por errores.</w:t>
      </w:r>
    </w:p>
    <w:p w:rsidR="00853292" w:rsidRDefault="00853292" w:rsidP="00494DD9">
      <w:pPr>
        <w:rPr>
          <w:rFonts w:ascii="Verdana" w:eastAsiaTheme="minorHAnsi" w:hAnsi="Verdana" w:cstheme="minorBidi"/>
          <w:b/>
          <w:color w:val="002060"/>
          <w:sz w:val="22"/>
          <w:szCs w:val="21"/>
          <w:u w:val="single"/>
          <w:lang w:val="es-ES"/>
        </w:rPr>
      </w:pPr>
    </w:p>
    <w:p w:rsidR="00850A4C" w:rsidRDefault="00853292" w:rsidP="00494DD9">
      <w:pPr>
        <w:rPr>
          <w:lang w:val="es-ES_tradnl"/>
        </w:rPr>
      </w:pPr>
      <w:r w:rsidRPr="00853292">
        <w:rPr>
          <w:rFonts w:ascii="Verdana" w:eastAsiaTheme="minorHAnsi" w:hAnsi="Verdana" w:cstheme="minorBidi"/>
          <w:b/>
          <w:color w:val="002060"/>
          <w:sz w:val="22"/>
          <w:szCs w:val="21"/>
          <w:u w:val="single"/>
          <w:lang w:val="es-ES"/>
        </w:rPr>
        <w:t>Evidencias:</w:t>
      </w:r>
      <w:r w:rsidRPr="00853292">
        <w:rPr>
          <w:rFonts w:ascii="Verdana" w:eastAsiaTheme="minorHAnsi" w:hAnsi="Verdana" w:cstheme="minorBidi"/>
          <w:color w:val="002060"/>
          <w:sz w:val="22"/>
          <w:szCs w:val="21"/>
          <w:lang w:val="es-ES"/>
        </w:rPr>
        <w:t xml:space="preserve"> </w:t>
      </w:r>
      <w:r>
        <w:rPr>
          <w:rFonts w:ascii="Verdana" w:eastAsiaTheme="minorHAnsi" w:hAnsi="Verdana" w:cstheme="minorBidi"/>
          <w:color w:val="002060"/>
          <w:sz w:val="22"/>
          <w:szCs w:val="21"/>
          <w:lang w:val="es-ES"/>
        </w:rPr>
        <w:t>los P</w:t>
      </w:r>
      <w:r w:rsidR="00850A4C" w:rsidRPr="00853292">
        <w:rPr>
          <w:rFonts w:ascii="Verdana" w:eastAsiaTheme="minorHAnsi" w:hAnsi="Verdana" w:cstheme="minorBidi"/>
          <w:color w:val="002060"/>
          <w:sz w:val="22"/>
          <w:szCs w:val="21"/>
          <w:lang w:val="es-ES"/>
        </w:rPr>
        <w:t>roducto</w:t>
      </w:r>
      <w:r>
        <w:rPr>
          <w:rFonts w:ascii="Verdana" w:eastAsiaTheme="minorHAnsi" w:hAnsi="Verdana" w:cstheme="minorBidi"/>
          <w:color w:val="002060"/>
          <w:sz w:val="22"/>
          <w:szCs w:val="21"/>
          <w:lang w:val="es-ES"/>
        </w:rPr>
        <w:t>s No C</w:t>
      </w:r>
      <w:r w:rsidR="00850A4C" w:rsidRPr="00853292">
        <w:rPr>
          <w:rFonts w:ascii="Verdana" w:eastAsiaTheme="minorHAnsi" w:hAnsi="Verdana" w:cstheme="minorBidi"/>
          <w:color w:val="002060"/>
          <w:sz w:val="22"/>
          <w:szCs w:val="21"/>
          <w:lang w:val="es-ES"/>
        </w:rPr>
        <w:t>onforme por área</w:t>
      </w:r>
    </w:p>
    <w:p w:rsidR="00494DD9" w:rsidRDefault="00494DD9" w:rsidP="00494DD9">
      <w:pPr>
        <w:rPr>
          <w:lang w:val="es-ES_tradnl"/>
        </w:rPr>
      </w:pPr>
    </w:p>
    <w:p w:rsidR="00853292" w:rsidRDefault="00C40D3E" w:rsidP="00850A4C">
      <w:pPr>
        <w:jc w:val="both"/>
        <w:rPr>
          <w:rFonts w:ascii="Verdana" w:hAnsi="Verdana"/>
          <w:b/>
          <w:sz w:val="22"/>
          <w:szCs w:val="22"/>
          <w:lang w:val="es-ES_tradnl"/>
        </w:rPr>
      </w:pPr>
      <w:r>
        <w:rPr>
          <w:rFonts w:ascii="Verdana" w:hAnsi="Verdana"/>
          <w:b/>
          <w:sz w:val="22"/>
          <w:szCs w:val="22"/>
          <w:lang w:val="es-ES_tradnl"/>
        </w:rPr>
        <w:t>_______________________________________________________</w:t>
      </w:r>
    </w:p>
    <w:p w:rsidR="00853292" w:rsidRDefault="00853292" w:rsidP="00850A4C">
      <w:pPr>
        <w:jc w:val="both"/>
        <w:rPr>
          <w:rFonts w:ascii="Verdana" w:hAnsi="Verdana"/>
          <w:b/>
          <w:sz w:val="22"/>
          <w:szCs w:val="22"/>
          <w:lang w:val="es-ES_tradnl"/>
        </w:rPr>
      </w:pPr>
    </w:p>
    <w:p w:rsidR="00C40D3E" w:rsidRDefault="00C40D3E" w:rsidP="00850A4C">
      <w:pPr>
        <w:jc w:val="both"/>
        <w:rPr>
          <w:rFonts w:ascii="Verdana" w:hAnsi="Verdana"/>
          <w:b/>
          <w:sz w:val="22"/>
          <w:szCs w:val="22"/>
          <w:lang w:val="es-ES_tradnl"/>
        </w:rPr>
      </w:pPr>
    </w:p>
    <w:p w:rsidR="00850A4C" w:rsidRDefault="00494DD9" w:rsidP="00850A4C">
      <w:pPr>
        <w:jc w:val="both"/>
        <w:rPr>
          <w:rFonts w:ascii="Verdana" w:hAnsi="Verdana"/>
          <w:b/>
          <w:sz w:val="22"/>
          <w:szCs w:val="22"/>
          <w:lang w:val="es-ES_tradnl"/>
        </w:rPr>
      </w:pPr>
      <w:r w:rsidRPr="007E6293">
        <w:rPr>
          <w:rFonts w:ascii="Verdana" w:hAnsi="Verdana"/>
          <w:b/>
          <w:sz w:val="22"/>
          <w:szCs w:val="22"/>
          <w:lang w:val="es-ES_tradnl"/>
        </w:rPr>
        <w:t>C</w:t>
      </w:r>
      <w:r>
        <w:rPr>
          <w:rFonts w:ascii="Verdana" w:hAnsi="Verdana"/>
          <w:b/>
          <w:sz w:val="22"/>
          <w:szCs w:val="22"/>
          <w:lang w:val="es-ES_tradnl"/>
        </w:rPr>
        <w:t>RITERIO</w:t>
      </w:r>
      <w:r w:rsidRPr="007E6293">
        <w:rPr>
          <w:rFonts w:ascii="Verdana" w:hAnsi="Verdana"/>
          <w:b/>
          <w:sz w:val="22"/>
          <w:szCs w:val="22"/>
          <w:lang w:val="es-ES_tradnl"/>
        </w:rPr>
        <w:t xml:space="preserve"> 7:</w:t>
      </w:r>
      <w:r>
        <w:rPr>
          <w:rFonts w:ascii="Verdana" w:hAnsi="Verdana"/>
          <w:b/>
          <w:sz w:val="22"/>
          <w:szCs w:val="22"/>
          <w:lang w:val="es-ES_tradnl"/>
        </w:rPr>
        <w:t xml:space="preserve"> </w:t>
      </w:r>
      <w:r w:rsidRPr="007E6293">
        <w:rPr>
          <w:rFonts w:ascii="Verdana" w:hAnsi="Verdana"/>
          <w:b/>
          <w:sz w:val="22"/>
          <w:szCs w:val="22"/>
          <w:lang w:val="es-ES_tradnl"/>
        </w:rPr>
        <w:t xml:space="preserve">RESULTADOS </w:t>
      </w:r>
      <w:r>
        <w:rPr>
          <w:rFonts w:ascii="Verdana" w:hAnsi="Verdana"/>
          <w:b/>
          <w:sz w:val="22"/>
          <w:szCs w:val="22"/>
          <w:lang w:val="es-ES_tradnl"/>
        </w:rPr>
        <w:t xml:space="preserve">EN </w:t>
      </w:r>
      <w:r w:rsidRPr="007E6293">
        <w:rPr>
          <w:rFonts w:ascii="Verdana" w:hAnsi="Verdana"/>
          <w:b/>
          <w:sz w:val="22"/>
          <w:szCs w:val="22"/>
          <w:lang w:val="es-ES_tradnl"/>
        </w:rPr>
        <w:t xml:space="preserve">LAS PERSONAS </w:t>
      </w:r>
    </w:p>
    <w:p w:rsidR="00853292" w:rsidRDefault="00853292" w:rsidP="00850A4C">
      <w:pPr>
        <w:jc w:val="both"/>
        <w:rPr>
          <w:rFonts w:ascii="Verdana" w:hAnsi="Verdana"/>
          <w:b/>
          <w:sz w:val="22"/>
          <w:szCs w:val="22"/>
          <w:lang w:val="es-ES_tradnl"/>
        </w:rPr>
      </w:pPr>
    </w:p>
    <w:p w:rsidR="00853292" w:rsidRPr="00853292" w:rsidRDefault="00853292" w:rsidP="00853292">
      <w:pPr>
        <w:jc w:val="both"/>
        <w:rPr>
          <w:rFonts w:ascii="Verdana" w:eastAsiaTheme="minorHAnsi" w:hAnsi="Verdana" w:cstheme="minorBidi"/>
          <w:color w:val="002060"/>
          <w:sz w:val="22"/>
          <w:szCs w:val="21"/>
          <w:lang w:val="es-ES"/>
        </w:rPr>
      </w:pPr>
      <w:r w:rsidRPr="00853292">
        <w:rPr>
          <w:rFonts w:ascii="Verdana" w:eastAsiaTheme="minorHAnsi" w:hAnsi="Verdana" w:cstheme="minorBidi"/>
          <w:color w:val="002060"/>
          <w:sz w:val="22"/>
          <w:szCs w:val="21"/>
          <w:lang w:val="es-ES"/>
        </w:rPr>
        <w:t>Este criterio se refiere a la satisfacción de todas las personas de la organización.</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Generalmente, las organizaciones realizan encuestas para conocer el grado de</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satisfacción del personal, pero pueden utilizarse otras herramientas complementarias</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tales como los grupos focales, encuestas y evaluaciones. Pueden</w:t>
      </w:r>
      <w:r w:rsidR="002E2381">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medir el</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desempeño de los empleados y el nivel de desarrollo de sus aptitudes.</w:t>
      </w:r>
    </w:p>
    <w:p w:rsidR="00853292" w:rsidRPr="00853292" w:rsidRDefault="00853292" w:rsidP="00853292">
      <w:pPr>
        <w:jc w:val="both"/>
        <w:rPr>
          <w:rFonts w:ascii="Verdana" w:eastAsiaTheme="minorHAnsi" w:hAnsi="Verdana" w:cstheme="minorBidi"/>
          <w:color w:val="002060"/>
          <w:sz w:val="22"/>
          <w:szCs w:val="21"/>
          <w:lang w:val="es-ES"/>
        </w:rPr>
      </w:pPr>
      <w:r w:rsidRPr="00853292">
        <w:rPr>
          <w:rFonts w:ascii="Verdana" w:eastAsiaTheme="minorHAnsi" w:hAnsi="Verdana" w:cstheme="minorBidi"/>
          <w:color w:val="002060"/>
          <w:sz w:val="22"/>
          <w:szCs w:val="21"/>
          <w:lang w:val="es-ES"/>
        </w:rPr>
        <w:t>Es importante para todos los tipos de organizaciones públicas registrar directamente</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los resultados en las personas en lo que se refiere a la imagen que los empleados</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tienen de la organización y de su misión, al entorno de trabajo, a los líderes de la</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organización y de los sistemas de gestión, al desarrollo de la carrera profesional, al</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desarrollo de las capacidades del personal y a los productos y servicios que presta la</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organización.</w:t>
      </w:r>
    </w:p>
    <w:p w:rsidR="00853292" w:rsidRDefault="00853292" w:rsidP="00853292">
      <w:pPr>
        <w:jc w:val="both"/>
        <w:rPr>
          <w:rFonts w:ascii="Verdana" w:hAnsi="Verdana"/>
          <w:b/>
          <w:sz w:val="22"/>
          <w:szCs w:val="22"/>
          <w:lang w:val="es-ES_tradnl"/>
        </w:rPr>
      </w:pPr>
      <w:r w:rsidRPr="00853292">
        <w:rPr>
          <w:rFonts w:ascii="Verdana" w:eastAsiaTheme="minorHAnsi" w:hAnsi="Verdana" w:cstheme="minorBidi"/>
          <w:color w:val="002060"/>
          <w:sz w:val="22"/>
          <w:szCs w:val="21"/>
          <w:lang w:val="es-ES"/>
        </w:rPr>
        <w:t>Las organizaciones deberían disponer de una amplia variedad de indicadores internos</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en relación con el desempeño de las personas que les permita medir los resultados</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alcanzados en relación con los objetivos y expectativas en áreas tales como la</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satisfacción general de los empleados, su desempeño, el desarrollo de sus</w:t>
      </w:r>
      <w:r>
        <w:rPr>
          <w:rFonts w:ascii="Verdana" w:eastAsiaTheme="minorHAnsi" w:hAnsi="Verdana" w:cstheme="minorBidi"/>
          <w:color w:val="002060"/>
          <w:sz w:val="22"/>
          <w:szCs w:val="21"/>
          <w:lang w:val="es-ES"/>
        </w:rPr>
        <w:t xml:space="preserve"> </w:t>
      </w:r>
      <w:r w:rsidRPr="00853292">
        <w:rPr>
          <w:rFonts w:ascii="Verdana" w:eastAsiaTheme="minorHAnsi" w:hAnsi="Verdana" w:cstheme="minorBidi"/>
          <w:color w:val="002060"/>
          <w:sz w:val="22"/>
          <w:szCs w:val="21"/>
          <w:lang w:val="es-ES"/>
        </w:rPr>
        <w:t>capacidades, su motivación y su grado de compromiso con la organización.</w:t>
      </w:r>
      <w:r w:rsidR="002E2381" w:rsidRPr="002E2381">
        <w:rPr>
          <w:lang w:val="es-ES"/>
        </w:rPr>
        <w:t xml:space="preserve"> </w:t>
      </w:r>
      <w:r w:rsidR="002E2381" w:rsidRPr="002E2381">
        <w:rPr>
          <w:rFonts w:ascii="Verdana" w:eastAsiaTheme="minorHAnsi" w:hAnsi="Verdana" w:cstheme="minorBidi"/>
          <w:color w:val="002060"/>
          <w:sz w:val="22"/>
          <w:szCs w:val="21"/>
          <w:lang w:val="es-ES"/>
        </w:rPr>
        <w:t>Este criterio</w:t>
      </w:r>
      <w:r w:rsidR="002E2381">
        <w:rPr>
          <w:rFonts w:ascii="Verdana" w:eastAsiaTheme="minorHAnsi" w:hAnsi="Verdana" w:cstheme="minorBidi"/>
          <w:color w:val="002060"/>
          <w:sz w:val="22"/>
          <w:szCs w:val="21"/>
          <w:lang w:val="es-ES"/>
        </w:rPr>
        <w:t xml:space="preserve"> es Recursos H</w:t>
      </w:r>
      <w:r w:rsidR="002E2381" w:rsidRPr="002E2381">
        <w:rPr>
          <w:rFonts w:ascii="Verdana" w:eastAsiaTheme="minorHAnsi" w:hAnsi="Verdana" w:cstheme="minorBidi"/>
          <w:color w:val="002060"/>
          <w:sz w:val="22"/>
          <w:szCs w:val="21"/>
          <w:lang w:val="es-ES"/>
        </w:rPr>
        <w:t>umanos</w:t>
      </w:r>
      <w:r w:rsidR="002E2381">
        <w:rPr>
          <w:rFonts w:ascii="Verdana" w:eastAsiaTheme="minorHAnsi" w:hAnsi="Verdana" w:cstheme="minorBidi"/>
          <w:color w:val="002060"/>
          <w:sz w:val="22"/>
          <w:szCs w:val="21"/>
          <w:lang w:val="es-ES"/>
        </w:rPr>
        <w:t>.</w:t>
      </w:r>
    </w:p>
    <w:p w:rsidR="00494DD9" w:rsidRPr="007E6293" w:rsidRDefault="00494DD9" w:rsidP="00494DD9">
      <w:pPr>
        <w:ind w:right="840"/>
        <w:jc w:val="both"/>
        <w:rPr>
          <w:rFonts w:ascii="Verdana" w:hAnsi="Verdana"/>
          <w:b/>
          <w:sz w:val="22"/>
          <w:szCs w:val="22"/>
          <w:lang w:val="es-ES_tradnl"/>
        </w:rPr>
      </w:pPr>
    </w:p>
    <w:p w:rsidR="00494DD9" w:rsidRPr="002E2381" w:rsidRDefault="00494DD9" w:rsidP="00494DD9">
      <w:pPr>
        <w:ind w:right="840"/>
        <w:jc w:val="both"/>
        <w:rPr>
          <w:rFonts w:ascii="Verdana" w:hAnsi="Verdana"/>
          <w:b/>
          <w:color w:val="FF0000"/>
          <w:sz w:val="22"/>
          <w:szCs w:val="22"/>
          <w:lang w:val="es-ES_tradnl"/>
        </w:rPr>
      </w:pPr>
      <w:r w:rsidRPr="002E2381">
        <w:rPr>
          <w:rFonts w:ascii="Verdana" w:hAnsi="Verdana"/>
          <w:b/>
          <w:color w:val="FF0000"/>
          <w:sz w:val="22"/>
          <w:szCs w:val="22"/>
          <w:lang w:val="es-ES_tradnl"/>
        </w:rPr>
        <w:lastRenderedPageBreak/>
        <w:t>Subcriterio 7.1. Resultados de las mediciones de la satisfacción y motivación de las personas.</w:t>
      </w:r>
    </w:p>
    <w:p w:rsidR="00494DD9" w:rsidRPr="002E2381" w:rsidRDefault="00494DD9" w:rsidP="00494DD9">
      <w:pPr>
        <w:ind w:right="840"/>
        <w:jc w:val="both"/>
        <w:rPr>
          <w:rFonts w:ascii="Verdana" w:hAnsi="Verdana"/>
          <w:b/>
          <w:color w:val="FF0000"/>
          <w:sz w:val="22"/>
          <w:szCs w:val="22"/>
          <w:lang w:val="es-ES_tradnl"/>
        </w:rPr>
      </w:pPr>
    </w:p>
    <w:p w:rsidR="00494DD9" w:rsidRDefault="00494DD9" w:rsidP="00494DD9">
      <w:pPr>
        <w:numPr>
          <w:ilvl w:val="0"/>
          <w:numId w:val="1"/>
        </w:numPr>
        <w:tabs>
          <w:tab w:val="num" w:pos="0"/>
          <w:tab w:val="left" w:pos="360"/>
        </w:tabs>
        <w:ind w:left="0" w:right="840" w:firstLine="0"/>
        <w:jc w:val="both"/>
        <w:rPr>
          <w:rFonts w:ascii="Verdana" w:hAnsi="Verdana"/>
          <w:b/>
          <w:sz w:val="22"/>
          <w:szCs w:val="22"/>
          <w:lang w:val="es-ES_tradnl"/>
        </w:rPr>
      </w:pPr>
      <w:r>
        <w:rPr>
          <w:rFonts w:ascii="Verdana" w:hAnsi="Verdana"/>
          <w:b/>
          <w:sz w:val="22"/>
          <w:szCs w:val="22"/>
          <w:lang w:val="es-ES_tradnl"/>
        </w:rPr>
        <w:t xml:space="preserve">Resultados en Relación con la satisfacción global </w:t>
      </w:r>
    </w:p>
    <w:p w:rsidR="00850A4C" w:rsidRPr="002E2381" w:rsidRDefault="00850A4C" w:rsidP="00850A4C">
      <w:pPr>
        <w:ind w:right="840"/>
        <w:jc w:val="both"/>
        <w:rPr>
          <w:rFonts w:ascii="Verdana" w:hAnsi="Verdana"/>
          <w:b/>
          <w:sz w:val="22"/>
          <w:szCs w:val="22"/>
          <w:u w:val="single"/>
          <w:lang w:val="es-ES_tradnl"/>
        </w:rPr>
      </w:pPr>
    </w:p>
    <w:p w:rsidR="00494DD9" w:rsidRPr="002E2381" w:rsidRDefault="00494DD9" w:rsidP="00494DD9">
      <w:pPr>
        <w:rPr>
          <w:b/>
          <w:highlight w:val="yellow"/>
          <w:u w:val="single"/>
          <w:lang w:val="es-ES_tradnl"/>
        </w:rPr>
      </w:pPr>
      <w:r w:rsidRPr="002E2381">
        <w:rPr>
          <w:b/>
          <w:highlight w:val="yellow"/>
          <w:u w:val="single"/>
          <w:lang w:val="es-ES_tradnl"/>
        </w:rPr>
        <w:t xml:space="preserve">Identificación de Áreas de Mejora </w:t>
      </w:r>
    </w:p>
    <w:p w:rsidR="00494DD9" w:rsidRDefault="00494DD9" w:rsidP="00494DD9">
      <w:pPr>
        <w:rPr>
          <w:lang w:val="es-ES_tradnl"/>
        </w:rPr>
      </w:pPr>
      <w:r w:rsidRPr="002E2381">
        <w:rPr>
          <w:highlight w:val="yellow"/>
          <w:lang w:val="es-ES_tradnl"/>
        </w:rPr>
        <w:t>No se evidencia resultados de mediciones relacionadas con el nivel de concienciación de los empleados con los conflictos de intereses.</w:t>
      </w:r>
      <w:r w:rsidRPr="00494DD9">
        <w:rPr>
          <w:lang w:val="es-ES_tradnl"/>
        </w:rPr>
        <w:t xml:space="preserve">  </w:t>
      </w:r>
    </w:p>
    <w:p w:rsidR="00006040" w:rsidRDefault="00006040" w:rsidP="002736E9">
      <w:pPr>
        <w:rPr>
          <w:lang w:val="es-ES_tradnl"/>
        </w:rPr>
      </w:pPr>
    </w:p>
    <w:p w:rsidR="00494DD9" w:rsidRPr="00494DD9" w:rsidRDefault="00494DD9" w:rsidP="00494DD9">
      <w:pPr>
        <w:numPr>
          <w:ilvl w:val="0"/>
          <w:numId w:val="1"/>
        </w:numPr>
        <w:tabs>
          <w:tab w:val="num" w:pos="180"/>
        </w:tabs>
        <w:ind w:left="180"/>
        <w:jc w:val="both"/>
        <w:rPr>
          <w:rFonts w:ascii="Verdana" w:hAnsi="Verdana"/>
          <w:sz w:val="22"/>
          <w:szCs w:val="22"/>
          <w:lang w:val="es-ES_tradnl"/>
        </w:rPr>
      </w:pPr>
      <w:r w:rsidRPr="00494DD9">
        <w:rPr>
          <w:rFonts w:ascii="Verdana" w:hAnsi="Verdana"/>
          <w:b/>
          <w:sz w:val="22"/>
          <w:szCs w:val="22"/>
          <w:lang w:val="es-ES_tradnl"/>
        </w:rPr>
        <w:t>Resultados en relación con la satisfacción con la dirección y sistema de gestión</w:t>
      </w:r>
      <w:r w:rsidRPr="00494DD9">
        <w:rPr>
          <w:rFonts w:ascii="Verdana" w:hAnsi="Verdana"/>
          <w:sz w:val="22"/>
          <w:szCs w:val="22"/>
          <w:lang w:val="es-ES_tradnl"/>
        </w:rPr>
        <w:t>.</w:t>
      </w:r>
    </w:p>
    <w:p w:rsidR="00006040" w:rsidRPr="002736E9" w:rsidRDefault="00006040" w:rsidP="002736E9">
      <w:pPr>
        <w:rPr>
          <w:lang w:val="es-ES_tradnl"/>
        </w:rPr>
      </w:pPr>
    </w:p>
    <w:p w:rsidR="00C802D9" w:rsidRPr="00C802D9" w:rsidRDefault="00C802D9" w:rsidP="00C802D9">
      <w:pPr>
        <w:rPr>
          <w:b/>
          <w:highlight w:val="yellow"/>
          <w:u w:val="single"/>
          <w:lang w:val="es-ES_tradnl"/>
        </w:rPr>
      </w:pPr>
      <w:r w:rsidRPr="00C802D9">
        <w:rPr>
          <w:b/>
          <w:highlight w:val="yellow"/>
          <w:u w:val="single"/>
          <w:lang w:val="es-ES_tradnl"/>
        </w:rPr>
        <w:t xml:space="preserve">Identificación de Áreas de Mejora </w:t>
      </w:r>
    </w:p>
    <w:p w:rsidR="00494DD9" w:rsidRDefault="00494DD9" w:rsidP="00494DD9">
      <w:pPr>
        <w:rPr>
          <w:lang w:val="es-ES_tradnl"/>
        </w:rPr>
      </w:pPr>
      <w:r w:rsidRPr="00C802D9">
        <w:rPr>
          <w:highlight w:val="yellow"/>
          <w:lang w:val="es-ES_tradnl"/>
        </w:rPr>
        <w:t>La organización no aportó resultados de mediciones sobre los reconocimientos individuales y de equipos.</w:t>
      </w:r>
    </w:p>
    <w:p w:rsidR="00C802D9" w:rsidRDefault="00C802D9" w:rsidP="00494DD9">
      <w:pPr>
        <w:rPr>
          <w:lang w:val="es-ES_tradnl"/>
        </w:rPr>
      </w:pPr>
    </w:p>
    <w:p w:rsidR="00C802D9" w:rsidRDefault="00C802D9" w:rsidP="00494DD9">
      <w:pPr>
        <w:rPr>
          <w:rFonts w:ascii="Verdana" w:eastAsiaTheme="minorHAnsi" w:hAnsi="Verdana" w:cstheme="minorBidi"/>
          <w:color w:val="002060"/>
          <w:sz w:val="22"/>
          <w:szCs w:val="21"/>
          <w:lang w:val="es-ES"/>
        </w:rPr>
      </w:pPr>
      <w:r w:rsidRPr="00C802D9">
        <w:rPr>
          <w:rFonts w:ascii="Verdana" w:eastAsiaTheme="minorHAnsi" w:hAnsi="Verdana" w:cstheme="minorBidi"/>
          <w:b/>
          <w:color w:val="002060"/>
          <w:sz w:val="22"/>
          <w:szCs w:val="21"/>
          <w:u w:val="single"/>
          <w:lang w:val="es-ES"/>
        </w:rPr>
        <w:t>Pendiente:</w:t>
      </w:r>
      <w:r w:rsidRPr="00C802D9">
        <w:rPr>
          <w:rFonts w:ascii="Verdana" w:eastAsiaTheme="minorHAnsi" w:hAnsi="Verdana" w:cstheme="minorBidi"/>
          <w:color w:val="002060"/>
          <w:sz w:val="22"/>
          <w:szCs w:val="21"/>
          <w:lang w:val="es-ES"/>
        </w:rPr>
        <w:t xml:space="preserve"> Emisión de Resolución formalizando el Sistema de reconocimientos a las mejores prácticas.</w:t>
      </w:r>
    </w:p>
    <w:p w:rsidR="00C802D9" w:rsidRPr="00C802D9" w:rsidRDefault="00C802D9" w:rsidP="00494DD9">
      <w:pPr>
        <w:rPr>
          <w:rFonts w:ascii="Verdana" w:eastAsiaTheme="minorHAnsi" w:hAnsi="Verdana" w:cstheme="minorBidi"/>
          <w:color w:val="002060"/>
          <w:sz w:val="22"/>
          <w:szCs w:val="21"/>
          <w:lang w:val="es-ES"/>
        </w:rPr>
      </w:pPr>
    </w:p>
    <w:p w:rsidR="00494DD9" w:rsidRDefault="00494DD9" w:rsidP="00494DD9">
      <w:pPr>
        <w:numPr>
          <w:ilvl w:val="0"/>
          <w:numId w:val="1"/>
        </w:numPr>
        <w:tabs>
          <w:tab w:val="num" w:pos="0"/>
        </w:tabs>
        <w:jc w:val="both"/>
        <w:rPr>
          <w:rFonts w:ascii="Verdana" w:hAnsi="Verdana"/>
          <w:b/>
          <w:sz w:val="22"/>
          <w:szCs w:val="22"/>
          <w:lang w:val="es-ES_tradnl"/>
        </w:rPr>
      </w:pPr>
      <w:r w:rsidRPr="00494DD9">
        <w:rPr>
          <w:rFonts w:ascii="Verdana" w:hAnsi="Verdana"/>
          <w:b/>
          <w:sz w:val="22"/>
          <w:szCs w:val="22"/>
          <w:lang w:val="es-ES_tradnl"/>
        </w:rPr>
        <w:t>Resultados en relación a la satisfacción con las condiciones de trabajo:</w:t>
      </w:r>
    </w:p>
    <w:p w:rsidR="00850A4C" w:rsidRPr="00494DD9" w:rsidRDefault="00850A4C" w:rsidP="00850A4C">
      <w:pPr>
        <w:ind w:left="360"/>
        <w:jc w:val="both"/>
        <w:rPr>
          <w:rFonts w:ascii="Verdana" w:hAnsi="Verdana"/>
          <w:b/>
          <w:sz w:val="22"/>
          <w:szCs w:val="22"/>
          <w:lang w:val="es-ES_tradnl"/>
        </w:rPr>
      </w:pPr>
    </w:p>
    <w:p w:rsidR="00494DD9" w:rsidRPr="00C802D9" w:rsidRDefault="00494DD9" w:rsidP="00494DD9">
      <w:pPr>
        <w:rPr>
          <w:b/>
          <w:highlight w:val="yellow"/>
          <w:u w:val="single"/>
          <w:lang w:val="es-ES_tradnl"/>
        </w:rPr>
      </w:pPr>
      <w:r w:rsidRPr="00C802D9">
        <w:rPr>
          <w:b/>
          <w:highlight w:val="yellow"/>
          <w:u w:val="single"/>
          <w:lang w:val="es-ES_tradnl"/>
        </w:rPr>
        <w:t xml:space="preserve">Identificación de Áreas de Mejora </w:t>
      </w:r>
    </w:p>
    <w:p w:rsidR="00C802D9" w:rsidRDefault="00494DD9" w:rsidP="00494DD9">
      <w:pPr>
        <w:rPr>
          <w:lang w:val="es-ES_tradnl"/>
        </w:rPr>
      </w:pPr>
      <w:r w:rsidRPr="00C802D9">
        <w:rPr>
          <w:highlight w:val="yellow"/>
          <w:lang w:val="es-ES_tradnl"/>
        </w:rPr>
        <w:t>No aportaron evidencias de mediciones sobre la opinión de los empleados sobre la forma en que la organización toma en cuenta los problemas personales.</w:t>
      </w:r>
    </w:p>
    <w:p w:rsidR="00494DD9" w:rsidRPr="00494DD9" w:rsidRDefault="00494DD9" w:rsidP="00494DD9">
      <w:pPr>
        <w:rPr>
          <w:lang w:val="es-ES_tradnl"/>
        </w:rPr>
      </w:pPr>
      <w:r w:rsidRPr="00494DD9">
        <w:rPr>
          <w:lang w:val="es-ES_tradnl"/>
        </w:rPr>
        <w:t xml:space="preserve"> </w:t>
      </w:r>
    </w:p>
    <w:p w:rsidR="00850A4C" w:rsidRPr="00C802D9" w:rsidRDefault="00C802D9" w:rsidP="00C802D9">
      <w:pPr>
        <w:spacing w:after="200" w:line="276" w:lineRule="auto"/>
        <w:jc w:val="both"/>
        <w:rPr>
          <w:rFonts w:ascii="Verdana" w:eastAsiaTheme="minorHAnsi" w:hAnsi="Verdana" w:cstheme="minorBidi"/>
          <w:sz w:val="22"/>
          <w:szCs w:val="22"/>
          <w:lang w:val="es-ES_tradnl"/>
        </w:rPr>
      </w:pPr>
      <w:r w:rsidRPr="00C802D9">
        <w:rPr>
          <w:rFonts w:ascii="Verdana" w:eastAsiaTheme="minorHAnsi" w:hAnsi="Verdana" w:cstheme="minorBidi"/>
          <w:b/>
          <w:sz w:val="22"/>
          <w:szCs w:val="22"/>
          <w:u w:val="single"/>
          <w:lang w:val="es-ES_tradnl"/>
        </w:rPr>
        <w:t>Pendiente:</w:t>
      </w:r>
      <w:r w:rsidRPr="00C802D9">
        <w:rPr>
          <w:rFonts w:ascii="Verdana" w:eastAsiaTheme="minorHAnsi" w:hAnsi="Verdana" w:cstheme="minorBidi"/>
          <w:sz w:val="22"/>
          <w:szCs w:val="22"/>
          <w:lang w:val="es-ES_tradnl"/>
        </w:rPr>
        <w:t xml:space="preserve"> </w:t>
      </w:r>
      <w:r w:rsidR="00850A4C" w:rsidRPr="00C802D9">
        <w:rPr>
          <w:rFonts w:ascii="Verdana" w:eastAsiaTheme="minorHAnsi" w:hAnsi="Verdana" w:cstheme="minorBidi"/>
          <w:sz w:val="22"/>
          <w:szCs w:val="22"/>
          <w:lang w:val="es-ES_tradnl"/>
        </w:rPr>
        <w:t>Incluir este tema en la política conciliación de vida laboral con la familiar y personal (ver punto 3.1)</w:t>
      </w:r>
    </w:p>
    <w:p w:rsidR="00C802D9" w:rsidRPr="00C802D9" w:rsidRDefault="00C802D9" w:rsidP="00C802D9">
      <w:pPr>
        <w:rPr>
          <w:b/>
          <w:highlight w:val="yellow"/>
          <w:u w:val="single"/>
          <w:lang w:val="es-ES_tradnl"/>
        </w:rPr>
      </w:pPr>
      <w:r w:rsidRPr="00C802D9">
        <w:rPr>
          <w:b/>
          <w:highlight w:val="yellow"/>
          <w:u w:val="single"/>
          <w:lang w:val="es-ES_tradnl"/>
        </w:rPr>
        <w:t xml:space="preserve">Identificación de Áreas de Mejora </w:t>
      </w:r>
    </w:p>
    <w:p w:rsidR="00850A4C" w:rsidRDefault="00494DD9" w:rsidP="00850A4C">
      <w:pPr>
        <w:rPr>
          <w:lang w:val="es-ES_tradnl"/>
        </w:rPr>
      </w:pPr>
      <w:r w:rsidRPr="00C802D9">
        <w:rPr>
          <w:highlight w:val="yellow"/>
          <w:lang w:val="es-ES_tradnl"/>
        </w:rPr>
        <w:t>No se aportaron evidencia de mediciones en relación a la flexibilidad de horarios, conciliación de la vida laboral, así como con la igualdad de oportunidades y del trato y comportamiento justos.</w:t>
      </w:r>
    </w:p>
    <w:p w:rsidR="00494DD9" w:rsidRDefault="00494DD9" w:rsidP="00494DD9">
      <w:pPr>
        <w:rPr>
          <w:lang w:val="es-ES_tradnl"/>
        </w:rPr>
      </w:pPr>
    </w:p>
    <w:p w:rsidR="00494DD9" w:rsidRDefault="00494DD9" w:rsidP="00494DD9">
      <w:pPr>
        <w:numPr>
          <w:ilvl w:val="0"/>
          <w:numId w:val="1"/>
        </w:numPr>
        <w:jc w:val="both"/>
        <w:rPr>
          <w:rFonts w:ascii="Verdana" w:hAnsi="Verdana"/>
          <w:b/>
          <w:sz w:val="22"/>
          <w:szCs w:val="22"/>
          <w:lang w:val="es-ES_tradnl"/>
        </w:rPr>
      </w:pPr>
      <w:r w:rsidRPr="00494DD9">
        <w:rPr>
          <w:rFonts w:ascii="Verdana" w:hAnsi="Verdana"/>
          <w:b/>
          <w:sz w:val="22"/>
          <w:szCs w:val="22"/>
          <w:lang w:val="es-ES_tradnl"/>
        </w:rPr>
        <w:t>Resultados en relación con la motivación y la satisfacción con la carrera profesional y el desarrollo de las capacidades.</w:t>
      </w:r>
    </w:p>
    <w:p w:rsidR="00850A4C" w:rsidRPr="00494DD9" w:rsidRDefault="00850A4C" w:rsidP="00850A4C">
      <w:pPr>
        <w:ind w:left="360"/>
        <w:jc w:val="both"/>
        <w:rPr>
          <w:rFonts w:ascii="Verdana" w:hAnsi="Verdana"/>
          <w:b/>
          <w:sz w:val="22"/>
          <w:szCs w:val="22"/>
          <w:lang w:val="es-ES_tradnl"/>
        </w:rPr>
      </w:pPr>
    </w:p>
    <w:p w:rsidR="00C802D9" w:rsidRPr="00C802D9" w:rsidRDefault="00C802D9" w:rsidP="00C802D9">
      <w:pPr>
        <w:rPr>
          <w:b/>
          <w:highlight w:val="yellow"/>
          <w:u w:val="single"/>
          <w:lang w:val="es-ES_tradnl"/>
        </w:rPr>
      </w:pPr>
      <w:r w:rsidRPr="00C802D9">
        <w:rPr>
          <w:b/>
          <w:highlight w:val="yellow"/>
          <w:u w:val="single"/>
          <w:lang w:val="es-ES_tradnl"/>
        </w:rPr>
        <w:t xml:space="preserve">Identificación de Áreas de Mejora </w:t>
      </w:r>
    </w:p>
    <w:p w:rsidR="00850A4C" w:rsidRDefault="00494DD9" w:rsidP="00850A4C">
      <w:pPr>
        <w:rPr>
          <w:lang w:val="es-ES_tradnl"/>
        </w:rPr>
      </w:pPr>
      <w:r w:rsidRPr="00C802D9">
        <w:rPr>
          <w:highlight w:val="yellow"/>
          <w:lang w:val="es-ES_tradnl"/>
        </w:rPr>
        <w:t>La organización no aportó evidencias de mediciones sobre la capacidad de la dirección para promover la e</w:t>
      </w:r>
      <w:r w:rsidR="00850A4C" w:rsidRPr="00C802D9">
        <w:rPr>
          <w:highlight w:val="yellow"/>
          <w:lang w:val="es-ES_tradnl"/>
        </w:rPr>
        <w:t>strategia de recursos humanos.</w:t>
      </w:r>
      <w:r w:rsidR="00850A4C">
        <w:rPr>
          <w:lang w:val="es-ES_tradnl"/>
        </w:rPr>
        <w:t xml:space="preserve"> </w:t>
      </w:r>
    </w:p>
    <w:p w:rsidR="00C802D9" w:rsidRDefault="00C802D9" w:rsidP="00850A4C">
      <w:pPr>
        <w:rPr>
          <w:lang w:val="es-ES_tradnl"/>
        </w:rPr>
      </w:pPr>
    </w:p>
    <w:p w:rsidR="00850A4C" w:rsidRPr="00AA3AEA" w:rsidRDefault="00C802D9" w:rsidP="00850A4C">
      <w:pPr>
        <w:rPr>
          <w:lang w:val="es-ES_tradnl"/>
        </w:rPr>
      </w:pPr>
      <w:r w:rsidRPr="00AA3AEA">
        <w:rPr>
          <w:rFonts w:ascii="Verdana" w:eastAsiaTheme="minorHAnsi" w:hAnsi="Verdana" w:cstheme="minorBidi"/>
          <w:b/>
          <w:sz w:val="22"/>
          <w:szCs w:val="22"/>
          <w:u w:val="single"/>
          <w:lang w:val="es-ES_tradnl"/>
        </w:rPr>
        <w:t>Pendiente:</w:t>
      </w:r>
      <w:r w:rsidRPr="00AA3AEA">
        <w:rPr>
          <w:rFonts w:ascii="Verdana" w:eastAsiaTheme="minorHAnsi" w:hAnsi="Verdana" w:cstheme="minorBidi"/>
          <w:b/>
          <w:sz w:val="22"/>
          <w:szCs w:val="22"/>
          <w:lang w:val="es-ES_tradnl"/>
        </w:rPr>
        <w:t xml:space="preserve"> </w:t>
      </w:r>
      <w:r w:rsidRPr="00AA3AEA">
        <w:rPr>
          <w:rFonts w:ascii="Verdana" w:eastAsiaTheme="minorHAnsi" w:hAnsi="Verdana" w:cstheme="minorBidi"/>
          <w:sz w:val="22"/>
          <w:szCs w:val="22"/>
          <w:lang w:val="es-ES_tradnl"/>
        </w:rPr>
        <w:t>Crear un Indicador de Gestión</w:t>
      </w:r>
      <w:r w:rsidR="00850A4C" w:rsidRPr="00AA3AEA">
        <w:rPr>
          <w:rFonts w:ascii="Verdana" w:eastAsiaTheme="minorHAnsi" w:hAnsi="Verdana" w:cstheme="minorBidi"/>
          <w:sz w:val="22"/>
          <w:szCs w:val="22"/>
          <w:lang w:val="es-ES_tradnl"/>
        </w:rPr>
        <w:t xml:space="preserve"> pa</w:t>
      </w:r>
      <w:r w:rsidRPr="00AA3AEA">
        <w:rPr>
          <w:rFonts w:ascii="Verdana" w:eastAsiaTheme="minorHAnsi" w:hAnsi="Verdana" w:cstheme="minorBidi"/>
          <w:sz w:val="22"/>
          <w:szCs w:val="22"/>
          <w:lang w:val="es-ES_tradnl"/>
        </w:rPr>
        <w:t>ra medir de cumplimiento de la P</w:t>
      </w:r>
      <w:r w:rsidR="00850A4C" w:rsidRPr="00AA3AEA">
        <w:rPr>
          <w:rFonts w:ascii="Verdana" w:eastAsiaTheme="minorHAnsi" w:hAnsi="Verdana" w:cstheme="minorBidi"/>
          <w:sz w:val="22"/>
          <w:szCs w:val="22"/>
          <w:lang w:val="es-ES_tradnl"/>
        </w:rPr>
        <w:t xml:space="preserve">lanificación de </w:t>
      </w:r>
      <w:r w:rsidRPr="00AA3AEA">
        <w:rPr>
          <w:rFonts w:ascii="Verdana" w:eastAsiaTheme="minorHAnsi" w:hAnsi="Verdana" w:cstheme="minorBidi"/>
          <w:sz w:val="22"/>
          <w:szCs w:val="22"/>
          <w:lang w:val="es-ES_tradnl"/>
        </w:rPr>
        <w:t xml:space="preserve">Recursos Humanos </w:t>
      </w:r>
      <w:r w:rsidR="00850A4C" w:rsidRPr="00AA3AEA">
        <w:rPr>
          <w:rFonts w:ascii="Verdana" w:eastAsiaTheme="minorHAnsi" w:hAnsi="Verdana" w:cstheme="minorBidi"/>
          <w:sz w:val="22"/>
          <w:szCs w:val="22"/>
          <w:lang w:val="es-ES_tradnl"/>
        </w:rPr>
        <w:t xml:space="preserve"> dentro del proceso de </w:t>
      </w:r>
      <w:r w:rsidR="00AA3AEA" w:rsidRPr="00AA3AEA">
        <w:rPr>
          <w:rFonts w:ascii="Verdana" w:eastAsiaTheme="minorHAnsi" w:hAnsi="Verdana" w:cstheme="minorBidi"/>
          <w:sz w:val="22"/>
          <w:szCs w:val="22"/>
          <w:lang w:val="es-ES_tradnl"/>
        </w:rPr>
        <w:t>Dotación</w:t>
      </w:r>
      <w:r w:rsidR="00850A4C" w:rsidRPr="00AA3AEA">
        <w:rPr>
          <w:rFonts w:ascii="Verdana" w:eastAsiaTheme="minorHAnsi" w:hAnsi="Verdana" w:cstheme="minorBidi"/>
          <w:sz w:val="22"/>
          <w:szCs w:val="22"/>
          <w:lang w:val="es-ES_tradnl"/>
        </w:rPr>
        <w:t xml:space="preserve"> de RRHH</w:t>
      </w:r>
    </w:p>
    <w:p w:rsidR="00494DD9" w:rsidRPr="00494DD9" w:rsidRDefault="00494DD9" w:rsidP="00494DD9">
      <w:pPr>
        <w:rPr>
          <w:lang w:val="es-ES_tradnl"/>
        </w:rPr>
      </w:pPr>
    </w:p>
    <w:p w:rsidR="00AA3AEA" w:rsidRPr="00AA3AEA" w:rsidRDefault="00AA3AEA" w:rsidP="00850A4C">
      <w:pPr>
        <w:rPr>
          <w:b/>
          <w:highlight w:val="yellow"/>
          <w:u w:val="single"/>
          <w:lang w:val="es-ES_tradnl"/>
        </w:rPr>
      </w:pPr>
      <w:r w:rsidRPr="00AA3AEA">
        <w:rPr>
          <w:b/>
          <w:highlight w:val="yellow"/>
          <w:u w:val="single"/>
          <w:lang w:val="es-ES_tradnl"/>
        </w:rPr>
        <w:t xml:space="preserve">Identificación de Áreas de Mejora </w:t>
      </w:r>
    </w:p>
    <w:p w:rsidR="00006040" w:rsidRDefault="00494DD9" w:rsidP="00850A4C">
      <w:pPr>
        <w:rPr>
          <w:lang w:val="es-ES_tradnl"/>
        </w:rPr>
      </w:pPr>
      <w:r w:rsidRPr="00AA3AEA">
        <w:rPr>
          <w:highlight w:val="yellow"/>
          <w:lang w:val="es-ES_tradnl"/>
        </w:rPr>
        <w:t>No se evidencia mediciones sobre la voluntad de los empleados para aceptar los cambios.</w:t>
      </w:r>
    </w:p>
    <w:p w:rsidR="007A01AD" w:rsidRDefault="007A01AD" w:rsidP="002736E9">
      <w:pPr>
        <w:rPr>
          <w:lang w:val="es-ES_tradnl"/>
        </w:rPr>
      </w:pPr>
    </w:p>
    <w:p w:rsidR="00C23FBB" w:rsidRPr="00AA3AEA" w:rsidRDefault="00C23FBB" w:rsidP="00494DD9">
      <w:pPr>
        <w:rPr>
          <w:rFonts w:ascii="Verdana" w:hAnsi="Verdana"/>
          <w:b/>
          <w:color w:val="FF0000"/>
          <w:sz w:val="22"/>
          <w:szCs w:val="22"/>
          <w:lang w:val="es-ES_tradnl"/>
        </w:rPr>
      </w:pPr>
      <w:r w:rsidRPr="00AA3AEA">
        <w:rPr>
          <w:rFonts w:ascii="Verdana" w:hAnsi="Verdana"/>
          <w:b/>
          <w:color w:val="FF0000"/>
          <w:sz w:val="22"/>
          <w:szCs w:val="22"/>
          <w:lang w:val="es-ES_tradnl"/>
        </w:rPr>
        <w:lastRenderedPageBreak/>
        <w:t>Subcriterio 7.2: Indicadores de los resultados en las personas.</w:t>
      </w:r>
    </w:p>
    <w:p w:rsidR="00C23FBB" w:rsidRPr="00AA3AEA" w:rsidRDefault="00C23FBB" w:rsidP="00494DD9">
      <w:pPr>
        <w:rPr>
          <w:rFonts w:ascii="Verdana" w:hAnsi="Verdana"/>
          <w:b/>
          <w:color w:val="FF0000"/>
          <w:sz w:val="22"/>
          <w:szCs w:val="22"/>
          <w:lang w:val="es-ES_tradnl"/>
        </w:rPr>
      </w:pPr>
    </w:p>
    <w:p w:rsidR="00C23FBB" w:rsidRPr="00AA3AEA" w:rsidRDefault="00C23FBB" w:rsidP="00C23FBB">
      <w:pPr>
        <w:rPr>
          <w:b/>
          <w:highlight w:val="yellow"/>
          <w:u w:val="single"/>
          <w:lang w:val="es-ES_tradnl"/>
        </w:rPr>
      </w:pPr>
      <w:r w:rsidRPr="00AA3AEA">
        <w:rPr>
          <w:b/>
          <w:highlight w:val="yellow"/>
          <w:u w:val="single"/>
          <w:lang w:val="es-ES_tradnl"/>
        </w:rPr>
        <w:t>Identificación de Áreas de Mejora</w:t>
      </w:r>
    </w:p>
    <w:p w:rsidR="00C23FBB" w:rsidRPr="00C23FBB" w:rsidRDefault="00C23FBB" w:rsidP="00C23FBB">
      <w:pPr>
        <w:rPr>
          <w:lang w:val="es-ES_tradnl"/>
        </w:rPr>
      </w:pPr>
      <w:r w:rsidRPr="00AA3AEA">
        <w:rPr>
          <w:highlight w:val="yellow"/>
          <w:lang w:val="es-ES_tradnl"/>
        </w:rPr>
        <w:t>No se evidencia mediciones sobre la utilización de los empleados de las tecnologías de la información y el conocimiento.</w:t>
      </w:r>
      <w:r w:rsidRPr="00C23FBB">
        <w:rPr>
          <w:lang w:val="es-ES_tradnl"/>
        </w:rPr>
        <w:t xml:space="preserve"> </w:t>
      </w:r>
    </w:p>
    <w:p w:rsidR="00AA3AEA" w:rsidRDefault="00AA3AEA" w:rsidP="004C5B04">
      <w:pPr>
        <w:spacing w:after="200" w:line="276" w:lineRule="auto"/>
        <w:jc w:val="both"/>
        <w:rPr>
          <w:rFonts w:ascii="Verdana" w:eastAsiaTheme="minorHAnsi" w:hAnsi="Verdana" w:cstheme="minorBidi"/>
          <w:b/>
          <w:sz w:val="22"/>
          <w:szCs w:val="22"/>
          <w:u w:val="single"/>
          <w:lang w:val="es-ES_tradnl"/>
        </w:rPr>
      </w:pPr>
    </w:p>
    <w:p w:rsidR="004C5B04" w:rsidRPr="00AA3AEA" w:rsidRDefault="00AA3AEA" w:rsidP="004C5B04">
      <w:pPr>
        <w:spacing w:after="200" w:line="276" w:lineRule="auto"/>
        <w:jc w:val="both"/>
        <w:rPr>
          <w:rFonts w:ascii="Verdana" w:eastAsiaTheme="minorHAnsi" w:hAnsi="Verdana" w:cstheme="minorBidi"/>
          <w:sz w:val="22"/>
          <w:szCs w:val="22"/>
          <w:lang w:val="es-ES_tradnl"/>
        </w:rPr>
      </w:pPr>
      <w:r w:rsidRPr="00AA3AEA">
        <w:rPr>
          <w:rFonts w:ascii="Verdana" w:eastAsiaTheme="minorHAnsi" w:hAnsi="Verdana" w:cstheme="minorBidi"/>
          <w:b/>
          <w:sz w:val="22"/>
          <w:szCs w:val="22"/>
          <w:u w:val="single"/>
          <w:lang w:val="es-ES_tradnl"/>
        </w:rPr>
        <w:t>Pendiente:</w:t>
      </w:r>
      <w:r w:rsidRPr="00AA3AEA">
        <w:rPr>
          <w:rFonts w:ascii="Verdana" w:eastAsiaTheme="minorHAnsi" w:hAnsi="Verdana" w:cstheme="minorBidi"/>
          <w:sz w:val="22"/>
          <w:szCs w:val="22"/>
          <w:lang w:val="es-ES_tradnl"/>
        </w:rPr>
        <w:t xml:space="preserve"> Informática; ASCA y Evaluación del desempeño.</w:t>
      </w:r>
    </w:p>
    <w:p w:rsidR="00AA3AEA" w:rsidRPr="00AA3AEA" w:rsidRDefault="00AA3AEA" w:rsidP="00AA3AEA">
      <w:pPr>
        <w:rPr>
          <w:b/>
          <w:highlight w:val="yellow"/>
          <w:u w:val="single"/>
          <w:lang w:val="es-ES_tradnl"/>
        </w:rPr>
      </w:pPr>
      <w:r w:rsidRPr="00AA3AEA">
        <w:rPr>
          <w:b/>
          <w:highlight w:val="yellow"/>
          <w:u w:val="single"/>
          <w:lang w:val="es-ES_tradnl"/>
        </w:rPr>
        <w:t>Identificación de Áreas de Mejora</w:t>
      </w:r>
    </w:p>
    <w:p w:rsidR="00C23FBB" w:rsidRPr="00C23FBB" w:rsidRDefault="00C23FBB" w:rsidP="00C23FBB">
      <w:pPr>
        <w:rPr>
          <w:lang w:val="es-ES_tradnl"/>
        </w:rPr>
      </w:pPr>
      <w:r w:rsidRPr="00AA3AEA">
        <w:rPr>
          <w:highlight w:val="yellow"/>
          <w:lang w:val="es-ES_tradnl"/>
        </w:rPr>
        <w:t>No se aportaron evidencias sobre indicadores relacionados a las tasas de participación y de éxito en las actividades formativas, ni con las capacidades de su personal para tratar con los clientes / ciudadanos.</w:t>
      </w:r>
    </w:p>
    <w:p w:rsidR="00AA3AEA" w:rsidRPr="00AA3AEA" w:rsidRDefault="00AA3AEA" w:rsidP="004C5B04">
      <w:pPr>
        <w:spacing w:after="200" w:line="276" w:lineRule="auto"/>
        <w:jc w:val="both"/>
        <w:rPr>
          <w:rFonts w:ascii="Verdana" w:eastAsiaTheme="minorHAnsi" w:hAnsi="Verdana" w:cstheme="minorBidi"/>
          <w:sz w:val="22"/>
          <w:szCs w:val="22"/>
          <w:lang w:val="es-ES_tradnl"/>
        </w:rPr>
      </w:pPr>
    </w:p>
    <w:p w:rsidR="004C5B04" w:rsidRPr="00AA3AEA" w:rsidRDefault="00AA3AEA" w:rsidP="004C5B04">
      <w:pPr>
        <w:spacing w:after="200" w:line="276" w:lineRule="auto"/>
        <w:jc w:val="both"/>
        <w:rPr>
          <w:rFonts w:ascii="Verdana" w:eastAsiaTheme="minorHAnsi" w:hAnsi="Verdana" w:cstheme="minorBidi"/>
          <w:sz w:val="22"/>
          <w:szCs w:val="22"/>
          <w:lang w:val="es-ES_tradnl"/>
        </w:rPr>
      </w:pPr>
      <w:r w:rsidRPr="00AA3AEA">
        <w:rPr>
          <w:rFonts w:ascii="Verdana" w:eastAsiaTheme="minorHAnsi" w:hAnsi="Verdana" w:cstheme="minorBidi"/>
          <w:b/>
          <w:sz w:val="22"/>
          <w:szCs w:val="22"/>
          <w:u w:val="single"/>
          <w:lang w:val="es-ES_tradnl"/>
        </w:rPr>
        <w:t>Pendiente:</w:t>
      </w:r>
      <w:r>
        <w:rPr>
          <w:rFonts w:ascii="Verdana" w:eastAsiaTheme="minorHAnsi" w:hAnsi="Verdana" w:cstheme="minorBidi"/>
          <w:b/>
          <w:sz w:val="22"/>
          <w:szCs w:val="22"/>
          <w:u w:val="single"/>
          <w:lang w:val="es-ES_tradnl"/>
        </w:rPr>
        <w:t xml:space="preserve"> </w:t>
      </w:r>
      <w:r w:rsidRPr="00AA3AEA">
        <w:rPr>
          <w:rFonts w:ascii="Verdana" w:eastAsiaTheme="minorHAnsi" w:hAnsi="Verdana" w:cstheme="minorBidi"/>
          <w:sz w:val="22"/>
          <w:szCs w:val="22"/>
          <w:lang w:val="es-ES_tradnl"/>
        </w:rPr>
        <w:t xml:space="preserve">Ver en </w:t>
      </w:r>
      <w:r w:rsidR="004C5B04" w:rsidRPr="00AA3AEA">
        <w:rPr>
          <w:rFonts w:ascii="Verdana" w:eastAsiaTheme="minorHAnsi" w:hAnsi="Verdana" w:cstheme="minorBidi"/>
          <w:sz w:val="22"/>
          <w:szCs w:val="22"/>
          <w:lang w:val="es-ES_tradnl"/>
        </w:rPr>
        <w:t xml:space="preserve"> RRHH</w:t>
      </w:r>
      <w:r>
        <w:rPr>
          <w:rFonts w:ascii="Verdana" w:eastAsiaTheme="minorHAnsi" w:hAnsi="Verdana" w:cstheme="minorBidi"/>
          <w:sz w:val="22"/>
          <w:szCs w:val="22"/>
          <w:lang w:val="es-ES_tradnl"/>
        </w:rPr>
        <w:t xml:space="preserve">, </w:t>
      </w:r>
      <w:r w:rsidRPr="00AA3AEA">
        <w:rPr>
          <w:rFonts w:ascii="Verdana" w:eastAsiaTheme="minorHAnsi" w:hAnsi="Verdana" w:cstheme="minorBidi"/>
          <w:sz w:val="22"/>
          <w:szCs w:val="22"/>
          <w:lang w:val="es-ES_tradnl"/>
        </w:rPr>
        <w:t xml:space="preserve">en </w:t>
      </w:r>
      <w:proofErr w:type="gramStart"/>
      <w:r>
        <w:rPr>
          <w:rFonts w:ascii="Verdana" w:eastAsiaTheme="minorHAnsi" w:hAnsi="Verdana" w:cstheme="minorBidi"/>
          <w:sz w:val="22"/>
          <w:szCs w:val="22"/>
          <w:lang w:val="es-ES_tradnl"/>
        </w:rPr>
        <w:t>C</w:t>
      </w:r>
      <w:r w:rsidRPr="00AA3AEA">
        <w:rPr>
          <w:rFonts w:ascii="Verdana" w:eastAsiaTheme="minorHAnsi" w:hAnsi="Verdana" w:cstheme="minorBidi"/>
          <w:sz w:val="22"/>
          <w:szCs w:val="22"/>
          <w:lang w:val="es-ES_tradnl"/>
        </w:rPr>
        <w:t>apacitación ,</w:t>
      </w:r>
      <w:proofErr w:type="gramEnd"/>
      <w:r w:rsidRPr="00AA3AEA">
        <w:rPr>
          <w:rFonts w:ascii="Verdana" w:eastAsiaTheme="minorHAnsi" w:hAnsi="Verdana" w:cstheme="minorBidi"/>
          <w:sz w:val="22"/>
          <w:szCs w:val="22"/>
          <w:lang w:val="es-ES_tradnl"/>
        </w:rPr>
        <w:t xml:space="preserve"> ASCA.</w:t>
      </w:r>
    </w:p>
    <w:p w:rsidR="00C23FBB" w:rsidRPr="00C23FBB" w:rsidRDefault="00C23FBB" w:rsidP="00C23FBB">
      <w:pPr>
        <w:rPr>
          <w:lang w:val="es-ES_tradnl"/>
        </w:rPr>
      </w:pPr>
    </w:p>
    <w:p w:rsidR="00AA3AEA" w:rsidRPr="00AA3AEA" w:rsidRDefault="00AA3AEA" w:rsidP="00AA3AEA">
      <w:pPr>
        <w:rPr>
          <w:b/>
          <w:highlight w:val="yellow"/>
          <w:u w:val="single"/>
          <w:lang w:val="es-ES_tradnl"/>
        </w:rPr>
      </w:pPr>
      <w:r w:rsidRPr="00AA3AEA">
        <w:rPr>
          <w:b/>
          <w:highlight w:val="yellow"/>
          <w:u w:val="single"/>
          <w:lang w:val="es-ES_tradnl"/>
        </w:rPr>
        <w:t>Identificación de Áreas de Mejora</w:t>
      </w:r>
    </w:p>
    <w:p w:rsidR="00C23FBB" w:rsidRPr="00C23FBB" w:rsidRDefault="00C23FBB" w:rsidP="00C23FBB">
      <w:pPr>
        <w:rPr>
          <w:lang w:val="es-ES_tradnl"/>
        </w:rPr>
      </w:pPr>
      <w:r w:rsidRPr="00AA3AEA">
        <w:rPr>
          <w:highlight w:val="yellow"/>
          <w:lang w:val="es-ES_tradnl"/>
        </w:rPr>
        <w:t>No se evidencian indicadores sobre el índice de rotación del personal</w:t>
      </w:r>
      <w:r w:rsidRPr="00C23FBB">
        <w:rPr>
          <w:lang w:val="es-ES_tradnl"/>
        </w:rPr>
        <w:t xml:space="preserve"> </w:t>
      </w:r>
    </w:p>
    <w:p w:rsidR="00AA3AEA" w:rsidRDefault="00AA3AEA" w:rsidP="002736E9">
      <w:pPr>
        <w:rPr>
          <w:rFonts w:ascii="Verdana" w:hAnsi="Verdana"/>
          <w:b/>
          <w:u w:val="single"/>
          <w:lang w:val="es-ES_tradnl"/>
        </w:rPr>
      </w:pPr>
    </w:p>
    <w:p w:rsidR="00AA3AEA" w:rsidRDefault="00AA3AEA" w:rsidP="002736E9">
      <w:pPr>
        <w:rPr>
          <w:rFonts w:ascii="Verdana" w:hAnsi="Verdana"/>
          <w:lang w:val="es-ES_tradnl"/>
        </w:rPr>
      </w:pPr>
      <w:r w:rsidRPr="00AA3AEA">
        <w:rPr>
          <w:rFonts w:ascii="Verdana" w:hAnsi="Verdana"/>
          <w:b/>
          <w:u w:val="single"/>
          <w:lang w:val="es-ES_tradnl"/>
        </w:rPr>
        <w:t>Pendiente:</w:t>
      </w:r>
      <w:r>
        <w:rPr>
          <w:rFonts w:ascii="Verdana" w:hAnsi="Verdana"/>
          <w:lang w:val="es-ES_tradnl"/>
        </w:rPr>
        <w:t xml:space="preserve"> Indicadores, reportes e informes sobre las Acciones de Personal a través del Sistema de RRHH</w:t>
      </w:r>
      <w:r w:rsidR="00171F11">
        <w:rPr>
          <w:rFonts w:ascii="Verdana" w:hAnsi="Verdana"/>
          <w:lang w:val="es-ES_tradnl"/>
        </w:rPr>
        <w:t xml:space="preserve"> </w:t>
      </w:r>
      <w:r>
        <w:rPr>
          <w:rFonts w:ascii="Verdana" w:hAnsi="Verdana"/>
          <w:lang w:val="es-ES_tradnl"/>
        </w:rPr>
        <w:t>(traslados, cancelaciones, renuncias, nombramientos, etc.)</w:t>
      </w:r>
    </w:p>
    <w:p w:rsidR="00AA3AEA" w:rsidRDefault="00AA3AEA" w:rsidP="002736E9">
      <w:pPr>
        <w:rPr>
          <w:rFonts w:ascii="Verdana" w:hAnsi="Verdana"/>
          <w:lang w:val="es-ES_tradnl"/>
        </w:rPr>
      </w:pPr>
    </w:p>
    <w:p w:rsidR="00AA3AEA" w:rsidRPr="00AA3AEA" w:rsidRDefault="00AA3AEA" w:rsidP="00AA3AEA">
      <w:pPr>
        <w:rPr>
          <w:b/>
          <w:highlight w:val="yellow"/>
          <w:u w:val="single"/>
          <w:lang w:val="es-ES_tradnl"/>
        </w:rPr>
      </w:pPr>
      <w:r w:rsidRPr="00AA3AEA">
        <w:rPr>
          <w:b/>
          <w:highlight w:val="yellow"/>
          <w:u w:val="single"/>
          <w:lang w:val="es-ES_tradnl"/>
        </w:rPr>
        <w:t>Identificación de Áreas de Mejora</w:t>
      </w:r>
    </w:p>
    <w:p w:rsidR="00006040" w:rsidRDefault="00C23FBB" w:rsidP="002736E9">
      <w:pPr>
        <w:rPr>
          <w:lang w:val="es-ES_tradnl"/>
        </w:rPr>
      </w:pPr>
      <w:r w:rsidRPr="00AA3AEA">
        <w:rPr>
          <w:highlight w:val="yellow"/>
          <w:lang w:val="es-ES_tradnl"/>
        </w:rPr>
        <w:t>No se aportaron evidencia de mediciones sobre el número de  reconocimientos otorgados.</w:t>
      </w:r>
      <w:r w:rsidRPr="00C23FBB">
        <w:rPr>
          <w:lang w:val="es-ES_tradnl"/>
        </w:rPr>
        <w:t xml:space="preserve">   </w:t>
      </w:r>
    </w:p>
    <w:p w:rsidR="00AA3AEA" w:rsidRDefault="00AA3AEA" w:rsidP="002736E9">
      <w:pPr>
        <w:rPr>
          <w:rFonts w:ascii="Verdana" w:hAnsi="Verdana"/>
          <w:highlight w:val="green"/>
          <w:lang w:val="es-ES_tradnl"/>
        </w:rPr>
      </w:pPr>
    </w:p>
    <w:p w:rsidR="00006040" w:rsidRDefault="00AA3AEA" w:rsidP="002736E9">
      <w:pPr>
        <w:rPr>
          <w:rFonts w:ascii="Verdana" w:hAnsi="Verdana"/>
          <w:lang w:val="es-ES_tradnl"/>
        </w:rPr>
      </w:pPr>
      <w:r w:rsidRPr="00AA3AEA">
        <w:rPr>
          <w:rFonts w:ascii="Verdana" w:hAnsi="Verdana"/>
          <w:b/>
          <w:u w:val="single"/>
          <w:lang w:val="es-ES_tradnl"/>
        </w:rPr>
        <w:t>Pendiente:</w:t>
      </w:r>
      <w:r w:rsidRPr="00AA3AEA">
        <w:rPr>
          <w:rFonts w:ascii="Verdana" w:hAnsi="Verdana"/>
          <w:lang w:val="es-ES_tradnl"/>
        </w:rPr>
        <w:t xml:space="preserve"> Personal que maneja los expedientes.</w:t>
      </w:r>
      <w:r w:rsidR="004C5B04" w:rsidRPr="00AA3AEA">
        <w:rPr>
          <w:rFonts w:ascii="Verdana" w:hAnsi="Verdana"/>
          <w:lang w:val="es-ES_tradnl"/>
        </w:rPr>
        <w:t xml:space="preserve"> </w:t>
      </w:r>
    </w:p>
    <w:p w:rsidR="004C5B04" w:rsidRPr="00AA3AEA" w:rsidRDefault="00AA3AEA" w:rsidP="002736E9">
      <w:pPr>
        <w:rPr>
          <w:rFonts w:ascii="Verdana" w:hAnsi="Verdana"/>
          <w:lang w:val="es-ES_tradnl"/>
        </w:rPr>
      </w:pPr>
      <w:r w:rsidRPr="00AA3AEA">
        <w:rPr>
          <w:rFonts w:ascii="Verdana" w:hAnsi="Verdana"/>
          <w:lang w:val="es-ES_tradnl"/>
        </w:rPr>
        <w:t>Generar indicadores de gestión que midan variables de las expresadas</w:t>
      </w:r>
      <w:r w:rsidR="00C40D3E">
        <w:rPr>
          <w:rFonts w:ascii="Verdana" w:hAnsi="Verdana"/>
          <w:lang w:val="es-ES_tradnl"/>
        </w:rPr>
        <w:t xml:space="preserve"> en el documento con los datos que poseen en RRHH.</w:t>
      </w:r>
    </w:p>
    <w:p w:rsidR="002736E9" w:rsidRDefault="002736E9" w:rsidP="00C23FBB">
      <w:pPr>
        <w:rPr>
          <w:lang w:val="es-ES_tradnl"/>
        </w:rPr>
      </w:pPr>
    </w:p>
    <w:p w:rsidR="00C40D3E" w:rsidRDefault="00C40D3E" w:rsidP="00C23FBB">
      <w:pPr>
        <w:rPr>
          <w:lang w:val="es-ES_tradnl"/>
        </w:rPr>
      </w:pPr>
      <w:r>
        <w:rPr>
          <w:lang w:val="es-ES_tradnl"/>
        </w:rPr>
        <w:t>________________________________________________________________________</w:t>
      </w:r>
    </w:p>
    <w:p w:rsidR="00C40D3E" w:rsidRPr="00C23FBB" w:rsidRDefault="00C40D3E" w:rsidP="00C23FBB">
      <w:pPr>
        <w:rPr>
          <w:lang w:val="es-ES_tradnl"/>
        </w:rPr>
      </w:pPr>
    </w:p>
    <w:p w:rsidR="00C40D3E" w:rsidRDefault="00C23FBB" w:rsidP="00C23FBB">
      <w:pPr>
        <w:jc w:val="both"/>
        <w:rPr>
          <w:rFonts w:ascii="Verdana" w:hAnsi="Verdana"/>
          <w:b/>
          <w:sz w:val="22"/>
          <w:szCs w:val="22"/>
          <w:lang w:val="es-ES_tradnl"/>
        </w:rPr>
      </w:pPr>
      <w:r w:rsidRPr="00C23FBB">
        <w:rPr>
          <w:rFonts w:ascii="Verdana" w:hAnsi="Verdana"/>
          <w:b/>
          <w:sz w:val="22"/>
          <w:szCs w:val="22"/>
          <w:lang w:val="es-ES_tradnl"/>
        </w:rPr>
        <w:t>CRITERIO 8. RESULTADOS EN LA SOCIEDAD</w:t>
      </w:r>
    </w:p>
    <w:p w:rsidR="00C40D3E" w:rsidRPr="00C40D3E" w:rsidRDefault="00C23FBB" w:rsidP="00C40D3E">
      <w:pPr>
        <w:jc w:val="both"/>
        <w:rPr>
          <w:rFonts w:ascii="Verdana" w:eastAsiaTheme="minorHAnsi" w:hAnsi="Verdana" w:cstheme="minorBidi"/>
          <w:color w:val="002060"/>
          <w:sz w:val="22"/>
          <w:szCs w:val="21"/>
          <w:lang w:val="es-ES"/>
        </w:rPr>
      </w:pPr>
      <w:r w:rsidRPr="00C40D3E">
        <w:rPr>
          <w:rFonts w:ascii="Verdana" w:eastAsiaTheme="minorHAnsi" w:hAnsi="Verdana" w:cstheme="minorBidi"/>
          <w:color w:val="002060"/>
          <w:sz w:val="22"/>
          <w:szCs w:val="21"/>
          <w:lang w:val="es-ES"/>
        </w:rPr>
        <w:t xml:space="preserve"> </w:t>
      </w:r>
      <w:r w:rsidR="00C40D3E" w:rsidRPr="00C40D3E">
        <w:rPr>
          <w:rFonts w:ascii="Verdana" w:eastAsiaTheme="minorHAnsi" w:hAnsi="Verdana" w:cstheme="minorBidi"/>
          <w:color w:val="002060"/>
          <w:sz w:val="22"/>
          <w:szCs w:val="21"/>
          <w:lang w:val="es-ES"/>
        </w:rPr>
        <w:t>El presente criterio medirá el impacto, buscado o no, de la organización en la</w:t>
      </w:r>
    </w:p>
    <w:p w:rsidR="00C40D3E" w:rsidRDefault="00C40D3E" w:rsidP="00C40D3E">
      <w:pPr>
        <w:jc w:val="both"/>
        <w:rPr>
          <w:rFonts w:ascii="Verdana" w:eastAsiaTheme="minorHAnsi" w:hAnsi="Verdana" w:cstheme="minorBidi"/>
          <w:color w:val="002060"/>
          <w:sz w:val="22"/>
          <w:szCs w:val="21"/>
          <w:lang w:val="es-ES"/>
        </w:rPr>
      </w:pPr>
      <w:r w:rsidRPr="00C40D3E">
        <w:rPr>
          <w:rFonts w:ascii="Verdana" w:eastAsiaTheme="minorHAnsi" w:hAnsi="Verdana" w:cstheme="minorBidi"/>
          <w:color w:val="002060"/>
          <w:sz w:val="22"/>
          <w:szCs w:val="21"/>
          <w:lang w:val="es-ES"/>
        </w:rPr>
        <w:t>sociedad, por ejemplo, los efectos globales de las políticas de la organización más allá</w:t>
      </w:r>
      <w:r>
        <w:rPr>
          <w:rFonts w:ascii="Verdana" w:eastAsiaTheme="minorHAnsi" w:hAnsi="Verdana" w:cstheme="minorBidi"/>
          <w:color w:val="002060"/>
          <w:sz w:val="22"/>
          <w:szCs w:val="21"/>
          <w:lang w:val="es-ES"/>
        </w:rPr>
        <w:t xml:space="preserve"> </w:t>
      </w:r>
      <w:r w:rsidRPr="00C40D3E">
        <w:rPr>
          <w:rFonts w:ascii="Verdana" w:eastAsiaTheme="minorHAnsi" w:hAnsi="Verdana" w:cstheme="minorBidi"/>
          <w:color w:val="002060"/>
          <w:sz w:val="22"/>
          <w:szCs w:val="21"/>
          <w:lang w:val="es-ES"/>
        </w:rPr>
        <w:t>de su actividad principal, misión o mandato legal. En este sentido, el análisis puede</w:t>
      </w:r>
      <w:r>
        <w:rPr>
          <w:rFonts w:ascii="Verdana" w:eastAsiaTheme="minorHAnsi" w:hAnsi="Verdana" w:cstheme="minorBidi"/>
          <w:color w:val="002060"/>
          <w:sz w:val="22"/>
          <w:szCs w:val="21"/>
          <w:lang w:val="es-ES"/>
        </w:rPr>
        <w:t xml:space="preserve"> </w:t>
      </w:r>
      <w:r w:rsidRPr="00C40D3E">
        <w:rPr>
          <w:rFonts w:ascii="Verdana" w:eastAsiaTheme="minorHAnsi" w:hAnsi="Verdana" w:cstheme="minorBidi"/>
          <w:color w:val="002060"/>
          <w:sz w:val="22"/>
          <w:szCs w:val="21"/>
          <w:lang w:val="es-ES"/>
        </w:rPr>
        <w:t>abarcar los impactos derivados de los objetivos planificados así como las consecuencias</w:t>
      </w:r>
      <w:r>
        <w:rPr>
          <w:rFonts w:ascii="Verdana" w:eastAsiaTheme="minorHAnsi" w:hAnsi="Verdana" w:cstheme="minorBidi"/>
          <w:color w:val="002060"/>
          <w:sz w:val="22"/>
          <w:szCs w:val="21"/>
          <w:lang w:val="es-ES"/>
        </w:rPr>
        <w:t xml:space="preserve"> </w:t>
      </w:r>
      <w:r w:rsidRPr="00C40D3E">
        <w:rPr>
          <w:rFonts w:ascii="Verdana" w:eastAsiaTheme="minorHAnsi" w:hAnsi="Verdana" w:cstheme="minorBidi"/>
          <w:color w:val="002060"/>
          <w:sz w:val="22"/>
          <w:szCs w:val="21"/>
          <w:lang w:val="es-ES"/>
        </w:rPr>
        <w:t>no buscadas, como por ejemplo, los efectos secundarios, que pueden influir en la</w:t>
      </w:r>
      <w:r>
        <w:rPr>
          <w:rFonts w:ascii="Verdana" w:eastAsiaTheme="minorHAnsi" w:hAnsi="Verdana" w:cstheme="minorBidi"/>
          <w:color w:val="002060"/>
          <w:sz w:val="22"/>
          <w:szCs w:val="21"/>
          <w:lang w:val="es-ES"/>
        </w:rPr>
        <w:t xml:space="preserve"> </w:t>
      </w:r>
      <w:r w:rsidRPr="00C40D3E">
        <w:rPr>
          <w:rFonts w:ascii="Verdana" w:eastAsiaTheme="minorHAnsi" w:hAnsi="Verdana" w:cstheme="minorBidi"/>
          <w:color w:val="002060"/>
          <w:sz w:val="22"/>
          <w:szCs w:val="21"/>
          <w:lang w:val="es-ES"/>
        </w:rPr>
        <w:t>sociedad tanto positiva como negativamente.</w:t>
      </w:r>
      <w:r w:rsidRPr="00C40D3E">
        <w:rPr>
          <w:lang w:val="es-ES"/>
        </w:rPr>
        <w:t xml:space="preserve"> </w:t>
      </w:r>
      <w:r w:rsidRPr="00C40D3E">
        <w:rPr>
          <w:rFonts w:ascii="Verdana" w:eastAsiaTheme="minorHAnsi" w:hAnsi="Verdana" w:cstheme="minorBidi"/>
          <w:color w:val="002060"/>
          <w:sz w:val="22"/>
          <w:szCs w:val="21"/>
          <w:lang w:val="es-ES"/>
        </w:rPr>
        <w:t>Que está logrando la organización en relación a:</w:t>
      </w:r>
    </w:p>
    <w:p w:rsidR="00C40D3E" w:rsidRPr="00C40D3E" w:rsidRDefault="00C40D3E" w:rsidP="00C40D3E">
      <w:pPr>
        <w:jc w:val="both"/>
        <w:rPr>
          <w:rFonts w:ascii="Verdana" w:eastAsiaTheme="minorHAnsi" w:hAnsi="Verdana" w:cstheme="minorBidi"/>
          <w:color w:val="002060"/>
          <w:sz w:val="22"/>
          <w:szCs w:val="21"/>
          <w:lang w:val="es-ES"/>
        </w:rPr>
      </w:pPr>
      <w:r>
        <w:rPr>
          <w:rFonts w:ascii="Verdana" w:eastAsiaTheme="minorHAnsi" w:hAnsi="Verdana" w:cstheme="minorBidi"/>
          <w:color w:val="002060"/>
          <w:sz w:val="22"/>
          <w:szCs w:val="21"/>
          <w:lang w:val="es-ES"/>
        </w:rPr>
        <w:t>-</w:t>
      </w:r>
      <w:r w:rsidR="00171F11">
        <w:rPr>
          <w:rFonts w:ascii="Verdana" w:eastAsiaTheme="minorHAnsi" w:hAnsi="Verdana" w:cstheme="minorBidi"/>
          <w:color w:val="002060"/>
          <w:sz w:val="22"/>
          <w:szCs w:val="21"/>
          <w:lang w:val="es-ES"/>
        </w:rPr>
        <w:t xml:space="preserve"> </w:t>
      </w:r>
      <w:r w:rsidRPr="00C40D3E">
        <w:rPr>
          <w:rFonts w:ascii="Verdana" w:eastAsiaTheme="minorHAnsi" w:hAnsi="Verdana" w:cstheme="minorBidi"/>
          <w:color w:val="002060"/>
          <w:sz w:val="22"/>
          <w:szCs w:val="21"/>
          <w:lang w:val="es-ES"/>
        </w:rPr>
        <w:t>el impacto económico</w:t>
      </w:r>
    </w:p>
    <w:p w:rsidR="00C40D3E" w:rsidRPr="00C40D3E" w:rsidRDefault="00C40D3E" w:rsidP="00C40D3E">
      <w:pPr>
        <w:jc w:val="both"/>
        <w:rPr>
          <w:rFonts w:ascii="Verdana" w:eastAsiaTheme="minorHAnsi" w:hAnsi="Verdana" w:cstheme="minorBidi"/>
          <w:color w:val="002060"/>
          <w:sz w:val="22"/>
          <w:szCs w:val="21"/>
          <w:lang w:val="es-ES"/>
        </w:rPr>
      </w:pPr>
      <w:r w:rsidRPr="00C40D3E">
        <w:rPr>
          <w:rFonts w:ascii="Verdana" w:eastAsiaTheme="minorHAnsi" w:hAnsi="Verdana" w:cstheme="minorBidi"/>
          <w:color w:val="002060"/>
          <w:sz w:val="22"/>
          <w:szCs w:val="21"/>
          <w:lang w:val="es-ES"/>
        </w:rPr>
        <w:t>- la dimensión social, (por ejemplo, personas discapacitadas)</w:t>
      </w:r>
    </w:p>
    <w:p w:rsidR="00C40D3E" w:rsidRPr="00C40D3E" w:rsidRDefault="00C40D3E" w:rsidP="00C40D3E">
      <w:pPr>
        <w:jc w:val="both"/>
        <w:rPr>
          <w:rFonts w:ascii="Verdana" w:eastAsiaTheme="minorHAnsi" w:hAnsi="Verdana" w:cstheme="minorBidi"/>
          <w:color w:val="002060"/>
          <w:sz w:val="22"/>
          <w:szCs w:val="21"/>
          <w:lang w:val="es-ES"/>
        </w:rPr>
      </w:pPr>
      <w:r w:rsidRPr="00C40D3E">
        <w:rPr>
          <w:rFonts w:ascii="Verdana" w:eastAsiaTheme="minorHAnsi" w:hAnsi="Verdana" w:cstheme="minorBidi"/>
          <w:color w:val="002060"/>
          <w:sz w:val="22"/>
          <w:szCs w:val="21"/>
          <w:lang w:val="es-ES"/>
        </w:rPr>
        <w:t>- la calidad de vida</w:t>
      </w:r>
    </w:p>
    <w:p w:rsidR="00C40D3E" w:rsidRPr="00C40D3E" w:rsidRDefault="00C40D3E" w:rsidP="00C40D3E">
      <w:pPr>
        <w:jc w:val="both"/>
        <w:rPr>
          <w:rFonts w:ascii="Verdana" w:eastAsiaTheme="minorHAnsi" w:hAnsi="Verdana" w:cstheme="minorBidi"/>
          <w:color w:val="002060"/>
          <w:sz w:val="22"/>
          <w:szCs w:val="21"/>
          <w:lang w:val="es-ES"/>
        </w:rPr>
      </w:pPr>
      <w:r w:rsidRPr="00C40D3E">
        <w:rPr>
          <w:rFonts w:ascii="Verdana" w:eastAsiaTheme="minorHAnsi" w:hAnsi="Verdana" w:cstheme="minorBidi"/>
          <w:color w:val="002060"/>
          <w:sz w:val="22"/>
          <w:szCs w:val="21"/>
          <w:lang w:val="es-ES"/>
        </w:rPr>
        <w:t>- el impacto en el medioambiente</w:t>
      </w:r>
    </w:p>
    <w:p w:rsidR="00C23FBB" w:rsidRPr="00C23FBB" w:rsidRDefault="00C40D3E" w:rsidP="00C40D3E">
      <w:pPr>
        <w:jc w:val="both"/>
        <w:rPr>
          <w:rFonts w:ascii="Verdana" w:hAnsi="Verdana"/>
          <w:b/>
          <w:sz w:val="22"/>
          <w:szCs w:val="22"/>
          <w:lang w:val="es-ES_tradnl"/>
        </w:rPr>
      </w:pPr>
      <w:r w:rsidRPr="00C40D3E">
        <w:rPr>
          <w:rFonts w:ascii="Verdana" w:eastAsiaTheme="minorHAnsi" w:hAnsi="Verdana" w:cstheme="minorBidi"/>
          <w:color w:val="002060"/>
          <w:sz w:val="22"/>
          <w:szCs w:val="21"/>
          <w:lang w:val="es-ES"/>
        </w:rPr>
        <w:t>- la calidad de la democracia</w:t>
      </w:r>
    </w:p>
    <w:p w:rsidR="00C23FBB" w:rsidRPr="00C23FBB" w:rsidRDefault="00C23FBB" w:rsidP="00C23FBB">
      <w:pPr>
        <w:jc w:val="both"/>
        <w:rPr>
          <w:rFonts w:ascii="Verdana" w:hAnsi="Verdana"/>
          <w:sz w:val="22"/>
          <w:szCs w:val="22"/>
          <w:lang w:val="es-ES_tradnl"/>
        </w:rPr>
      </w:pPr>
    </w:p>
    <w:p w:rsidR="00C23FBB" w:rsidRPr="00C40D3E" w:rsidRDefault="00C23FBB" w:rsidP="00C23FBB">
      <w:pPr>
        <w:ind w:right="840"/>
        <w:jc w:val="both"/>
        <w:rPr>
          <w:rFonts w:ascii="Verdana" w:hAnsi="Verdana"/>
          <w:b/>
          <w:color w:val="FF0000"/>
          <w:sz w:val="22"/>
          <w:szCs w:val="22"/>
          <w:lang w:val="es-ES_tradnl"/>
        </w:rPr>
      </w:pPr>
      <w:r w:rsidRPr="00C40D3E">
        <w:rPr>
          <w:rFonts w:ascii="Verdana" w:hAnsi="Verdana"/>
          <w:b/>
          <w:color w:val="FF0000"/>
          <w:sz w:val="22"/>
          <w:szCs w:val="22"/>
          <w:lang w:val="es-ES_tradnl"/>
        </w:rPr>
        <w:t xml:space="preserve">Subcriterio 8.1: Resultados de las mediciones de percepción de los grupos de interés sobre el rendimiento social de la organización. </w:t>
      </w:r>
    </w:p>
    <w:p w:rsidR="00C23FBB" w:rsidRPr="00C23FBB" w:rsidRDefault="00C23FBB" w:rsidP="00C23FBB">
      <w:pPr>
        <w:ind w:left="360" w:right="840"/>
        <w:jc w:val="both"/>
        <w:rPr>
          <w:rFonts w:ascii="Verdana" w:hAnsi="Verdana"/>
          <w:b/>
          <w:sz w:val="22"/>
          <w:szCs w:val="22"/>
          <w:lang w:val="es-ES_tradnl"/>
        </w:rPr>
      </w:pPr>
    </w:p>
    <w:p w:rsidR="00C23FBB" w:rsidRPr="00C40D3E" w:rsidRDefault="00C23FBB" w:rsidP="00C23FBB">
      <w:pPr>
        <w:rPr>
          <w:b/>
          <w:highlight w:val="yellow"/>
          <w:u w:val="single"/>
          <w:lang w:val="es-ES_tradnl"/>
        </w:rPr>
      </w:pPr>
      <w:r w:rsidRPr="00C40D3E">
        <w:rPr>
          <w:b/>
          <w:highlight w:val="yellow"/>
          <w:u w:val="single"/>
          <w:lang w:val="es-ES_tradnl"/>
        </w:rPr>
        <w:t xml:space="preserve">Identificación de Áreas de Mejora </w:t>
      </w:r>
    </w:p>
    <w:p w:rsidR="004C5B04" w:rsidRDefault="00C23FBB" w:rsidP="004C5B04">
      <w:pPr>
        <w:rPr>
          <w:lang w:val="es-ES_tradnl"/>
        </w:rPr>
      </w:pPr>
      <w:r w:rsidRPr="00C40D3E">
        <w:rPr>
          <w:highlight w:val="yellow"/>
          <w:lang w:val="es-ES_tradnl"/>
        </w:rPr>
        <w:t>No se aportaron resultados de mediciones sobre la concienciación del público con el impacto del funcionamiento de la organización sobre la calidad de vida de los ciudadanos/clientes.</w:t>
      </w:r>
    </w:p>
    <w:p w:rsidR="00171F11" w:rsidRDefault="00171F11" w:rsidP="004C5B04">
      <w:pPr>
        <w:rPr>
          <w:lang w:val="es-ES_tradnl"/>
        </w:rPr>
      </w:pPr>
    </w:p>
    <w:p w:rsidR="004C5B04" w:rsidRPr="004C5B04" w:rsidRDefault="00171F11" w:rsidP="004C5B04">
      <w:pPr>
        <w:rPr>
          <w:lang w:val="es-ES_tradnl"/>
        </w:rPr>
      </w:pPr>
      <w:r w:rsidRPr="00171F11">
        <w:rPr>
          <w:rFonts w:ascii="Verdana" w:eastAsiaTheme="minorHAnsi" w:hAnsi="Verdana" w:cstheme="minorBidi"/>
          <w:b/>
          <w:sz w:val="22"/>
          <w:szCs w:val="22"/>
          <w:u w:val="single"/>
          <w:lang w:val="es-ES_tradnl"/>
        </w:rPr>
        <w:t>Pendiente:</w:t>
      </w:r>
      <w:r w:rsidRPr="00171F11">
        <w:rPr>
          <w:rFonts w:ascii="Verdana" w:eastAsiaTheme="minorHAnsi" w:hAnsi="Verdana" w:cstheme="minorBidi"/>
          <w:sz w:val="22"/>
          <w:szCs w:val="22"/>
          <w:lang w:val="es-ES_tradnl"/>
        </w:rPr>
        <w:t xml:space="preserve"> Resultados de las</w:t>
      </w:r>
      <w:r w:rsidR="004C5B04" w:rsidRPr="00171F11">
        <w:rPr>
          <w:rFonts w:ascii="Verdana" w:eastAsiaTheme="minorHAnsi" w:hAnsi="Verdana" w:cstheme="minorBidi"/>
          <w:sz w:val="22"/>
          <w:szCs w:val="22"/>
          <w:lang w:val="es-ES_tradnl"/>
        </w:rPr>
        <w:t xml:space="preserve"> Encuesta</w:t>
      </w:r>
      <w:r w:rsidRPr="00171F11">
        <w:rPr>
          <w:rFonts w:ascii="Verdana" w:eastAsiaTheme="minorHAnsi" w:hAnsi="Verdana" w:cstheme="minorBidi"/>
          <w:sz w:val="22"/>
          <w:szCs w:val="22"/>
          <w:lang w:val="es-ES_tradnl"/>
        </w:rPr>
        <w:t>s</w:t>
      </w:r>
      <w:r>
        <w:rPr>
          <w:rFonts w:ascii="Verdana" w:eastAsiaTheme="minorHAnsi" w:hAnsi="Verdana" w:cstheme="minorBidi"/>
          <w:sz w:val="22"/>
          <w:szCs w:val="22"/>
          <w:lang w:val="es-ES_tradnl"/>
        </w:rPr>
        <w:t xml:space="preserve"> de P</w:t>
      </w:r>
      <w:r w:rsidR="004C5B04" w:rsidRPr="00171F11">
        <w:rPr>
          <w:rFonts w:ascii="Verdana" w:eastAsiaTheme="minorHAnsi" w:hAnsi="Verdana" w:cstheme="minorBidi"/>
          <w:sz w:val="22"/>
          <w:szCs w:val="22"/>
          <w:lang w:val="es-ES_tradnl"/>
        </w:rPr>
        <w:t>ercepción</w:t>
      </w:r>
      <w:r>
        <w:rPr>
          <w:rFonts w:ascii="Verdana" w:eastAsiaTheme="minorHAnsi" w:hAnsi="Verdana" w:cstheme="minorBidi"/>
          <w:sz w:val="22"/>
          <w:szCs w:val="22"/>
          <w:lang w:val="es-ES_tradnl"/>
        </w:rPr>
        <w:t>.</w:t>
      </w:r>
    </w:p>
    <w:p w:rsidR="004C5B04" w:rsidRDefault="004C5B04" w:rsidP="00C23FBB">
      <w:pPr>
        <w:rPr>
          <w:lang w:val="es-ES_tradnl"/>
        </w:rPr>
      </w:pPr>
    </w:p>
    <w:p w:rsidR="00171F11" w:rsidRPr="00C40D3E" w:rsidRDefault="00171F11" w:rsidP="00171F11">
      <w:pPr>
        <w:rPr>
          <w:b/>
          <w:highlight w:val="yellow"/>
          <w:u w:val="single"/>
          <w:lang w:val="es-ES_tradnl"/>
        </w:rPr>
      </w:pPr>
      <w:r w:rsidRPr="00C40D3E">
        <w:rPr>
          <w:b/>
          <w:highlight w:val="yellow"/>
          <w:u w:val="single"/>
          <w:lang w:val="es-ES_tradnl"/>
        </w:rPr>
        <w:t xml:space="preserve">Identificación de Áreas de Mejora </w:t>
      </w:r>
    </w:p>
    <w:p w:rsidR="003F35E6" w:rsidRDefault="00C23FBB" w:rsidP="003F35E6">
      <w:pPr>
        <w:rPr>
          <w:rFonts w:ascii="Verdana" w:eastAsiaTheme="minorHAnsi" w:hAnsi="Verdana" w:cstheme="minorBidi"/>
          <w:sz w:val="22"/>
          <w:szCs w:val="22"/>
          <w:highlight w:val="magenta"/>
          <w:lang w:val="es-ES_tradnl"/>
        </w:rPr>
      </w:pPr>
      <w:r w:rsidRPr="00171F11">
        <w:rPr>
          <w:highlight w:val="yellow"/>
          <w:lang w:val="es-ES_tradnl"/>
        </w:rPr>
        <w:t>No se evidencian resultados de mediciones sobre el enfoque hacia las cuestiones medioambientales.</w:t>
      </w:r>
      <w:r w:rsidR="003F35E6" w:rsidRPr="003F35E6">
        <w:rPr>
          <w:rFonts w:ascii="Verdana" w:eastAsiaTheme="minorHAnsi" w:hAnsi="Verdana" w:cstheme="minorBidi"/>
          <w:sz w:val="22"/>
          <w:szCs w:val="22"/>
          <w:highlight w:val="magenta"/>
          <w:lang w:val="es-ES_tradnl"/>
        </w:rPr>
        <w:t xml:space="preserve"> </w:t>
      </w:r>
    </w:p>
    <w:p w:rsidR="003F35E6" w:rsidRPr="003F35E6" w:rsidRDefault="003F35E6" w:rsidP="003F35E6">
      <w:pPr>
        <w:rPr>
          <w:highlight w:val="yellow"/>
          <w:lang w:val="es-ES_tradnl"/>
        </w:rPr>
      </w:pPr>
      <w:r w:rsidRPr="003F35E6">
        <w:rPr>
          <w:highlight w:val="yellow"/>
          <w:lang w:val="es-ES_tradnl"/>
        </w:rPr>
        <w:t xml:space="preserve">No aportaron evidencias de resultados en relación a la sostenibilidad a nivel local, regional, nacional e internacional y la calidad de la participación democrática. </w:t>
      </w:r>
    </w:p>
    <w:p w:rsidR="004C5B04" w:rsidRDefault="004C5B04" w:rsidP="004C5B04">
      <w:pPr>
        <w:rPr>
          <w:lang w:val="es-ES_tradnl"/>
        </w:rPr>
      </w:pPr>
    </w:p>
    <w:p w:rsidR="004C5B04" w:rsidRDefault="003F35E6" w:rsidP="004C5B04">
      <w:pPr>
        <w:rPr>
          <w:rFonts w:ascii="Verdana" w:hAnsi="Verdana"/>
          <w:lang w:val="es-ES_tradnl"/>
        </w:rPr>
      </w:pPr>
      <w:r w:rsidRPr="003F35E6">
        <w:rPr>
          <w:rFonts w:ascii="Verdana" w:hAnsi="Verdana"/>
          <w:b/>
          <w:u w:val="single"/>
          <w:lang w:val="es-ES_tradnl"/>
        </w:rPr>
        <w:t>Evidencia:</w:t>
      </w:r>
      <w:r>
        <w:rPr>
          <w:rFonts w:ascii="Verdana" w:hAnsi="Verdana"/>
          <w:lang w:val="es-ES_tradnl"/>
        </w:rPr>
        <w:t xml:space="preserve"> Acciones de Responsabilidad Social con las comunidades, Resultados de las apariciones en la prensa y medios de comunicación, Proyecto del Sr. Oviedo, Encuestas de percepción. </w:t>
      </w:r>
    </w:p>
    <w:p w:rsidR="003F35E6" w:rsidRDefault="003F35E6" w:rsidP="004C5B04">
      <w:pPr>
        <w:rPr>
          <w:rFonts w:ascii="Verdana" w:hAnsi="Verdana"/>
          <w:lang w:val="es-ES_tradnl"/>
        </w:rPr>
      </w:pPr>
    </w:p>
    <w:p w:rsidR="00053A7F" w:rsidRDefault="00053A7F" w:rsidP="002736E9">
      <w:pPr>
        <w:rPr>
          <w:lang w:val="es-ES_tradnl"/>
        </w:rPr>
      </w:pPr>
    </w:p>
    <w:p w:rsidR="00C23FBB" w:rsidRPr="003F35E6" w:rsidRDefault="00C23FBB" w:rsidP="00C23FBB">
      <w:pPr>
        <w:ind w:right="840"/>
        <w:jc w:val="both"/>
        <w:rPr>
          <w:rFonts w:ascii="Verdana" w:hAnsi="Verdana"/>
          <w:b/>
          <w:color w:val="FF0000"/>
          <w:sz w:val="22"/>
          <w:szCs w:val="22"/>
          <w:lang w:val="es-ES_tradnl"/>
        </w:rPr>
      </w:pPr>
      <w:r w:rsidRPr="003F35E6">
        <w:rPr>
          <w:rFonts w:ascii="Verdana" w:hAnsi="Verdana"/>
          <w:b/>
          <w:color w:val="FF0000"/>
          <w:sz w:val="22"/>
          <w:szCs w:val="22"/>
          <w:lang w:val="es-ES_tradnl"/>
        </w:rPr>
        <w:t xml:space="preserve">Subcriterio 8.2 Indicadores del rendimiento social establecidos por la organización. </w:t>
      </w:r>
    </w:p>
    <w:p w:rsidR="00C23FBB" w:rsidRPr="00C23FBB" w:rsidRDefault="00C23FBB" w:rsidP="00C23FBB">
      <w:pPr>
        <w:ind w:left="840" w:right="840"/>
        <w:jc w:val="both"/>
        <w:rPr>
          <w:rFonts w:ascii="Verdana" w:hAnsi="Verdana"/>
          <w:b/>
          <w:sz w:val="22"/>
          <w:szCs w:val="22"/>
          <w:lang w:val="es-ES_tradnl"/>
        </w:rPr>
      </w:pPr>
    </w:p>
    <w:p w:rsidR="00C23FBB" w:rsidRPr="003F35E6" w:rsidRDefault="00C23FBB" w:rsidP="00C23FBB">
      <w:pPr>
        <w:rPr>
          <w:b/>
          <w:u w:val="single"/>
          <w:lang w:val="es-ES_tradnl"/>
        </w:rPr>
      </w:pPr>
      <w:r w:rsidRPr="003F35E6">
        <w:rPr>
          <w:b/>
          <w:highlight w:val="yellow"/>
          <w:u w:val="single"/>
          <w:lang w:val="es-ES_tradnl"/>
        </w:rPr>
        <w:t>Identificación de Áreas de Mejora</w:t>
      </w:r>
      <w:r w:rsidRPr="003F35E6">
        <w:rPr>
          <w:b/>
          <w:u w:val="single"/>
          <w:lang w:val="es-ES_tradnl"/>
        </w:rPr>
        <w:t xml:space="preserve"> </w:t>
      </w:r>
    </w:p>
    <w:p w:rsidR="00EE213F" w:rsidRDefault="00C23FBB" w:rsidP="00EE213F">
      <w:pPr>
        <w:rPr>
          <w:lang w:val="es-ES_tradnl"/>
        </w:rPr>
      </w:pPr>
      <w:r w:rsidRPr="003F35E6">
        <w:rPr>
          <w:highlight w:val="yellow"/>
          <w:lang w:val="es-ES_tradnl"/>
        </w:rPr>
        <w:t>No se evidencian mediciones relacionadas con el grado de cobertura que la organización recibe</w:t>
      </w:r>
      <w:r w:rsidR="00EE213F" w:rsidRPr="003F35E6">
        <w:rPr>
          <w:highlight w:val="yellow"/>
          <w:lang w:val="es-ES_tradnl"/>
        </w:rPr>
        <w:t xml:space="preserve"> de los medios de comunicación.</w:t>
      </w:r>
    </w:p>
    <w:p w:rsidR="003F35E6" w:rsidRDefault="003F35E6" w:rsidP="00EE213F">
      <w:pPr>
        <w:rPr>
          <w:rFonts w:ascii="Verdana" w:eastAsiaTheme="minorHAnsi" w:hAnsi="Verdana" w:cstheme="minorBidi"/>
          <w:sz w:val="22"/>
          <w:szCs w:val="22"/>
          <w:highlight w:val="green"/>
          <w:lang w:val="es-ES_tradnl"/>
        </w:rPr>
      </w:pPr>
    </w:p>
    <w:p w:rsidR="003F35E6" w:rsidRDefault="003F35E6" w:rsidP="00EE213F">
      <w:pPr>
        <w:rPr>
          <w:rFonts w:ascii="Verdana" w:eastAsiaTheme="minorHAnsi" w:hAnsi="Verdana" w:cstheme="minorBidi"/>
          <w:sz w:val="22"/>
          <w:szCs w:val="22"/>
          <w:lang w:val="es-ES_tradnl"/>
        </w:rPr>
      </w:pPr>
      <w:r w:rsidRPr="003F35E6">
        <w:rPr>
          <w:rFonts w:ascii="Verdana" w:eastAsiaTheme="minorHAnsi" w:hAnsi="Verdana" w:cstheme="minorBidi"/>
          <w:b/>
          <w:sz w:val="22"/>
          <w:szCs w:val="22"/>
          <w:u w:val="single"/>
          <w:lang w:val="es-ES_tradnl"/>
        </w:rPr>
        <w:t>Pendiente:</w:t>
      </w:r>
      <w:r w:rsidRPr="003F35E6">
        <w:rPr>
          <w:rFonts w:ascii="Verdana" w:eastAsiaTheme="minorHAnsi" w:hAnsi="Verdana" w:cstheme="minorBidi"/>
          <w:sz w:val="22"/>
          <w:szCs w:val="22"/>
          <w:lang w:val="es-ES_tradnl"/>
        </w:rPr>
        <w:t xml:space="preserve"> Mediciones del proceso de Relaciones Publicas, monitoreo, </w:t>
      </w:r>
      <w:r>
        <w:rPr>
          <w:rFonts w:ascii="Verdana" w:eastAsiaTheme="minorHAnsi" w:hAnsi="Verdana" w:cstheme="minorBidi"/>
          <w:sz w:val="22"/>
          <w:szCs w:val="22"/>
          <w:lang w:val="es-ES_tradnl"/>
        </w:rPr>
        <w:t>a ver si poseen algunos datos acerca de nuestra presencia en la prensa.</w:t>
      </w:r>
    </w:p>
    <w:p w:rsidR="003F35E6" w:rsidRDefault="003F35E6" w:rsidP="00EE213F">
      <w:pPr>
        <w:rPr>
          <w:rFonts w:ascii="Verdana" w:eastAsiaTheme="minorHAnsi" w:hAnsi="Verdana" w:cstheme="minorBidi"/>
          <w:sz w:val="22"/>
          <w:szCs w:val="22"/>
          <w:lang w:val="es-ES_tradnl"/>
        </w:rPr>
      </w:pPr>
    </w:p>
    <w:p w:rsidR="003F35E6" w:rsidRPr="003F35E6" w:rsidRDefault="003F35E6" w:rsidP="003F35E6">
      <w:pPr>
        <w:rPr>
          <w:b/>
          <w:u w:val="single"/>
          <w:lang w:val="es-ES_tradnl"/>
        </w:rPr>
      </w:pPr>
      <w:r w:rsidRPr="003F35E6">
        <w:rPr>
          <w:b/>
          <w:highlight w:val="yellow"/>
          <w:u w:val="single"/>
          <w:lang w:val="es-ES_tradnl"/>
        </w:rPr>
        <w:t>Identificación de Áreas de Mejora</w:t>
      </w:r>
      <w:r w:rsidRPr="003F35E6">
        <w:rPr>
          <w:b/>
          <w:u w:val="single"/>
          <w:lang w:val="es-ES_tradnl"/>
        </w:rPr>
        <w:t xml:space="preserve"> </w:t>
      </w:r>
    </w:p>
    <w:p w:rsidR="00EE213F" w:rsidRDefault="00C23FBB" w:rsidP="00EE213F">
      <w:pPr>
        <w:rPr>
          <w:lang w:val="es-ES_tradnl"/>
        </w:rPr>
      </w:pPr>
      <w:r w:rsidRPr="003F35E6">
        <w:rPr>
          <w:highlight w:val="yellow"/>
          <w:lang w:val="es-ES_tradnl"/>
        </w:rPr>
        <w:t>No se evidencian mediciones en relación a la integración y a</w:t>
      </w:r>
      <w:r w:rsidR="00EE213F" w:rsidRPr="003F35E6">
        <w:rPr>
          <w:highlight w:val="yellow"/>
          <w:lang w:val="es-ES_tradnl"/>
        </w:rPr>
        <w:t>ceptación de minorías étnicas.</w:t>
      </w:r>
      <w:r w:rsidR="00EE213F">
        <w:rPr>
          <w:lang w:val="es-ES_tradnl"/>
        </w:rPr>
        <w:t xml:space="preserve"> </w:t>
      </w:r>
    </w:p>
    <w:p w:rsidR="003F35E6" w:rsidRDefault="003F35E6" w:rsidP="00EE213F">
      <w:pPr>
        <w:rPr>
          <w:rFonts w:ascii="Verdana" w:eastAsiaTheme="minorHAnsi" w:hAnsi="Verdana" w:cstheme="minorBidi"/>
          <w:sz w:val="22"/>
          <w:szCs w:val="22"/>
          <w:highlight w:val="green"/>
          <w:lang w:val="es-ES_tradnl"/>
        </w:rPr>
      </w:pPr>
    </w:p>
    <w:p w:rsidR="00EE213F" w:rsidRPr="00EE213F" w:rsidRDefault="003F35E6" w:rsidP="00EE213F">
      <w:pPr>
        <w:rPr>
          <w:lang w:val="es-ES_tradnl"/>
        </w:rPr>
      </w:pPr>
      <w:r w:rsidRPr="003F35E6">
        <w:rPr>
          <w:rFonts w:ascii="Verdana" w:eastAsiaTheme="minorHAnsi" w:hAnsi="Verdana" w:cstheme="minorBidi"/>
          <w:b/>
          <w:sz w:val="22"/>
          <w:szCs w:val="22"/>
          <w:u w:val="single"/>
          <w:lang w:val="es-ES_tradnl"/>
        </w:rPr>
        <w:t>Pendiente:</w:t>
      </w:r>
      <w:r w:rsidR="00EE213F" w:rsidRPr="003F35E6">
        <w:rPr>
          <w:rFonts w:ascii="Verdana" w:eastAsiaTheme="minorHAnsi" w:hAnsi="Verdana" w:cstheme="minorBidi"/>
          <w:sz w:val="22"/>
          <w:szCs w:val="22"/>
          <w:lang w:val="es-ES_tradnl"/>
        </w:rPr>
        <w:t xml:space="preserve"> Investigar  que puso el ITLA, TSS</w:t>
      </w:r>
    </w:p>
    <w:p w:rsidR="00C23FBB" w:rsidRPr="00C23FBB" w:rsidRDefault="00C23FBB" w:rsidP="00C23FBB">
      <w:pPr>
        <w:rPr>
          <w:lang w:val="es-ES_tradnl"/>
        </w:rPr>
      </w:pPr>
    </w:p>
    <w:p w:rsidR="003F35E6" w:rsidRPr="003F35E6" w:rsidRDefault="003F35E6" w:rsidP="003F35E6">
      <w:pPr>
        <w:rPr>
          <w:b/>
          <w:u w:val="single"/>
          <w:lang w:val="es-ES_tradnl"/>
        </w:rPr>
      </w:pPr>
      <w:r w:rsidRPr="003F35E6">
        <w:rPr>
          <w:b/>
          <w:highlight w:val="yellow"/>
          <w:u w:val="single"/>
          <w:lang w:val="es-ES_tradnl"/>
        </w:rPr>
        <w:t>Identificación de Áreas de Mejora</w:t>
      </w:r>
      <w:r w:rsidRPr="003F35E6">
        <w:rPr>
          <w:b/>
          <w:u w:val="single"/>
          <w:lang w:val="es-ES_tradnl"/>
        </w:rPr>
        <w:t xml:space="preserve"> </w:t>
      </w:r>
    </w:p>
    <w:p w:rsidR="003F35E6" w:rsidRDefault="00C23FBB" w:rsidP="004D2F41">
      <w:pPr>
        <w:rPr>
          <w:highlight w:val="yellow"/>
          <w:lang w:val="es-ES_tradnl"/>
        </w:rPr>
      </w:pPr>
      <w:r w:rsidRPr="003F35E6">
        <w:rPr>
          <w:highlight w:val="yellow"/>
          <w:lang w:val="es-ES_tradnl"/>
        </w:rPr>
        <w:t>La organización no aporto resultados de mediciones relacionadas con su contribución para proyectos internacionales de desarrollo, ni de apoyo al compromiso cívico de los ciudadanos/clientes y empleados</w:t>
      </w:r>
      <w:r w:rsidR="003F35E6">
        <w:rPr>
          <w:highlight w:val="yellow"/>
          <w:lang w:val="es-ES_tradnl"/>
        </w:rPr>
        <w:t>.</w:t>
      </w:r>
    </w:p>
    <w:p w:rsidR="0059067F" w:rsidRDefault="0059067F" w:rsidP="004D2F41">
      <w:pPr>
        <w:rPr>
          <w:highlight w:val="yellow"/>
          <w:lang w:val="es-ES_tradnl"/>
        </w:rPr>
      </w:pPr>
    </w:p>
    <w:p w:rsidR="0059067F" w:rsidRPr="003C36F5" w:rsidRDefault="0059067F" w:rsidP="0059067F">
      <w:pPr>
        <w:jc w:val="both"/>
        <w:rPr>
          <w:rFonts w:ascii="Verdana" w:eastAsiaTheme="minorHAnsi" w:hAnsi="Verdana" w:cstheme="minorBidi"/>
          <w:b/>
          <w:sz w:val="22"/>
          <w:szCs w:val="22"/>
          <w:highlight w:val="green"/>
          <w:lang w:val="es-ES_tradnl"/>
        </w:rPr>
      </w:pPr>
      <w:r w:rsidRPr="003C36F5">
        <w:rPr>
          <w:rFonts w:ascii="Verdana" w:eastAsiaTheme="minorHAnsi" w:hAnsi="Verdana" w:cstheme="minorBidi"/>
          <w:b/>
          <w:sz w:val="22"/>
          <w:szCs w:val="22"/>
          <w:highlight w:val="green"/>
          <w:lang w:val="es-ES_tradnl"/>
        </w:rPr>
        <w:t>OBSERVACIONES MAP</w:t>
      </w:r>
    </w:p>
    <w:p w:rsidR="003F35E6" w:rsidRPr="003C36F5" w:rsidRDefault="0059067F" w:rsidP="003C36F5">
      <w:pPr>
        <w:spacing w:after="200"/>
        <w:jc w:val="both"/>
        <w:rPr>
          <w:rFonts w:ascii="Verdana" w:eastAsiaTheme="minorHAnsi" w:hAnsi="Verdana" w:cstheme="minorBidi"/>
          <w:sz w:val="22"/>
          <w:szCs w:val="22"/>
          <w:lang w:val="es-ES_tradnl"/>
        </w:rPr>
      </w:pPr>
      <w:r w:rsidRPr="003C36F5">
        <w:rPr>
          <w:rFonts w:ascii="Verdana" w:eastAsiaTheme="minorHAnsi" w:hAnsi="Verdana" w:cs="Arial"/>
          <w:sz w:val="20"/>
          <w:szCs w:val="20"/>
          <w:highlight w:val="green"/>
          <w:lang w:val="es-DO"/>
        </w:rPr>
        <w:t>Deben presentarse mediciones, gráficos, tablas donde se muestren los avances, las tendencias</w:t>
      </w:r>
    </w:p>
    <w:p w:rsidR="00EE213F" w:rsidRDefault="003F35E6" w:rsidP="00EE213F">
      <w:pPr>
        <w:spacing w:after="200" w:line="276" w:lineRule="auto"/>
        <w:jc w:val="both"/>
        <w:rPr>
          <w:rFonts w:ascii="Verdana" w:eastAsiaTheme="minorHAnsi" w:hAnsi="Verdana" w:cstheme="minorBidi"/>
          <w:sz w:val="22"/>
          <w:szCs w:val="22"/>
          <w:lang w:val="es-ES_tradnl"/>
        </w:rPr>
      </w:pPr>
      <w:r w:rsidRPr="003F35E6">
        <w:rPr>
          <w:rFonts w:ascii="Verdana" w:eastAsiaTheme="minorHAnsi" w:hAnsi="Verdana" w:cstheme="minorBidi"/>
          <w:b/>
          <w:sz w:val="22"/>
          <w:szCs w:val="22"/>
          <w:u w:val="single"/>
          <w:lang w:val="es-ES_tradnl"/>
        </w:rPr>
        <w:lastRenderedPageBreak/>
        <w:t>Pendiente:</w:t>
      </w:r>
      <w:r w:rsidRPr="003F35E6">
        <w:rPr>
          <w:rFonts w:ascii="Verdana" w:eastAsiaTheme="minorHAnsi" w:hAnsi="Verdana" w:cstheme="minorBidi"/>
          <w:sz w:val="22"/>
          <w:szCs w:val="22"/>
          <w:lang w:val="es-ES_tradnl"/>
        </w:rPr>
        <w:t xml:space="preserve"> </w:t>
      </w:r>
      <w:r w:rsidR="00EE213F" w:rsidRPr="003F35E6">
        <w:rPr>
          <w:rFonts w:ascii="Verdana" w:eastAsiaTheme="minorHAnsi" w:hAnsi="Verdana" w:cstheme="minorBidi"/>
          <w:sz w:val="22"/>
          <w:szCs w:val="22"/>
          <w:lang w:val="es-ES_tradnl"/>
        </w:rPr>
        <w:t>Proy</w:t>
      </w:r>
      <w:r>
        <w:rPr>
          <w:rFonts w:ascii="Verdana" w:eastAsiaTheme="minorHAnsi" w:hAnsi="Verdana" w:cstheme="minorBidi"/>
          <w:sz w:val="22"/>
          <w:szCs w:val="22"/>
          <w:lang w:val="es-ES_tradnl"/>
        </w:rPr>
        <w:t xml:space="preserve">ectos de </w:t>
      </w:r>
      <w:r w:rsidR="00EE213F" w:rsidRPr="003F35E6">
        <w:rPr>
          <w:rFonts w:ascii="Verdana" w:eastAsiaTheme="minorHAnsi" w:hAnsi="Verdana" w:cstheme="minorBidi"/>
          <w:sz w:val="22"/>
          <w:szCs w:val="22"/>
          <w:lang w:val="es-ES_tradnl"/>
        </w:rPr>
        <w:t>R</w:t>
      </w:r>
      <w:r w:rsidR="0059067F">
        <w:rPr>
          <w:rFonts w:ascii="Verdana" w:eastAsiaTheme="minorHAnsi" w:hAnsi="Verdana" w:cstheme="minorBidi"/>
          <w:sz w:val="22"/>
          <w:szCs w:val="22"/>
          <w:lang w:val="es-ES_tradnl"/>
        </w:rPr>
        <w:t xml:space="preserve">esponsabilidad </w:t>
      </w:r>
      <w:r w:rsidR="00EE213F" w:rsidRPr="003F35E6">
        <w:rPr>
          <w:rFonts w:ascii="Verdana" w:eastAsiaTheme="minorHAnsi" w:hAnsi="Verdana" w:cstheme="minorBidi"/>
          <w:sz w:val="22"/>
          <w:szCs w:val="22"/>
          <w:lang w:val="es-ES_tradnl"/>
        </w:rPr>
        <w:t>S</w:t>
      </w:r>
      <w:r w:rsidR="0059067F">
        <w:rPr>
          <w:rFonts w:ascii="Verdana" w:eastAsiaTheme="minorHAnsi" w:hAnsi="Verdana" w:cstheme="minorBidi"/>
          <w:sz w:val="22"/>
          <w:szCs w:val="22"/>
          <w:lang w:val="es-ES_tradnl"/>
        </w:rPr>
        <w:t>ocial</w:t>
      </w:r>
      <w:r w:rsidR="00EE213F" w:rsidRPr="003F35E6">
        <w:rPr>
          <w:rFonts w:ascii="Verdana" w:eastAsiaTheme="minorHAnsi" w:hAnsi="Verdana" w:cstheme="minorBidi"/>
          <w:sz w:val="22"/>
          <w:szCs w:val="22"/>
          <w:lang w:val="es-ES_tradnl"/>
        </w:rPr>
        <w:t xml:space="preserve">, darle duro a lo de alfabetización y asunto Duarte, acuerdo con Cruz Roja. Ver </w:t>
      </w:r>
      <w:r>
        <w:rPr>
          <w:rFonts w:ascii="Verdana" w:eastAsiaTheme="minorHAnsi" w:hAnsi="Verdana" w:cstheme="minorBidi"/>
          <w:sz w:val="22"/>
          <w:szCs w:val="22"/>
          <w:lang w:val="es-ES_tradnl"/>
        </w:rPr>
        <w:t>en Contabilidad si existen</w:t>
      </w:r>
      <w:r w:rsidR="00EE213F" w:rsidRPr="003F35E6">
        <w:rPr>
          <w:rFonts w:ascii="Verdana" w:eastAsiaTheme="minorHAnsi" w:hAnsi="Verdana" w:cstheme="minorBidi"/>
          <w:sz w:val="22"/>
          <w:szCs w:val="22"/>
          <w:lang w:val="es-ES_tradnl"/>
        </w:rPr>
        <w:t xml:space="preserve"> otros casos fijos</w:t>
      </w:r>
      <w:r>
        <w:rPr>
          <w:rFonts w:ascii="Verdana" w:eastAsiaTheme="minorHAnsi" w:hAnsi="Verdana" w:cstheme="minorBidi"/>
          <w:sz w:val="22"/>
          <w:szCs w:val="22"/>
          <w:lang w:val="es-ES_tradnl"/>
        </w:rPr>
        <w:t xml:space="preserve"> de colaboración a instituciones.</w:t>
      </w:r>
    </w:p>
    <w:p w:rsidR="0059067F" w:rsidRPr="00EE213F" w:rsidRDefault="0059067F" w:rsidP="00EE213F">
      <w:pPr>
        <w:spacing w:after="200" w:line="276" w:lineRule="auto"/>
        <w:jc w:val="both"/>
        <w:rPr>
          <w:rFonts w:ascii="Verdana" w:eastAsiaTheme="minorHAnsi" w:hAnsi="Verdana" w:cstheme="minorBidi"/>
          <w:sz w:val="22"/>
          <w:szCs w:val="22"/>
          <w:lang w:val="es-ES_tradnl"/>
        </w:rPr>
      </w:pPr>
      <w:r w:rsidRPr="0059067F">
        <w:rPr>
          <w:rFonts w:ascii="Verdana" w:eastAsiaTheme="minorHAnsi" w:hAnsi="Verdana" w:cstheme="minorBidi"/>
          <w:b/>
          <w:sz w:val="22"/>
          <w:szCs w:val="22"/>
          <w:u w:val="single"/>
          <w:lang w:val="es-ES_tradnl"/>
        </w:rPr>
        <w:t>Evidencias:</w:t>
      </w:r>
      <w:r>
        <w:rPr>
          <w:rFonts w:ascii="Verdana" w:eastAsiaTheme="minorHAnsi" w:hAnsi="Verdana" w:cstheme="minorBidi"/>
          <w:sz w:val="22"/>
          <w:szCs w:val="22"/>
          <w:lang w:val="es-ES_tradnl"/>
        </w:rPr>
        <w:t xml:space="preserve"> todo lo relativo a la OHSAS 18001(Jornadas de vacunación, consultas, charlas de prevención,)</w:t>
      </w:r>
    </w:p>
    <w:p w:rsidR="00EE213F" w:rsidRDefault="0059067F" w:rsidP="004D2F41">
      <w:pPr>
        <w:rPr>
          <w:lang w:val="es-DO"/>
        </w:rPr>
      </w:pPr>
      <w:r>
        <w:rPr>
          <w:lang w:val="es-DO"/>
        </w:rPr>
        <w:t>_________________________________________________________________________</w:t>
      </w:r>
    </w:p>
    <w:p w:rsidR="004D2F41" w:rsidRPr="00C23FBB" w:rsidRDefault="004D2F41" w:rsidP="00C23FBB">
      <w:pPr>
        <w:rPr>
          <w:lang w:val="es-ES_tradnl"/>
        </w:rPr>
      </w:pPr>
    </w:p>
    <w:p w:rsidR="00EE213F" w:rsidRDefault="00C23FBB" w:rsidP="00EE213F">
      <w:pPr>
        <w:jc w:val="both"/>
        <w:rPr>
          <w:rFonts w:ascii="Verdana" w:hAnsi="Verdana"/>
          <w:b/>
          <w:sz w:val="22"/>
          <w:szCs w:val="22"/>
          <w:lang w:val="es-ES_tradnl"/>
        </w:rPr>
      </w:pPr>
      <w:r w:rsidRPr="00C23FBB">
        <w:rPr>
          <w:rFonts w:ascii="Verdana" w:hAnsi="Verdana"/>
          <w:b/>
          <w:sz w:val="22"/>
          <w:szCs w:val="22"/>
          <w:lang w:val="es-ES_tradnl"/>
        </w:rPr>
        <w:t>CRITERIO 9. RESUTADOS CLAVE DE RENDIMIENTO</w:t>
      </w:r>
      <w:r w:rsidR="00EE213F">
        <w:rPr>
          <w:rFonts w:ascii="Verdana" w:hAnsi="Verdana"/>
          <w:b/>
          <w:sz w:val="22"/>
          <w:szCs w:val="22"/>
          <w:lang w:val="es-ES_tradnl"/>
        </w:rPr>
        <w:t xml:space="preserve"> </w:t>
      </w:r>
    </w:p>
    <w:p w:rsidR="0059067F" w:rsidRPr="00EE213F" w:rsidRDefault="0059067F" w:rsidP="00EE213F">
      <w:pPr>
        <w:jc w:val="both"/>
        <w:rPr>
          <w:rFonts w:ascii="Verdana" w:eastAsiaTheme="minorHAnsi" w:hAnsi="Verdana" w:cstheme="minorBidi"/>
          <w:sz w:val="22"/>
          <w:szCs w:val="22"/>
          <w:lang w:val="es-ES_tradnl"/>
        </w:rPr>
      </w:pPr>
    </w:p>
    <w:p w:rsidR="00C23FBB" w:rsidRDefault="0059067F" w:rsidP="0059067F">
      <w:pPr>
        <w:jc w:val="both"/>
        <w:rPr>
          <w:rFonts w:ascii="Verdana" w:eastAsiaTheme="minorHAnsi" w:hAnsi="Verdana" w:cstheme="minorBidi"/>
          <w:color w:val="002060"/>
          <w:sz w:val="22"/>
          <w:szCs w:val="21"/>
          <w:lang w:val="es-ES"/>
        </w:rPr>
      </w:pPr>
      <w:r w:rsidRPr="0059067F">
        <w:rPr>
          <w:rFonts w:ascii="Verdana" w:eastAsiaTheme="minorHAnsi" w:hAnsi="Verdana" w:cstheme="minorBidi"/>
          <w:color w:val="002060"/>
          <w:sz w:val="22"/>
          <w:szCs w:val="21"/>
          <w:lang w:val="es-ES"/>
        </w:rPr>
        <w:t>Los resultados clave del rendimiento se refieren a todo aquello que la organización</w:t>
      </w:r>
      <w:r>
        <w:rPr>
          <w:rFonts w:ascii="Verdana" w:eastAsiaTheme="minorHAnsi" w:hAnsi="Verdana" w:cstheme="minorBidi"/>
          <w:color w:val="002060"/>
          <w:sz w:val="22"/>
          <w:szCs w:val="21"/>
          <w:lang w:val="es-ES"/>
        </w:rPr>
        <w:t xml:space="preserve"> </w:t>
      </w:r>
      <w:r w:rsidRPr="0059067F">
        <w:rPr>
          <w:rFonts w:ascii="Verdana" w:eastAsiaTheme="minorHAnsi" w:hAnsi="Verdana" w:cstheme="minorBidi"/>
          <w:color w:val="002060"/>
          <w:sz w:val="22"/>
          <w:szCs w:val="21"/>
          <w:lang w:val="es-ES"/>
        </w:rPr>
        <w:t>haya determinado que son logros esenciales y medibles del éxito de la organización a</w:t>
      </w:r>
      <w:r>
        <w:rPr>
          <w:rFonts w:ascii="Verdana" w:eastAsiaTheme="minorHAnsi" w:hAnsi="Verdana" w:cstheme="minorBidi"/>
          <w:color w:val="002060"/>
          <w:sz w:val="22"/>
          <w:szCs w:val="21"/>
          <w:lang w:val="es-ES"/>
        </w:rPr>
        <w:t xml:space="preserve"> </w:t>
      </w:r>
      <w:r w:rsidRPr="0059067F">
        <w:rPr>
          <w:rFonts w:ascii="Verdana" w:eastAsiaTheme="minorHAnsi" w:hAnsi="Verdana" w:cstheme="minorBidi"/>
          <w:color w:val="002060"/>
          <w:sz w:val="22"/>
          <w:szCs w:val="21"/>
          <w:lang w:val="es-ES"/>
        </w:rPr>
        <w:t>corto y largo plazo. Representan la capacidad de las políticas y los procesos para</w:t>
      </w:r>
      <w:r>
        <w:rPr>
          <w:rFonts w:ascii="Verdana" w:eastAsiaTheme="minorHAnsi" w:hAnsi="Verdana" w:cstheme="minorBidi"/>
          <w:color w:val="002060"/>
          <w:sz w:val="22"/>
          <w:szCs w:val="21"/>
          <w:lang w:val="es-ES"/>
        </w:rPr>
        <w:t xml:space="preserve"> </w:t>
      </w:r>
      <w:r w:rsidRPr="0059067F">
        <w:rPr>
          <w:rFonts w:ascii="Verdana" w:eastAsiaTheme="minorHAnsi" w:hAnsi="Verdana" w:cstheme="minorBidi"/>
          <w:color w:val="002060"/>
          <w:sz w:val="22"/>
          <w:szCs w:val="21"/>
          <w:lang w:val="es-ES"/>
        </w:rPr>
        <w:t>alcanzar los fines y objetivos, incluyendo aquellas metas específicas impulsadas</w:t>
      </w:r>
      <w:r>
        <w:rPr>
          <w:rFonts w:ascii="Verdana" w:eastAsiaTheme="minorHAnsi" w:hAnsi="Verdana" w:cstheme="minorBidi"/>
          <w:color w:val="002060"/>
          <w:sz w:val="22"/>
          <w:szCs w:val="21"/>
          <w:lang w:val="es-ES"/>
        </w:rPr>
        <w:t xml:space="preserve"> </w:t>
      </w:r>
      <w:r w:rsidRPr="0059067F">
        <w:rPr>
          <w:rFonts w:ascii="Verdana" w:eastAsiaTheme="minorHAnsi" w:hAnsi="Verdana" w:cstheme="minorBidi"/>
          <w:color w:val="002060"/>
          <w:sz w:val="22"/>
          <w:szCs w:val="21"/>
          <w:lang w:val="es-ES"/>
        </w:rPr>
        <w:t>políticamente.</w:t>
      </w:r>
    </w:p>
    <w:p w:rsidR="0059067F" w:rsidRPr="0059067F" w:rsidRDefault="0059067F" w:rsidP="0059067F">
      <w:pPr>
        <w:jc w:val="both"/>
        <w:rPr>
          <w:rFonts w:ascii="Verdana" w:eastAsiaTheme="minorHAnsi" w:hAnsi="Verdana" w:cstheme="minorBidi"/>
          <w:color w:val="002060"/>
          <w:sz w:val="22"/>
          <w:szCs w:val="21"/>
          <w:lang w:val="es-ES"/>
        </w:rPr>
      </w:pPr>
      <w:r w:rsidRPr="0059067F">
        <w:rPr>
          <w:rFonts w:ascii="Verdana" w:eastAsiaTheme="minorHAnsi" w:hAnsi="Verdana" w:cstheme="minorBidi"/>
          <w:color w:val="002060"/>
          <w:sz w:val="22"/>
          <w:szCs w:val="21"/>
          <w:lang w:val="es-ES"/>
        </w:rPr>
        <w:t>Los resultados clave del rendimiento pueden dividirse en:</w:t>
      </w:r>
      <w:r w:rsidRPr="0059067F">
        <w:rPr>
          <w:rFonts w:ascii="Tahoma" w:eastAsiaTheme="minorHAnsi" w:hAnsi="Tahoma" w:cs="Tahoma"/>
          <w:sz w:val="22"/>
          <w:szCs w:val="22"/>
          <w:lang w:val="es-ES"/>
        </w:rPr>
        <w:t xml:space="preserve"> </w:t>
      </w:r>
      <w:r w:rsidRPr="0059067F">
        <w:rPr>
          <w:rFonts w:ascii="Verdana" w:eastAsiaTheme="minorHAnsi" w:hAnsi="Verdana" w:cstheme="minorBidi"/>
          <w:color w:val="002060"/>
          <w:sz w:val="22"/>
          <w:szCs w:val="21"/>
          <w:lang w:val="es-ES"/>
        </w:rPr>
        <w:t xml:space="preserve">Resultados Externos </w:t>
      </w:r>
      <w:r>
        <w:rPr>
          <w:rFonts w:ascii="Verdana" w:eastAsiaTheme="minorHAnsi" w:hAnsi="Verdana" w:cstheme="minorBidi"/>
          <w:color w:val="002060"/>
          <w:sz w:val="22"/>
          <w:szCs w:val="21"/>
          <w:lang w:val="es-ES"/>
        </w:rPr>
        <w:t xml:space="preserve">y </w:t>
      </w:r>
      <w:r w:rsidRPr="0059067F">
        <w:rPr>
          <w:rFonts w:ascii="Verdana" w:eastAsiaTheme="minorHAnsi" w:hAnsi="Verdana" w:cstheme="minorBidi"/>
          <w:color w:val="002060"/>
          <w:sz w:val="22"/>
          <w:szCs w:val="21"/>
          <w:lang w:val="es-ES"/>
        </w:rPr>
        <w:t>Resultados Internos</w:t>
      </w:r>
      <w:r>
        <w:rPr>
          <w:rFonts w:ascii="Verdana" w:eastAsiaTheme="minorHAnsi" w:hAnsi="Verdana" w:cstheme="minorBidi"/>
          <w:color w:val="002060"/>
          <w:sz w:val="22"/>
          <w:szCs w:val="21"/>
          <w:lang w:val="es-ES"/>
        </w:rPr>
        <w:t>.</w:t>
      </w:r>
    </w:p>
    <w:p w:rsidR="00C23FBB" w:rsidRPr="00C23FBB" w:rsidRDefault="00C23FBB" w:rsidP="00C23FBB">
      <w:pPr>
        <w:ind w:left="360" w:right="840"/>
        <w:jc w:val="both"/>
        <w:rPr>
          <w:rFonts w:ascii="Verdana" w:hAnsi="Verdana"/>
          <w:b/>
          <w:sz w:val="22"/>
          <w:szCs w:val="22"/>
          <w:lang w:val="es-ES_tradnl"/>
        </w:rPr>
      </w:pPr>
    </w:p>
    <w:p w:rsidR="00C23FBB" w:rsidRPr="0059067F" w:rsidRDefault="00C23FBB" w:rsidP="00C23FBB">
      <w:pPr>
        <w:ind w:right="840"/>
        <w:jc w:val="both"/>
        <w:rPr>
          <w:rFonts w:ascii="Verdana" w:hAnsi="Verdana"/>
          <w:b/>
          <w:color w:val="FF0000"/>
          <w:sz w:val="22"/>
          <w:szCs w:val="22"/>
          <w:lang w:val="es-ES_tradnl"/>
        </w:rPr>
      </w:pPr>
      <w:r w:rsidRPr="0059067F">
        <w:rPr>
          <w:rFonts w:ascii="Verdana" w:hAnsi="Verdana"/>
          <w:b/>
          <w:color w:val="FF0000"/>
          <w:sz w:val="22"/>
          <w:szCs w:val="22"/>
          <w:lang w:val="es-ES_tradnl"/>
        </w:rPr>
        <w:t>Subcriterio 9.1: Resultados externos: Consecución de objetivos en términos de productos y efectos.</w:t>
      </w:r>
    </w:p>
    <w:p w:rsidR="0059067F" w:rsidRDefault="0059067F" w:rsidP="00C23FBB">
      <w:pPr>
        <w:rPr>
          <w:highlight w:val="magenta"/>
          <w:lang w:val="es-ES_tradnl"/>
        </w:rPr>
      </w:pPr>
    </w:p>
    <w:p w:rsidR="00C23FBB" w:rsidRPr="0059067F" w:rsidRDefault="00C23FBB" w:rsidP="00C23FBB">
      <w:pPr>
        <w:rPr>
          <w:b/>
          <w:highlight w:val="yellow"/>
          <w:u w:val="single"/>
          <w:lang w:val="es-ES_tradnl"/>
        </w:rPr>
      </w:pPr>
      <w:r w:rsidRPr="0059067F">
        <w:rPr>
          <w:b/>
          <w:highlight w:val="yellow"/>
          <w:u w:val="single"/>
          <w:lang w:val="es-ES_tradnl"/>
        </w:rPr>
        <w:t xml:space="preserve">Identificación de Áreas de Mejora </w:t>
      </w:r>
    </w:p>
    <w:p w:rsidR="00C23FBB" w:rsidRDefault="00C23FBB" w:rsidP="00C23FBB">
      <w:pPr>
        <w:rPr>
          <w:lang w:val="es-ES_tradnl"/>
        </w:rPr>
      </w:pPr>
      <w:r w:rsidRPr="0059067F">
        <w:rPr>
          <w:highlight w:val="yellow"/>
          <w:lang w:val="es-ES_tradnl"/>
        </w:rPr>
        <w:t xml:space="preserve">No se aportaron resultados de mediciones relativas a costo-eficiencia y al costo </w:t>
      </w:r>
      <w:r w:rsidR="0059067F" w:rsidRPr="0059067F">
        <w:rPr>
          <w:highlight w:val="yellow"/>
          <w:lang w:val="es-ES_tradnl"/>
        </w:rPr>
        <w:t>eficacia.</w:t>
      </w:r>
    </w:p>
    <w:p w:rsidR="0059067F" w:rsidRDefault="0059067F" w:rsidP="00EE213F">
      <w:pPr>
        <w:spacing w:after="200" w:line="276" w:lineRule="auto"/>
        <w:ind w:left="720"/>
        <w:jc w:val="both"/>
        <w:rPr>
          <w:rFonts w:ascii="Verdana" w:eastAsiaTheme="minorHAnsi" w:hAnsi="Verdana" w:cstheme="minorBidi"/>
          <w:sz w:val="22"/>
          <w:szCs w:val="22"/>
          <w:highlight w:val="green"/>
          <w:lang w:val="es-ES_tradnl"/>
        </w:rPr>
      </w:pPr>
    </w:p>
    <w:p w:rsidR="00EE213F" w:rsidRPr="00EE213F" w:rsidRDefault="0059067F" w:rsidP="0059067F">
      <w:pPr>
        <w:spacing w:after="200" w:line="276" w:lineRule="auto"/>
        <w:jc w:val="both"/>
        <w:rPr>
          <w:rFonts w:ascii="Verdana" w:eastAsiaTheme="minorHAnsi" w:hAnsi="Verdana" w:cstheme="minorBidi"/>
          <w:sz w:val="22"/>
          <w:szCs w:val="22"/>
          <w:lang w:val="es-ES_tradnl"/>
        </w:rPr>
      </w:pPr>
      <w:r w:rsidRPr="0059067F">
        <w:rPr>
          <w:rFonts w:ascii="Verdana" w:eastAsiaTheme="minorHAnsi" w:hAnsi="Verdana" w:cstheme="minorBidi"/>
          <w:b/>
          <w:sz w:val="22"/>
          <w:szCs w:val="22"/>
          <w:u w:val="single"/>
          <w:lang w:val="es-ES_tradnl"/>
        </w:rPr>
        <w:t>Evidencias:</w:t>
      </w:r>
      <w:r w:rsidRPr="0059067F">
        <w:rPr>
          <w:rFonts w:ascii="Verdana" w:eastAsiaTheme="minorHAnsi" w:hAnsi="Verdana" w:cstheme="minorBidi"/>
          <w:sz w:val="22"/>
          <w:szCs w:val="22"/>
          <w:lang w:val="es-ES_tradnl"/>
        </w:rPr>
        <w:t xml:space="preserve"> </w:t>
      </w:r>
      <w:r w:rsidR="00EE213F" w:rsidRPr="0059067F">
        <w:rPr>
          <w:rFonts w:ascii="Verdana" w:eastAsiaTheme="minorHAnsi" w:hAnsi="Verdana" w:cstheme="minorBidi"/>
          <w:sz w:val="22"/>
          <w:szCs w:val="22"/>
          <w:lang w:val="es-ES_tradnl"/>
        </w:rPr>
        <w:t>Costo</w:t>
      </w:r>
      <w:r>
        <w:rPr>
          <w:rFonts w:ascii="Verdana" w:eastAsiaTheme="minorHAnsi" w:hAnsi="Verdana" w:cstheme="minorBidi"/>
          <w:sz w:val="22"/>
          <w:szCs w:val="22"/>
          <w:lang w:val="es-ES_tradnl"/>
        </w:rPr>
        <w:t xml:space="preserve"> eficacia en la capacitación técnica,</w:t>
      </w:r>
      <w:r w:rsidR="00EE213F" w:rsidRPr="0059067F">
        <w:rPr>
          <w:rFonts w:ascii="Verdana" w:eastAsiaTheme="minorHAnsi" w:hAnsi="Verdana" w:cstheme="minorBidi"/>
          <w:sz w:val="22"/>
          <w:szCs w:val="22"/>
          <w:lang w:val="es-ES_tradnl"/>
        </w:rPr>
        <w:t xml:space="preserve"> Curso recurrente, Curso Normas </w:t>
      </w:r>
      <w:r w:rsidRPr="0059067F">
        <w:rPr>
          <w:rFonts w:ascii="Verdana" w:eastAsiaTheme="minorHAnsi" w:hAnsi="Verdana" w:cstheme="minorBidi"/>
          <w:sz w:val="22"/>
          <w:szCs w:val="22"/>
          <w:lang w:val="es-ES_tradnl"/>
        </w:rPr>
        <w:t>vía</w:t>
      </w:r>
      <w:r w:rsidR="00EE213F" w:rsidRPr="0059067F">
        <w:rPr>
          <w:rFonts w:ascii="Verdana" w:eastAsiaTheme="minorHAnsi" w:hAnsi="Verdana" w:cstheme="minorBidi"/>
          <w:sz w:val="22"/>
          <w:szCs w:val="22"/>
          <w:lang w:val="es-ES_tradnl"/>
        </w:rPr>
        <w:t xml:space="preserve"> EVA, Ver con Contabilidad</w:t>
      </w:r>
    </w:p>
    <w:p w:rsidR="00DF5454" w:rsidRDefault="0059067F" w:rsidP="00EE213F">
      <w:pPr>
        <w:rPr>
          <w:lang w:val="es-ES_tradnl"/>
        </w:rPr>
      </w:pPr>
      <w:r w:rsidRPr="0059067F">
        <w:rPr>
          <w:rFonts w:ascii="Verdana" w:eastAsiaTheme="minorHAnsi" w:hAnsi="Verdana" w:cstheme="minorBidi"/>
          <w:b/>
          <w:sz w:val="22"/>
          <w:szCs w:val="22"/>
          <w:u w:val="single"/>
          <w:lang w:val="es-ES_tradnl"/>
        </w:rPr>
        <w:t>Pendiente:</w:t>
      </w:r>
      <w:r w:rsidR="00EE213F" w:rsidRPr="0059067F">
        <w:rPr>
          <w:rFonts w:ascii="Verdana" w:eastAsiaTheme="minorHAnsi" w:hAnsi="Verdana" w:cstheme="minorBidi"/>
          <w:sz w:val="22"/>
          <w:szCs w:val="22"/>
          <w:lang w:val="es-ES_tradnl"/>
        </w:rPr>
        <w:t xml:space="preserve"> cómo obtener costos de servicios y productos</w:t>
      </w:r>
      <w:r w:rsidR="00EE213F" w:rsidRPr="00EE213F">
        <w:rPr>
          <w:rFonts w:ascii="Verdana" w:eastAsiaTheme="minorHAnsi" w:hAnsi="Verdana" w:cstheme="minorBidi"/>
          <w:sz w:val="22"/>
          <w:szCs w:val="22"/>
          <w:lang w:val="es-ES_tradnl"/>
        </w:rPr>
        <w:t xml:space="preserve">  </w:t>
      </w:r>
    </w:p>
    <w:p w:rsidR="00DF5454" w:rsidRDefault="00DF5454" w:rsidP="00B64C24">
      <w:pPr>
        <w:rPr>
          <w:lang w:val="es-ES_tradnl"/>
        </w:rPr>
      </w:pPr>
    </w:p>
    <w:p w:rsidR="00C23FBB" w:rsidRPr="003C36F5" w:rsidRDefault="00C23FBB" w:rsidP="00C23FBB">
      <w:pPr>
        <w:ind w:right="840"/>
        <w:jc w:val="both"/>
        <w:rPr>
          <w:rFonts w:ascii="Verdana" w:hAnsi="Verdana"/>
          <w:b/>
          <w:color w:val="FF0000"/>
          <w:sz w:val="22"/>
          <w:szCs w:val="22"/>
          <w:lang w:val="es-ES_tradnl"/>
        </w:rPr>
      </w:pPr>
      <w:r w:rsidRPr="003C36F5">
        <w:rPr>
          <w:rFonts w:ascii="Verdana" w:hAnsi="Verdana"/>
          <w:b/>
          <w:color w:val="FF0000"/>
          <w:sz w:val="22"/>
          <w:szCs w:val="22"/>
          <w:lang w:val="es-ES_tradnl"/>
        </w:rPr>
        <w:t>Subcriterio 9.2: Resultados internos.</w:t>
      </w:r>
    </w:p>
    <w:p w:rsidR="00C23FBB" w:rsidRPr="00C23FBB" w:rsidRDefault="00C23FBB" w:rsidP="00C23FBB">
      <w:pPr>
        <w:ind w:right="840"/>
        <w:jc w:val="both"/>
        <w:rPr>
          <w:rFonts w:ascii="Verdana" w:hAnsi="Verdana"/>
          <w:b/>
          <w:sz w:val="22"/>
          <w:szCs w:val="22"/>
          <w:lang w:val="es-ES_tradnl"/>
        </w:rPr>
      </w:pPr>
    </w:p>
    <w:p w:rsidR="00C23FBB" w:rsidRPr="00C23FBB" w:rsidRDefault="00C23FBB" w:rsidP="00C23FBB">
      <w:pPr>
        <w:numPr>
          <w:ilvl w:val="0"/>
          <w:numId w:val="2"/>
        </w:numPr>
        <w:tabs>
          <w:tab w:val="num" w:pos="0"/>
          <w:tab w:val="left" w:pos="360"/>
        </w:tabs>
        <w:ind w:right="840"/>
        <w:jc w:val="both"/>
        <w:rPr>
          <w:rFonts w:ascii="Verdana" w:hAnsi="Verdana"/>
          <w:b/>
          <w:sz w:val="22"/>
          <w:szCs w:val="22"/>
          <w:lang w:val="es-ES_tradnl"/>
        </w:rPr>
      </w:pPr>
      <w:r w:rsidRPr="00C23FBB">
        <w:rPr>
          <w:rFonts w:ascii="Verdana" w:hAnsi="Verdana"/>
          <w:b/>
          <w:sz w:val="22"/>
          <w:szCs w:val="22"/>
          <w:lang w:val="es-ES_tradnl"/>
        </w:rPr>
        <w:t>Resultados en el campo de la gestión y la innovación</w:t>
      </w:r>
    </w:p>
    <w:p w:rsidR="00C23FBB" w:rsidRPr="00C23FBB" w:rsidRDefault="00C23FBB" w:rsidP="00C23FBB">
      <w:pPr>
        <w:ind w:left="360" w:right="840"/>
        <w:jc w:val="both"/>
        <w:rPr>
          <w:rFonts w:ascii="Verdana" w:hAnsi="Verdana"/>
          <w:b/>
          <w:sz w:val="22"/>
          <w:szCs w:val="22"/>
          <w:lang w:val="es-ES_tradnl"/>
        </w:rPr>
      </w:pPr>
    </w:p>
    <w:p w:rsidR="00C23FBB" w:rsidRPr="003C36F5" w:rsidRDefault="00C23FBB" w:rsidP="00C23FBB">
      <w:pPr>
        <w:rPr>
          <w:b/>
          <w:u w:val="single"/>
          <w:lang w:val="es-ES_tradnl"/>
        </w:rPr>
      </w:pPr>
      <w:r w:rsidRPr="003C36F5">
        <w:rPr>
          <w:b/>
          <w:highlight w:val="yellow"/>
          <w:u w:val="single"/>
          <w:lang w:val="es-ES_tradnl"/>
        </w:rPr>
        <w:t>Identificación de Áreas de Mejora</w:t>
      </w:r>
    </w:p>
    <w:p w:rsidR="00C23FBB" w:rsidRPr="003C36F5" w:rsidRDefault="00C23FBB" w:rsidP="00C23FBB">
      <w:pPr>
        <w:rPr>
          <w:highlight w:val="yellow"/>
          <w:lang w:val="es-ES_tradnl"/>
        </w:rPr>
      </w:pPr>
      <w:r w:rsidRPr="003C36F5">
        <w:rPr>
          <w:highlight w:val="yellow"/>
          <w:lang w:val="es-ES_tradnl"/>
        </w:rPr>
        <w:t>No se aportaron evidencias de la implicación de todos los grupos de interés.</w:t>
      </w:r>
    </w:p>
    <w:p w:rsidR="00C23FBB" w:rsidRPr="00C23FBB" w:rsidRDefault="00C23FBB" w:rsidP="00C23FBB">
      <w:pPr>
        <w:rPr>
          <w:lang w:val="es-ES_tradnl"/>
        </w:rPr>
      </w:pPr>
      <w:r w:rsidRPr="003C36F5">
        <w:rPr>
          <w:highlight w:val="yellow"/>
          <w:lang w:val="es-ES_tradnl"/>
        </w:rPr>
        <w:t>No se evidencian resultados de mediciones del establecimiento de alianzas, ni del éxito en mejoras de las estrategias.</w:t>
      </w:r>
      <w:r w:rsidRPr="00C23FBB">
        <w:rPr>
          <w:lang w:val="es-ES_tradnl"/>
        </w:rPr>
        <w:t xml:space="preserve"> </w:t>
      </w:r>
    </w:p>
    <w:p w:rsidR="003C36F5" w:rsidRDefault="003C36F5" w:rsidP="003C36F5">
      <w:pPr>
        <w:jc w:val="both"/>
        <w:rPr>
          <w:highlight w:val="yellow"/>
          <w:lang w:val="es-ES_tradnl"/>
        </w:rPr>
      </w:pPr>
      <w:r w:rsidRPr="003C36F5">
        <w:rPr>
          <w:highlight w:val="yellow"/>
          <w:lang w:val="es-ES_tradnl"/>
        </w:rPr>
        <w:t>No se aportaron resultados de mediciones sobre las mejoras en el uso de las tecnologías de la información.</w:t>
      </w:r>
    </w:p>
    <w:p w:rsidR="003C36F5" w:rsidRDefault="003C36F5" w:rsidP="003C36F5">
      <w:pPr>
        <w:jc w:val="both"/>
        <w:rPr>
          <w:highlight w:val="yellow"/>
          <w:lang w:val="es-ES_tradnl"/>
        </w:rPr>
      </w:pPr>
    </w:p>
    <w:p w:rsidR="003C36F5" w:rsidRPr="00EE213F" w:rsidRDefault="003C36F5" w:rsidP="003C36F5">
      <w:pPr>
        <w:jc w:val="both"/>
        <w:rPr>
          <w:rFonts w:ascii="Verdana" w:eastAsiaTheme="minorHAnsi" w:hAnsi="Verdana" w:cstheme="minorBidi"/>
          <w:b/>
          <w:sz w:val="22"/>
          <w:szCs w:val="22"/>
          <w:lang w:val="es-ES_tradnl"/>
        </w:rPr>
      </w:pPr>
      <w:r w:rsidRPr="003C36F5">
        <w:rPr>
          <w:rFonts w:ascii="Verdana" w:eastAsiaTheme="minorHAnsi" w:hAnsi="Verdana" w:cstheme="minorBidi"/>
          <w:b/>
          <w:sz w:val="22"/>
          <w:szCs w:val="22"/>
          <w:highlight w:val="green"/>
          <w:lang w:val="es-ES_tradnl"/>
        </w:rPr>
        <w:t xml:space="preserve"> OBSERVACIONES MAP</w:t>
      </w:r>
    </w:p>
    <w:p w:rsidR="003C36F5" w:rsidRPr="003C36F5" w:rsidRDefault="003C36F5" w:rsidP="003C36F5">
      <w:pPr>
        <w:spacing w:after="200"/>
        <w:jc w:val="both"/>
        <w:rPr>
          <w:rFonts w:ascii="Verdana" w:eastAsiaTheme="minorHAnsi" w:hAnsi="Verdana" w:cs="Arial"/>
          <w:sz w:val="20"/>
          <w:szCs w:val="20"/>
          <w:highlight w:val="green"/>
          <w:lang w:val="es-DO"/>
        </w:rPr>
      </w:pPr>
      <w:r w:rsidRPr="003C36F5">
        <w:rPr>
          <w:rFonts w:ascii="Verdana" w:eastAsiaTheme="minorHAnsi" w:hAnsi="Verdana" w:cs="Arial"/>
          <w:sz w:val="20"/>
          <w:szCs w:val="20"/>
          <w:highlight w:val="green"/>
          <w:lang w:val="es-DO"/>
        </w:rPr>
        <w:t>Deben identificar primero sus grupos de interés, luego establecer acciones que permitan que los grupos de interés tengan participación.</w:t>
      </w:r>
    </w:p>
    <w:p w:rsidR="003C36F5" w:rsidRDefault="003C36F5" w:rsidP="00EE213F">
      <w:pPr>
        <w:spacing w:after="200" w:line="276" w:lineRule="auto"/>
        <w:ind w:left="720"/>
        <w:contextualSpacing/>
        <w:rPr>
          <w:rFonts w:ascii="Verdana" w:eastAsiaTheme="minorHAnsi" w:hAnsi="Verdana" w:cstheme="minorBidi"/>
          <w:sz w:val="22"/>
          <w:szCs w:val="22"/>
          <w:highlight w:val="green"/>
          <w:lang w:val="es-ES_tradnl"/>
        </w:rPr>
      </w:pPr>
    </w:p>
    <w:p w:rsidR="003C36F5" w:rsidRPr="003C36F5" w:rsidRDefault="003C36F5" w:rsidP="003C36F5">
      <w:pPr>
        <w:spacing w:after="200" w:line="276" w:lineRule="auto"/>
        <w:contextualSpacing/>
        <w:rPr>
          <w:rFonts w:ascii="Verdana" w:eastAsiaTheme="minorHAnsi" w:hAnsi="Verdana" w:cstheme="minorBidi"/>
          <w:sz w:val="22"/>
          <w:szCs w:val="22"/>
          <w:lang w:val="es-ES_tradnl"/>
        </w:rPr>
      </w:pPr>
      <w:r w:rsidRPr="003C36F5">
        <w:rPr>
          <w:rFonts w:ascii="Verdana" w:eastAsiaTheme="minorHAnsi" w:hAnsi="Verdana" w:cstheme="minorBidi"/>
          <w:b/>
          <w:sz w:val="22"/>
          <w:szCs w:val="22"/>
          <w:u w:val="single"/>
          <w:lang w:val="es-ES_tradnl"/>
        </w:rPr>
        <w:lastRenderedPageBreak/>
        <w:t>Evidencias:</w:t>
      </w:r>
      <w:r w:rsidRPr="003C36F5">
        <w:rPr>
          <w:rFonts w:ascii="Verdana" w:eastAsiaTheme="minorHAnsi" w:hAnsi="Verdana" w:cstheme="minorBidi"/>
          <w:sz w:val="22"/>
          <w:szCs w:val="22"/>
          <w:lang w:val="es-ES_tradnl"/>
        </w:rPr>
        <w:t xml:space="preserve"> </w:t>
      </w:r>
      <w:r w:rsidR="00EE213F" w:rsidRPr="003C36F5">
        <w:rPr>
          <w:rFonts w:ascii="Verdana" w:eastAsiaTheme="minorHAnsi" w:hAnsi="Verdana" w:cstheme="minorBidi"/>
          <w:sz w:val="22"/>
          <w:szCs w:val="22"/>
          <w:lang w:val="es-ES_tradnl"/>
        </w:rPr>
        <w:t xml:space="preserve">Logros de alianzas: FAA, OACI, CESAC, FAD, Cruz Roja, </w:t>
      </w:r>
      <w:proofErr w:type="spellStart"/>
      <w:r w:rsidR="00EE213F" w:rsidRPr="003C36F5">
        <w:rPr>
          <w:rFonts w:ascii="Verdana" w:eastAsiaTheme="minorHAnsi" w:hAnsi="Verdana" w:cstheme="minorBidi"/>
          <w:sz w:val="22"/>
          <w:szCs w:val="22"/>
          <w:lang w:val="es-ES_tradnl"/>
        </w:rPr>
        <w:t>Unicaribe</w:t>
      </w:r>
      <w:proofErr w:type="spellEnd"/>
      <w:r w:rsidR="00EE213F" w:rsidRPr="003C36F5">
        <w:rPr>
          <w:rFonts w:ascii="Verdana" w:eastAsiaTheme="minorHAnsi" w:hAnsi="Verdana" w:cstheme="minorBidi"/>
          <w:sz w:val="22"/>
          <w:szCs w:val="22"/>
          <w:lang w:val="es-ES_tradnl"/>
        </w:rPr>
        <w:t>, etc.</w:t>
      </w:r>
      <w:r>
        <w:rPr>
          <w:rFonts w:ascii="Verdana" w:eastAsiaTheme="minorHAnsi" w:hAnsi="Verdana" w:cstheme="minorBidi"/>
          <w:sz w:val="22"/>
          <w:szCs w:val="22"/>
          <w:lang w:val="es-ES_tradnl"/>
        </w:rPr>
        <w:t xml:space="preserve"> </w:t>
      </w:r>
      <w:r w:rsidRPr="003C36F5">
        <w:rPr>
          <w:rFonts w:ascii="Verdana" w:eastAsiaTheme="minorHAnsi" w:hAnsi="Verdana" w:cstheme="minorBidi"/>
          <w:b/>
          <w:sz w:val="22"/>
          <w:szCs w:val="22"/>
          <w:u w:val="single"/>
          <w:lang w:val="es-ES_tradnl"/>
        </w:rPr>
        <w:t>Pendiente:</w:t>
      </w:r>
      <w:r>
        <w:rPr>
          <w:rFonts w:ascii="Verdana" w:eastAsiaTheme="minorHAnsi" w:hAnsi="Verdana" w:cstheme="minorBidi"/>
          <w:sz w:val="22"/>
          <w:szCs w:val="22"/>
          <w:lang w:val="es-ES_tradnl"/>
        </w:rPr>
        <w:t xml:space="preserve"> Informática, ubicar evidencias.</w:t>
      </w:r>
    </w:p>
    <w:p w:rsidR="00C23FBB" w:rsidRPr="00C23FBB" w:rsidRDefault="00C23FBB" w:rsidP="00C23FBB">
      <w:pPr>
        <w:rPr>
          <w:lang w:val="es-ES_tradnl"/>
        </w:rPr>
      </w:pPr>
    </w:p>
    <w:p w:rsidR="00C23FBB" w:rsidRPr="00EE213F" w:rsidRDefault="00C23FBB" w:rsidP="00EE213F">
      <w:pPr>
        <w:pStyle w:val="Prrafodelista"/>
        <w:numPr>
          <w:ilvl w:val="0"/>
          <w:numId w:val="2"/>
        </w:numPr>
        <w:tabs>
          <w:tab w:val="left" w:pos="540"/>
        </w:tabs>
        <w:jc w:val="both"/>
        <w:rPr>
          <w:rFonts w:ascii="Verdana" w:hAnsi="Verdana"/>
          <w:b/>
          <w:sz w:val="22"/>
          <w:szCs w:val="22"/>
          <w:lang w:val="es-ES_tradnl"/>
        </w:rPr>
      </w:pPr>
      <w:r w:rsidRPr="00EE213F">
        <w:rPr>
          <w:rFonts w:ascii="Verdana" w:hAnsi="Verdana"/>
          <w:b/>
          <w:sz w:val="22"/>
          <w:szCs w:val="22"/>
          <w:lang w:val="es-ES_tradnl"/>
        </w:rPr>
        <w:t>Resultados económicos:</w:t>
      </w:r>
    </w:p>
    <w:p w:rsidR="003C36F5" w:rsidRDefault="003C36F5" w:rsidP="00C23FBB">
      <w:pPr>
        <w:rPr>
          <w:b/>
          <w:highlight w:val="yellow"/>
          <w:u w:val="single"/>
          <w:lang w:val="es-ES_tradnl"/>
        </w:rPr>
      </w:pPr>
    </w:p>
    <w:p w:rsidR="00C23FBB" w:rsidRPr="003C36F5" w:rsidRDefault="00C23FBB" w:rsidP="00C23FBB">
      <w:pPr>
        <w:rPr>
          <w:b/>
          <w:highlight w:val="yellow"/>
          <w:u w:val="single"/>
          <w:lang w:val="es-ES_tradnl"/>
        </w:rPr>
      </w:pPr>
      <w:r w:rsidRPr="003C36F5">
        <w:rPr>
          <w:b/>
          <w:highlight w:val="yellow"/>
          <w:u w:val="single"/>
          <w:lang w:val="es-ES_tradnl"/>
        </w:rPr>
        <w:t>Identificación de Áreas de Mejora</w:t>
      </w:r>
    </w:p>
    <w:p w:rsidR="00C23FBB" w:rsidRDefault="00C23FBB" w:rsidP="00C23FBB">
      <w:pPr>
        <w:rPr>
          <w:lang w:val="es-ES_tradnl"/>
        </w:rPr>
      </w:pPr>
      <w:r w:rsidRPr="003C36F5">
        <w:rPr>
          <w:highlight w:val="yellow"/>
          <w:lang w:val="es-ES_tradnl"/>
        </w:rPr>
        <w:t>No se aportaron evidencias del grado de cumplimiento de los objetivos económicos y presupuestarios.</w:t>
      </w:r>
    </w:p>
    <w:p w:rsidR="003C36F5" w:rsidRDefault="003C36F5" w:rsidP="003C36F5">
      <w:pPr>
        <w:spacing w:after="200"/>
        <w:jc w:val="both"/>
        <w:rPr>
          <w:rFonts w:ascii="Verdana" w:eastAsiaTheme="minorHAnsi" w:hAnsi="Verdana" w:cstheme="minorBidi"/>
          <w:b/>
          <w:sz w:val="22"/>
          <w:szCs w:val="22"/>
          <w:u w:val="single"/>
          <w:lang w:val="es-ES_tradnl"/>
        </w:rPr>
      </w:pPr>
      <w:r w:rsidRPr="003C36F5">
        <w:rPr>
          <w:highlight w:val="yellow"/>
          <w:lang w:val="es-ES_tradnl"/>
        </w:rPr>
        <w:t>La organización no evidencia medidas del uso eficaz de los fondos operativos, ni resultados de las inspecciones económicas y auditorias.</w:t>
      </w:r>
    </w:p>
    <w:p w:rsidR="00EE213F" w:rsidRPr="003C36F5" w:rsidRDefault="003C36F5" w:rsidP="00EE213F">
      <w:pPr>
        <w:spacing w:after="200" w:line="276" w:lineRule="auto"/>
        <w:jc w:val="both"/>
        <w:rPr>
          <w:rFonts w:ascii="Verdana" w:eastAsiaTheme="minorHAnsi" w:hAnsi="Verdana" w:cstheme="minorBidi"/>
          <w:sz w:val="22"/>
          <w:szCs w:val="22"/>
          <w:lang w:val="es-ES_tradnl"/>
        </w:rPr>
      </w:pPr>
      <w:r w:rsidRPr="003C36F5">
        <w:rPr>
          <w:rFonts w:ascii="Verdana" w:eastAsiaTheme="minorHAnsi" w:hAnsi="Verdana" w:cstheme="minorBidi"/>
          <w:b/>
          <w:sz w:val="22"/>
          <w:szCs w:val="22"/>
          <w:u w:val="single"/>
          <w:lang w:val="es-ES_tradnl"/>
        </w:rPr>
        <w:t>Pendiente:</w:t>
      </w:r>
      <w:r w:rsidRPr="003C36F5">
        <w:rPr>
          <w:rFonts w:ascii="Verdana" w:eastAsiaTheme="minorHAnsi" w:hAnsi="Verdana" w:cstheme="minorBidi"/>
          <w:sz w:val="22"/>
          <w:szCs w:val="22"/>
          <w:lang w:val="es-ES_tradnl"/>
        </w:rPr>
        <w:t xml:space="preserve"> Formulación vs ejecución presupuestaria</w:t>
      </w:r>
      <w:r w:rsidR="00DC4BC5">
        <w:rPr>
          <w:rFonts w:ascii="Verdana" w:eastAsiaTheme="minorHAnsi" w:hAnsi="Verdana" w:cstheme="minorBidi"/>
          <w:sz w:val="22"/>
          <w:szCs w:val="22"/>
          <w:lang w:val="es-ES_tradnl"/>
        </w:rPr>
        <w:t>.</w:t>
      </w:r>
      <w:r w:rsidR="00EE213F" w:rsidRPr="003C36F5">
        <w:rPr>
          <w:rFonts w:ascii="Verdana" w:eastAsiaTheme="minorHAnsi" w:hAnsi="Verdana" w:cstheme="minorBidi"/>
          <w:sz w:val="22"/>
          <w:szCs w:val="22"/>
          <w:lang w:val="es-ES_tradnl"/>
        </w:rPr>
        <w:t xml:space="preserve"> </w:t>
      </w:r>
      <w:r w:rsidRPr="003C36F5">
        <w:rPr>
          <w:rFonts w:ascii="Verdana" w:eastAsiaTheme="minorHAnsi" w:hAnsi="Verdana" w:cstheme="minorBidi"/>
          <w:sz w:val="22"/>
          <w:szCs w:val="22"/>
          <w:lang w:val="es-ES_tradnl"/>
        </w:rPr>
        <w:t>Desempeño y resultados de las auditorias de de Cámara de C</w:t>
      </w:r>
      <w:r w:rsidR="00EE213F" w:rsidRPr="003C36F5">
        <w:rPr>
          <w:rFonts w:ascii="Verdana" w:eastAsiaTheme="minorHAnsi" w:hAnsi="Verdana" w:cstheme="minorBidi"/>
          <w:sz w:val="22"/>
          <w:szCs w:val="22"/>
          <w:lang w:val="es-ES_tradnl"/>
        </w:rPr>
        <w:t xml:space="preserve">uentas (en Finanzas) </w:t>
      </w:r>
    </w:p>
    <w:p w:rsidR="005E4F87" w:rsidRDefault="006926C1" w:rsidP="006926C1">
      <w:pPr>
        <w:rPr>
          <w:lang w:val="es-DO"/>
        </w:rPr>
      </w:pPr>
      <w:r w:rsidRPr="006926C1">
        <w:rPr>
          <w:lang w:val="es-DO"/>
        </w:rPr>
        <w:t xml:space="preserve"> </w:t>
      </w:r>
    </w:p>
    <w:p w:rsidR="006926C1" w:rsidRPr="00494DD9" w:rsidRDefault="006926C1" w:rsidP="00C23FBB">
      <w:pPr>
        <w:rPr>
          <w:lang w:val="es-ES_tradnl"/>
        </w:rPr>
      </w:pPr>
    </w:p>
    <w:sectPr w:rsidR="006926C1" w:rsidRPr="00494DD9">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A1" w:rsidRDefault="00425FA1" w:rsidP="009C2528">
      <w:r>
        <w:separator/>
      </w:r>
    </w:p>
  </w:endnote>
  <w:endnote w:type="continuationSeparator" w:id="0">
    <w:p w:rsidR="00425FA1" w:rsidRDefault="00425FA1" w:rsidP="009C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191071"/>
      <w:docPartObj>
        <w:docPartGallery w:val="Page Numbers (Bottom of Page)"/>
        <w:docPartUnique/>
      </w:docPartObj>
    </w:sdtPr>
    <w:sdtEndPr/>
    <w:sdtContent>
      <w:p w:rsidR="00425FA1" w:rsidRDefault="00425FA1">
        <w:pPr>
          <w:pStyle w:val="Piedepgina"/>
          <w:jc w:val="center"/>
        </w:pPr>
        <w:r>
          <w:fldChar w:fldCharType="begin"/>
        </w:r>
        <w:r>
          <w:instrText>PAGE   \* MERGEFORMAT</w:instrText>
        </w:r>
        <w:r>
          <w:fldChar w:fldCharType="separate"/>
        </w:r>
        <w:r w:rsidR="00973CF9" w:rsidRPr="00973CF9">
          <w:rPr>
            <w:noProof/>
            <w:lang w:val="es-ES"/>
          </w:rPr>
          <w:t>4</w:t>
        </w:r>
        <w:r>
          <w:fldChar w:fldCharType="end"/>
        </w:r>
      </w:p>
    </w:sdtContent>
  </w:sdt>
  <w:p w:rsidR="00425FA1" w:rsidRDefault="00425F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A1" w:rsidRDefault="00425FA1" w:rsidP="009C2528">
      <w:r>
        <w:separator/>
      </w:r>
    </w:p>
  </w:footnote>
  <w:footnote w:type="continuationSeparator" w:id="0">
    <w:p w:rsidR="00425FA1" w:rsidRDefault="00425FA1" w:rsidP="009C2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61F"/>
    <w:multiLevelType w:val="hybridMultilevel"/>
    <w:tmpl w:val="DEAAA960"/>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A087523"/>
    <w:multiLevelType w:val="hybridMultilevel"/>
    <w:tmpl w:val="7F24FA4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BD1749C"/>
    <w:multiLevelType w:val="hybridMultilevel"/>
    <w:tmpl w:val="0B6A36EE"/>
    <w:lvl w:ilvl="0" w:tplc="30E2DEE2">
      <w:start w:val="1"/>
      <w:numFmt w:val="decimal"/>
      <w:lvlText w:val="%1."/>
      <w:lvlJc w:val="left"/>
      <w:pPr>
        <w:ind w:left="825" w:hanging="465"/>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0FBB3C4A"/>
    <w:multiLevelType w:val="hybridMultilevel"/>
    <w:tmpl w:val="6B3A23C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111174D9"/>
    <w:multiLevelType w:val="hybridMultilevel"/>
    <w:tmpl w:val="AA981C7E"/>
    <w:lvl w:ilvl="0" w:tplc="1C0A000F">
      <w:start w:val="6"/>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34A29A6"/>
    <w:multiLevelType w:val="hybridMultilevel"/>
    <w:tmpl w:val="9734298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36C4B30"/>
    <w:multiLevelType w:val="hybridMultilevel"/>
    <w:tmpl w:val="6B3A19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DC747C"/>
    <w:multiLevelType w:val="hybridMultilevel"/>
    <w:tmpl w:val="09C058F2"/>
    <w:lvl w:ilvl="0" w:tplc="19A2D19C">
      <w:start w:val="5"/>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8">
    <w:nsid w:val="1CE12987"/>
    <w:multiLevelType w:val="hybridMultilevel"/>
    <w:tmpl w:val="897E2B2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1E4D36A1"/>
    <w:multiLevelType w:val="hybridMultilevel"/>
    <w:tmpl w:val="004823F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E526F51"/>
    <w:multiLevelType w:val="hybridMultilevel"/>
    <w:tmpl w:val="D4C0406C"/>
    <w:lvl w:ilvl="0" w:tplc="8806E96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nsid w:val="216B4140"/>
    <w:multiLevelType w:val="hybridMultilevel"/>
    <w:tmpl w:val="ED2674A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E6931E9"/>
    <w:multiLevelType w:val="hybridMultilevel"/>
    <w:tmpl w:val="BF96980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38710C3B"/>
    <w:multiLevelType w:val="hybridMultilevel"/>
    <w:tmpl w:val="4F18A86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3CF42998"/>
    <w:multiLevelType w:val="hybridMultilevel"/>
    <w:tmpl w:val="A588BD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D6624CC"/>
    <w:multiLevelType w:val="hybridMultilevel"/>
    <w:tmpl w:val="FA44C696"/>
    <w:lvl w:ilvl="0" w:tplc="A91E9900">
      <w:start w:val="1"/>
      <w:numFmt w:val="decimal"/>
      <w:lvlText w:val="%1."/>
      <w:lvlJc w:val="left"/>
      <w:pPr>
        <w:tabs>
          <w:tab w:val="num" w:pos="360"/>
        </w:tabs>
        <w:ind w:left="360" w:hanging="360"/>
      </w:pPr>
      <w:rPr>
        <w:rFonts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CB868D0"/>
    <w:multiLevelType w:val="hybridMultilevel"/>
    <w:tmpl w:val="E7E028C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51B24FA4"/>
    <w:multiLevelType w:val="hybridMultilevel"/>
    <w:tmpl w:val="02CCA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6B644D"/>
    <w:multiLevelType w:val="hybridMultilevel"/>
    <w:tmpl w:val="C0E2238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53A11598"/>
    <w:multiLevelType w:val="hybridMultilevel"/>
    <w:tmpl w:val="AEE8AE0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4742EEE"/>
    <w:multiLevelType w:val="hybridMultilevel"/>
    <w:tmpl w:val="DEAAA960"/>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5B30961"/>
    <w:multiLevelType w:val="hybridMultilevel"/>
    <w:tmpl w:val="2BD262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7935E45"/>
    <w:multiLevelType w:val="hybridMultilevel"/>
    <w:tmpl w:val="282EB93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nsid w:val="59CF1982"/>
    <w:multiLevelType w:val="hybridMultilevel"/>
    <w:tmpl w:val="A578547E"/>
    <w:lvl w:ilvl="0" w:tplc="0C0A000B">
      <w:start w:val="1"/>
      <w:numFmt w:val="bullet"/>
      <w:lvlText w:val=""/>
      <w:lvlJc w:val="left"/>
      <w:pPr>
        <w:ind w:left="795" w:hanging="360"/>
      </w:pPr>
      <w:rPr>
        <w:rFonts w:ascii="Wingdings" w:hAnsi="Wingdings"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4">
    <w:nsid w:val="5A19376E"/>
    <w:multiLevelType w:val="hybridMultilevel"/>
    <w:tmpl w:val="3B32692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nsid w:val="65A24EB0"/>
    <w:multiLevelType w:val="hybridMultilevel"/>
    <w:tmpl w:val="30604EB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nsid w:val="67196442"/>
    <w:multiLevelType w:val="hybridMultilevel"/>
    <w:tmpl w:val="F648DF6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6BB24963"/>
    <w:multiLevelType w:val="hybridMultilevel"/>
    <w:tmpl w:val="09A67A9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nsid w:val="6CF24B9C"/>
    <w:multiLevelType w:val="hybridMultilevel"/>
    <w:tmpl w:val="E18EADB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nsid w:val="73CB11BC"/>
    <w:multiLevelType w:val="hybridMultilevel"/>
    <w:tmpl w:val="55CA7F6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nsid w:val="7874420F"/>
    <w:multiLevelType w:val="hybridMultilevel"/>
    <w:tmpl w:val="B7DC103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nsid w:val="78E2512B"/>
    <w:multiLevelType w:val="hybridMultilevel"/>
    <w:tmpl w:val="F9F8580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nsid w:val="7C10408D"/>
    <w:multiLevelType w:val="hybridMultilevel"/>
    <w:tmpl w:val="D5582C1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nsid w:val="7D835187"/>
    <w:multiLevelType w:val="hybridMultilevel"/>
    <w:tmpl w:val="2A7E7A1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nsid w:val="7FEF35A3"/>
    <w:multiLevelType w:val="hybridMultilevel"/>
    <w:tmpl w:val="9ADEAF9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5"/>
  </w:num>
  <w:num w:numId="2">
    <w:abstractNumId w:val="20"/>
  </w:num>
  <w:num w:numId="3">
    <w:abstractNumId w:val="0"/>
  </w:num>
  <w:num w:numId="4">
    <w:abstractNumId w:val="27"/>
  </w:num>
  <w:num w:numId="5">
    <w:abstractNumId w:val="28"/>
  </w:num>
  <w:num w:numId="6">
    <w:abstractNumId w:val="4"/>
  </w:num>
  <w:num w:numId="7">
    <w:abstractNumId w:val="33"/>
  </w:num>
  <w:num w:numId="8">
    <w:abstractNumId w:val="31"/>
  </w:num>
  <w:num w:numId="9">
    <w:abstractNumId w:val="24"/>
  </w:num>
  <w:num w:numId="10">
    <w:abstractNumId w:val="29"/>
  </w:num>
  <w:num w:numId="11">
    <w:abstractNumId w:val="8"/>
  </w:num>
  <w:num w:numId="12">
    <w:abstractNumId w:val="25"/>
  </w:num>
  <w:num w:numId="13">
    <w:abstractNumId w:val="7"/>
  </w:num>
  <w:num w:numId="14">
    <w:abstractNumId w:val="32"/>
  </w:num>
  <w:num w:numId="15">
    <w:abstractNumId w:val="22"/>
  </w:num>
  <w:num w:numId="16">
    <w:abstractNumId w:val="34"/>
  </w:num>
  <w:num w:numId="17">
    <w:abstractNumId w:val="18"/>
  </w:num>
  <w:num w:numId="18">
    <w:abstractNumId w:val="1"/>
  </w:num>
  <w:num w:numId="19">
    <w:abstractNumId w:val="13"/>
  </w:num>
  <w:num w:numId="20">
    <w:abstractNumId w:val="3"/>
  </w:num>
  <w:num w:numId="21">
    <w:abstractNumId w:val="26"/>
  </w:num>
  <w:num w:numId="22">
    <w:abstractNumId w:val="12"/>
  </w:num>
  <w:num w:numId="23">
    <w:abstractNumId w:val="30"/>
  </w:num>
  <w:num w:numId="24">
    <w:abstractNumId w:val="16"/>
  </w:num>
  <w:num w:numId="25">
    <w:abstractNumId w:val="9"/>
  </w:num>
  <w:num w:numId="26">
    <w:abstractNumId w:val="5"/>
  </w:num>
  <w:num w:numId="27">
    <w:abstractNumId w:val="19"/>
  </w:num>
  <w:num w:numId="28">
    <w:abstractNumId w:val="2"/>
  </w:num>
  <w:num w:numId="29">
    <w:abstractNumId w:val="11"/>
  </w:num>
  <w:num w:numId="30">
    <w:abstractNumId w:val="23"/>
  </w:num>
  <w:num w:numId="31">
    <w:abstractNumId w:val="21"/>
  </w:num>
  <w:num w:numId="32">
    <w:abstractNumId w:val="14"/>
  </w:num>
  <w:num w:numId="33">
    <w:abstractNumId w:val="6"/>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D9"/>
    <w:rsid w:val="00006040"/>
    <w:rsid w:val="00052BC9"/>
    <w:rsid w:val="00053A7F"/>
    <w:rsid w:val="00055BCE"/>
    <w:rsid w:val="00060A55"/>
    <w:rsid w:val="00061823"/>
    <w:rsid w:val="000766F5"/>
    <w:rsid w:val="000E539D"/>
    <w:rsid w:val="0011200D"/>
    <w:rsid w:val="00171F11"/>
    <w:rsid w:val="001768D4"/>
    <w:rsid w:val="00181EEF"/>
    <w:rsid w:val="001D2883"/>
    <w:rsid w:val="001F0204"/>
    <w:rsid w:val="001F7797"/>
    <w:rsid w:val="00207B58"/>
    <w:rsid w:val="0022421B"/>
    <w:rsid w:val="00242BA2"/>
    <w:rsid w:val="00244BD0"/>
    <w:rsid w:val="002736E9"/>
    <w:rsid w:val="002C7BB1"/>
    <w:rsid w:val="002D2CA8"/>
    <w:rsid w:val="002E2381"/>
    <w:rsid w:val="00314FF6"/>
    <w:rsid w:val="003175CE"/>
    <w:rsid w:val="00317D83"/>
    <w:rsid w:val="003522A8"/>
    <w:rsid w:val="00386A38"/>
    <w:rsid w:val="003943AA"/>
    <w:rsid w:val="003B400B"/>
    <w:rsid w:val="003C36F5"/>
    <w:rsid w:val="003F35E6"/>
    <w:rsid w:val="004171BD"/>
    <w:rsid w:val="00425FA1"/>
    <w:rsid w:val="004443D0"/>
    <w:rsid w:val="00447185"/>
    <w:rsid w:val="00470B6C"/>
    <w:rsid w:val="004809A4"/>
    <w:rsid w:val="0048679A"/>
    <w:rsid w:val="00491DE9"/>
    <w:rsid w:val="00494DD9"/>
    <w:rsid w:val="004B49C8"/>
    <w:rsid w:val="004C5B04"/>
    <w:rsid w:val="004D2F41"/>
    <w:rsid w:val="004E4E53"/>
    <w:rsid w:val="00583008"/>
    <w:rsid w:val="00585A48"/>
    <w:rsid w:val="0059067F"/>
    <w:rsid w:val="00591E62"/>
    <w:rsid w:val="005942C5"/>
    <w:rsid w:val="005B2369"/>
    <w:rsid w:val="005B49B2"/>
    <w:rsid w:val="005E4F87"/>
    <w:rsid w:val="006040BD"/>
    <w:rsid w:val="00637381"/>
    <w:rsid w:val="006801B2"/>
    <w:rsid w:val="006926C1"/>
    <w:rsid w:val="006A1FB9"/>
    <w:rsid w:val="006B6C87"/>
    <w:rsid w:val="006C07A9"/>
    <w:rsid w:val="006C0B9B"/>
    <w:rsid w:val="00701861"/>
    <w:rsid w:val="00716CE2"/>
    <w:rsid w:val="00757755"/>
    <w:rsid w:val="00767079"/>
    <w:rsid w:val="007A01AD"/>
    <w:rsid w:val="007D2F0C"/>
    <w:rsid w:val="00804186"/>
    <w:rsid w:val="0082041F"/>
    <w:rsid w:val="00825DB1"/>
    <w:rsid w:val="00830F1A"/>
    <w:rsid w:val="008443DE"/>
    <w:rsid w:val="00850A4C"/>
    <w:rsid w:val="00853292"/>
    <w:rsid w:val="0086083E"/>
    <w:rsid w:val="00864C4E"/>
    <w:rsid w:val="0088199B"/>
    <w:rsid w:val="00893FA0"/>
    <w:rsid w:val="008F718B"/>
    <w:rsid w:val="008F7535"/>
    <w:rsid w:val="00936784"/>
    <w:rsid w:val="009571D3"/>
    <w:rsid w:val="00957961"/>
    <w:rsid w:val="00973CF9"/>
    <w:rsid w:val="009C2528"/>
    <w:rsid w:val="009E07FE"/>
    <w:rsid w:val="009E419E"/>
    <w:rsid w:val="009E4FFC"/>
    <w:rsid w:val="009E6F50"/>
    <w:rsid w:val="00A01E50"/>
    <w:rsid w:val="00A060E0"/>
    <w:rsid w:val="00A065AC"/>
    <w:rsid w:val="00A13A41"/>
    <w:rsid w:val="00A16FE0"/>
    <w:rsid w:val="00A50B8D"/>
    <w:rsid w:val="00A77485"/>
    <w:rsid w:val="00AA3AEA"/>
    <w:rsid w:val="00AC6201"/>
    <w:rsid w:val="00AD78FC"/>
    <w:rsid w:val="00B03926"/>
    <w:rsid w:val="00B12B5C"/>
    <w:rsid w:val="00B61ED4"/>
    <w:rsid w:val="00B64C24"/>
    <w:rsid w:val="00B72CD5"/>
    <w:rsid w:val="00B77067"/>
    <w:rsid w:val="00BA04B7"/>
    <w:rsid w:val="00BA6616"/>
    <w:rsid w:val="00C04A0C"/>
    <w:rsid w:val="00C116AA"/>
    <w:rsid w:val="00C23FBB"/>
    <w:rsid w:val="00C33F16"/>
    <w:rsid w:val="00C40D3E"/>
    <w:rsid w:val="00C445CF"/>
    <w:rsid w:val="00C47A9A"/>
    <w:rsid w:val="00C67B00"/>
    <w:rsid w:val="00C71E85"/>
    <w:rsid w:val="00C802D9"/>
    <w:rsid w:val="00CB2303"/>
    <w:rsid w:val="00CF3FB9"/>
    <w:rsid w:val="00D06349"/>
    <w:rsid w:val="00D20BE7"/>
    <w:rsid w:val="00D2263C"/>
    <w:rsid w:val="00D90A42"/>
    <w:rsid w:val="00DA79A4"/>
    <w:rsid w:val="00DC4BC5"/>
    <w:rsid w:val="00DF5454"/>
    <w:rsid w:val="00E03579"/>
    <w:rsid w:val="00E0398F"/>
    <w:rsid w:val="00E140A1"/>
    <w:rsid w:val="00E600BE"/>
    <w:rsid w:val="00E9728C"/>
    <w:rsid w:val="00EA182A"/>
    <w:rsid w:val="00EA68AE"/>
    <w:rsid w:val="00EC3A9B"/>
    <w:rsid w:val="00EE0874"/>
    <w:rsid w:val="00EE213F"/>
    <w:rsid w:val="00EE46FE"/>
    <w:rsid w:val="00F03738"/>
    <w:rsid w:val="00F13EA5"/>
    <w:rsid w:val="00F1788C"/>
    <w:rsid w:val="00F3417A"/>
    <w:rsid w:val="00F37B0E"/>
    <w:rsid w:val="00F544FD"/>
    <w:rsid w:val="00FB6ED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D9"/>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528"/>
    <w:pPr>
      <w:tabs>
        <w:tab w:val="center" w:pos="4419"/>
        <w:tab w:val="right" w:pos="8838"/>
      </w:tabs>
    </w:pPr>
  </w:style>
  <w:style w:type="character" w:customStyle="1" w:styleId="EncabezadoCar">
    <w:name w:val="Encabezado Car"/>
    <w:basedOn w:val="Fuentedeprrafopredeter"/>
    <w:link w:val="Encabezado"/>
    <w:uiPriority w:val="99"/>
    <w:rsid w:val="009C252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9C2528"/>
    <w:pPr>
      <w:tabs>
        <w:tab w:val="center" w:pos="4419"/>
        <w:tab w:val="right" w:pos="8838"/>
      </w:tabs>
    </w:pPr>
  </w:style>
  <w:style w:type="character" w:customStyle="1" w:styleId="PiedepginaCar">
    <w:name w:val="Pie de página Car"/>
    <w:basedOn w:val="Fuentedeprrafopredeter"/>
    <w:link w:val="Piedepgina"/>
    <w:uiPriority w:val="99"/>
    <w:rsid w:val="009C2528"/>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91E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D9"/>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528"/>
    <w:pPr>
      <w:tabs>
        <w:tab w:val="center" w:pos="4419"/>
        <w:tab w:val="right" w:pos="8838"/>
      </w:tabs>
    </w:pPr>
  </w:style>
  <w:style w:type="character" w:customStyle="1" w:styleId="EncabezadoCar">
    <w:name w:val="Encabezado Car"/>
    <w:basedOn w:val="Fuentedeprrafopredeter"/>
    <w:link w:val="Encabezado"/>
    <w:uiPriority w:val="99"/>
    <w:rsid w:val="009C252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9C2528"/>
    <w:pPr>
      <w:tabs>
        <w:tab w:val="center" w:pos="4419"/>
        <w:tab w:val="right" w:pos="8838"/>
      </w:tabs>
    </w:pPr>
  </w:style>
  <w:style w:type="character" w:customStyle="1" w:styleId="PiedepginaCar">
    <w:name w:val="Pie de página Car"/>
    <w:basedOn w:val="Fuentedeprrafopredeter"/>
    <w:link w:val="Piedepgina"/>
    <w:uiPriority w:val="99"/>
    <w:rsid w:val="009C2528"/>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91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933C1-3BF7-45BA-9288-D1D91715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8338</Words>
  <Characters>45864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IDAC</Company>
  <LinksUpToDate>false</LinksUpToDate>
  <CharactersWithSpaces>54094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Flabia Maria Berroa Tineo</dc:creator>
  <cp:lastModifiedBy>Enna M. Amaro de Arredondo</cp:lastModifiedBy>
  <cp:revision>2</cp:revision>
  <dcterms:created xsi:type="dcterms:W3CDTF">2013-04-02T19:10:00Z</dcterms:created>
  <dcterms:modified xsi:type="dcterms:W3CDTF">2013-04-02T19:10:00Z</dcterms:modified>
</cp:coreProperties>
</file>